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Федеральное государственное образовательное бюджетное учреждение</w:t>
      </w:r>
    </w:p>
    <w:p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высшего образования</w:t>
      </w:r>
    </w:p>
    <w:p w:rsidR="006D2390" w:rsidRPr="00BE755E" w:rsidRDefault="006D2390" w:rsidP="006D2390">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 xml:space="preserve">«ФинансоВЫЙ УНИВЕРСИТЕТ </w:t>
      </w:r>
    </w:p>
    <w:p w:rsidR="006D2390" w:rsidRPr="00BE755E" w:rsidRDefault="006D2390" w:rsidP="006D2390">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при Правительстве Российской Федерации»</w:t>
      </w:r>
    </w:p>
    <w:p w:rsidR="006D2390" w:rsidRPr="00BE755E" w:rsidRDefault="006D2390" w:rsidP="006D2390">
      <w:pPr>
        <w:spacing w:after="0" w:line="24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(Финансовый университет)</w:t>
      </w:r>
    </w:p>
    <w:p w:rsidR="006D2390" w:rsidRPr="00BE755E" w:rsidRDefault="006D2390" w:rsidP="006D2390">
      <w:pPr>
        <w:ind w:left="900"/>
        <w:jc w:val="center"/>
        <w:rPr>
          <w:rFonts w:ascii="Times New Roman" w:hAnsi="Times New Roman" w:cs="Times New Roman"/>
          <w:sz w:val="24"/>
          <w:szCs w:val="24"/>
          <w:lang w:eastAsia="ru-RU"/>
        </w:rPr>
      </w:pPr>
    </w:p>
    <w:p w:rsidR="006D2390" w:rsidRPr="00BE755E" w:rsidRDefault="006D2390" w:rsidP="006D2390">
      <w:pPr>
        <w:spacing w:after="0"/>
        <w:jc w:val="center"/>
        <w:rPr>
          <w:rFonts w:ascii="Times New Roman" w:hAnsi="Times New Roman" w:cs="Times New Roman"/>
          <w:b/>
          <w:bCs/>
          <w:sz w:val="28"/>
          <w:szCs w:val="28"/>
        </w:rPr>
      </w:pPr>
      <w:r w:rsidRPr="00AE3161">
        <w:rPr>
          <w:rFonts w:ascii="Times New Roman" w:hAnsi="Times New Roman" w:cs="Times New Roman"/>
          <w:b/>
          <w:bCs/>
          <w:sz w:val="28"/>
          <w:szCs w:val="28"/>
        </w:rPr>
        <w:t xml:space="preserve">Департамент </w:t>
      </w:r>
      <w:r w:rsidR="00E662A1" w:rsidRPr="00AE3161">
        <w:rPr>
          <w:rFonts w:ascii="Times New Roman" w:hAnsi="Times New Roman" w:cs="Times New Roman"/>
          <w:b/>
          <w:bCs/>
          <w:sz w:val="28"/>
          <w:szCs w:val="28"/>
        </w:rPr>
        <w:t>международного и публичного права</w:t>
      </w:r>
    </w:p>
    <w:p w:rsidR="006D2390" w:rsidRPr="00BE755E" w:rsidRDefault="006D2390" w:rsidP="006D2390">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9598"/>
      </w:tblGrid>
      <w:tr w:rsidR="006D2390" w:rsidRPr="00BE755E" w:rsidTr="007619E9">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AA155D" w:rsidRPr="00AA155D" w:rsidRDefault="00AA155D" w:rsidP="00AA155D">
            <w:pPr>
              <w:spacing w:after="0" w:line="240" w:lineRule="auto"/>
              <w:jc w:val="center"/>
              <w:rPr>
                <w:rFonts w:ascii="Times New Roman" w:eastAsia="Times New Roman" w:hAnsi="Times New Roman" w:cs="Times New Roman"/>
                <w:b/>
                <w:sz w:val="28"/>
                <w:szCs w:val="28"/>
                <w:lang w:eastAsia="ru-RU"/>
              </w:rPr>
            </w:pPr>
          </w:p>
          <w:tbl>
            <w:tblPr>
              <w:tblW w:w="5173" w:type="dxa"/>
              <w:tblLook w:val="04A0" w:firstRow="1" w:lastRow="0" w:firstColumn="1" w:lastColumn="0" w:noHBand="0" w:noVBand="1"/>
            </w:tblPr>
            <w:tblGrid>
              <w:gridCol w:w="9598"/>
            </w:tblGrid>
            <w:tr w:rsidR="00AA155D" w:rsidRPr="00AA155D" w:rsidTr="002971BF">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AA155D" w:rsidRPr="00AA155D" w:rsidTr="002971B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AA155D" w:rsidRPr="00AA155D" w:rsidRDefault="00AA155D" w:rsidP="001D0F05">
                        <w:pPr>
                          <w:framePr w:hSpace="180" w:wrap="around" w:vAnchor="text" w:hAnchor="margin" w:xAlign="right" w:y="-40"/>
                          <w:spacing w:after="0" w:line="240" w:lineRule="auto"/>
                          <w:suppressOverlap/>
                          <w:rPr>
                            <w:rFonts w:ascii="Times New Roman" w:eastAsia="Times New Roman" w:hAnsi="Times New Roman" w:cs="Times New Roman"/>
                            <w:sz w:val="28"/>
                            <w:szCs w:val="28"/>
                            <w:highlight w:val="yellow"/>
                            <w:lang w:eastAsia="ru-RU"/>
                          </w:rPr>
                        </w:pPr>
                      </w:p>
                      <w:p w:rsidR="00AA155D" w:rsidRPr="00AA155D" w:rsidRDefault="00AA155D" w:rsidP="001D0F05">
                        <w:pPr>
                          <w:framePr w:hSpace="180" w:wrap="around" w:vAnchor="text" w:hAnchor="margin" w:xAlign="right" w:y="-40"/>
                          <w:spacing w:after="0" w:line="240" w:lineRule="auto"/>
                          <w:suppressOverlap/>
                          <w:jc w:val="center"/>
                          <w:rPr>
                            <w:rFonts w:ascii="Times New Roman" w:eastAsia="Times New Roman" w:hAnsi="Times New Roman" w:cs="Times New Roman"/>
                            <w:sz w:val="28"/>
                            <w:szCs w:val="28"/>
                            <w:highlight w:val="yellow"/>
                            <w:lang w:eastAsia="ru-RU"/>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AA155D" w:rsidRPr="00AA155D" w:rsidRDefault="00AA155D" w:rsidP="001D0F05">
                        <w:pPr>
                          <w:framePr w:hSpace="180" w:wrap="around" w:vAnchor="text" w:hAnchor="margin" w:xAlign="right" w:y="-40"/>
                          <w:widowControl w:val="0"/>
                          <w:spacing w:after="0" w:line="240" w:lineRule="auto"/>
                          <w:suppressOverlap/>
                          <w:rPr>
                            <w:rFonts w:ascii="Times New Roman" w:eastAsia="Calibri" w:hAnsi="Times New Roman" w:cs="Times New Roman"/>
                            <w:sz w:val="28"/>
                            <w:szCs w:val="28"/>
                            <w:lang w:eastAsia="ru-RU"/>
                          </w:rPr>
                        </w:pPr>
                        <w:r w:rsidRPr="00AA155D">
                          <w:rPr>
                            <w:rFonts w:ascii="Times New Roman" w:eastAsia="Calibri" w:hAnsi="Times New Roman" w:cs="Times New Roman"/>
                            <w:sz w:val="28"/>
                            <w:szCs w:val="28"/>
                            <w:lang w:eastAsia="ru-RU"/>
                          </w:rPr>
                          <w:t>УТВЕРЖДАЮ</w:t>
                        </w:r>
                      </w:p>
                      <w:p w:rsidR="00AA155D" w:rsidRPr="00AA155D" w:rsidRDefault="00AA155D" w:rsidP="001D0F05">
                        <w:pPr>
                          <w:framePr w:hSpace="180" w:wrap="around" w:vAnchor="text" w:hAnchor="margin" w:xAlign="right" w:y="-40"/>
                          <w:widowControl w:val="0"/>
                          <w:spacing w:after="0" w:line="240" w:lineRule="auto"/>
                          <w:suppressOverlap/>
                          <w:rPr>
                            <w:rFonts w:ascii="Times New Roman" w:eastAsia="Calibri" w:hAnsi="Times New Roman" w:cs="Times New Roman"/>
                            <w:sz w:val="28"/>
                            <w:szCs w:val="28"/>
                            <w:lang w:eastAsia="ru-RU"/>
                          </w:rPr>
                        </w:pPr>
                      </w:p>
                      <w:p w:rsidR="00AA155D" w:rsidRPr="00AA155D" w:rsidRDefault="00AA155D" w:rsidP="001D0F05">
                        <w:pPr>
                          <w:framePr w:hSpace="180" w:wrap="around" w:vAnchor="text" w:hAnchor="margin" w:xAlign="right" w:y="-40"/>
                          <w:widowControl w:val="0"/>
                          <w:spacing w:after="0" w:line="240" w:lineRule="auto"/>
                          <w:suppressOverlap/>
                          <w:jc w:val="both"/>
                          <w:rPr>
                            <w:rFonts w:ascii="Times New Roman" w:eastAsia="Calibri" w:hAnsi="Times New Roman" w:cs="Times New Roman"/>
                            <w:sz w:val="28"/>
                            <w:szCs w:val="28"/>
                            <w:lang w:eastAsia="ru-RU"/>
                          </w:rPr>
                        </w:pPr>
                        <w:r w:rsidRPr="00AA155D">
                          <w:rPr>
                            <w:rFonts w:ascii="Times New Roman" w:eastAsia="Times New Roman" w:hAnsi="Times New Roman" w:cs="Times New Roman"/>
                            <w:sz w:val="28"/>
                            <w:szCs w:val="28"/>
                            <w:lang w:eastAsia="ru-RU"/>
                          </w:rPr>
                          <w:t>Проректор по учебной и методической работе</w:t>
                        </w:r>
                      </w:p>
                      <w:p w:rsidR="00AA155D" w:rsidRPr="00AA155D" w:rsidRDefault="00AA155D" w:rsidP="001D0F05">
                        <w:pPr>
                          <w:framePr w:hSpace="180" w:wrap="around" w:vAnchor="text" w:hAnchor="margin" w:xAlign="right" w:y="-40"/>
                          <w:spacing w:after="0" w:line="240" w:lineRule="auto"/>
                          <w:suppressOverlap/>
                          <w:jc w:val="center"/>
                          <w:rPr>
                            <w:rFonts w:ascii="Times New Roman" w:eastAsia="Times New Roman" w:hAnsi="Times New Roman" w:cs="Times New Roman"/>
                            <w:sz w:val="28"/>
                            <w:szCs w:val="28"/>
                            <w:highlight w:val="yellow"/>
                            <w:lang w:eastAsia="ru-RU"/>
                          </w:rPr>
                        </w:pPr>
                      </w:p>
                      <w:p w:rsidR="00AA155D" w:rsidRPr="00AA155D" w:rsidRDefault="00AA155D" w:rsidP="001D0F05">
                        <w:pPr>
                          <w:framePr w:hSpace="180" w:wrap="around" w:vAnchor="text" w:hAnchor="margin" w:xAlign="right" w:y="-40"/>
                          <w:spacing w:after="0" w:line="240" w:lineRule="auto"/>
                          <w:suppressOverlap/>
                          <w:rPr>
                            <w:rFonts w:ascii="Times New Roman" w:eastAsia="Times New Roman" w:hAnsi="Times New Roman" w:cs="Times New Roman"/>
                            <w:sz w:val="28"/>
                            <w:szCs w:val="28"/>
                            <w:lang w:eastAsia="ru-RU"/>
                          </w:rPr>
                        </w:pPr>
                        <w:r w:rsidRPr="00AA155D">
                          <w:rPr>
                            <w:rFonts w:ascii="Times New Roman" w:eastAsia="Times New Roman" w:hAnsi="Times New Roman" w:cs="Times New Roman"/>
                            <w:sz w:val="28"/>
                            <w:szCs w:val="28"/>
                            <w:lang w:eastAsia="ru-RU"/>
                          </w:rPr>
                          <w:t xml:space="preserve">    ______________ Е.А. Каменева</w:t>
                        </w:r>
                      </w:p>
                      <w:p w:rsidR="00AA155D" w:rsidRPr="00AA155D" w:rsidRDefault="00AA155D" w:rsidP="001D0F05">
                        <w:pPr>
                          <w:framePr w:hSpace="180" w:wrap="around" w:vAnchor="text" w:hAnchor="margin" w:xAlign="right" w:y="-40"/>
                          <w:widowControl w:val="0"/>
                          <w:spacing w:after="0" w:line="240" w:lineRule="auto"/>
                          <w:suppressOverlap/>
                          <w:rPr>
                            <w:rFonts w:ascii="Times New Roman" w:eastAsia="Calibri" w:hAnsi="Times New Roman" w:cs="Times New Roman"/>
                            <w:sz w:val="28"/>
                            <w:szCs w:val="28"/>
                            <w:highlight w:val="yellow"/>
                            <w:lang w:eastAsia="ru-RU"/>
                          </w:rPr>
                        </w:pPr>
                      </w:p>
                      <w:p w:rsidR="00AA155D" w:rsidRPr="00AA155D" w:rsidRDefault="00AA155D" w:rsidP="001D0F05">
                        <w:pPr>
                          <w:framePr w:hSpace="180" w:wrap="around" w:vAnchor="text" w:hAnchor="margin" w:xAlign="right" w:y="-40"/>
                          <w:widowControl w:val="0"/>
                          <w:spacing w:after="0" w:line="240" w:lineRule="auto"/>
                          <w:suppressOverlap/>
                          <w:jc w:val="right"/>
                          <w:rPr>
                            <w:rFonts w:ascii="Times New Roman" w:eastAsia="Times New Roman" w:hAnsi="Times New Roman" w:cs="Times New Roman"/>
                            <w:sz w:val="28"/>
                            <w:szCs w:val="28"/>
                            <w:highlight w:val="yellow"/>
                            <w:lang w:eastAsia="ru-RU"/>
                          </w:rPr>
                        </w:pPr>
                        <w:r w:rsidRPr="00AA155D">
                          <w:rPr>
                            <w:rFonts w:ascii="Times New Roman" w:eastAsia="Calibri" w:hAnsi="Times New Roman" w:cs="Times New Roman"/>
                            <w:b/>
                            <w:sz w:val="28"/>
                            <w:szCs w:val="28"/>
                            <w:lang w:eastAsia="ru-RU"/>
                          </w:rPr>
                          <w:t>«_</w:t>
                        </w:r>
                        <w:r w:rsidR="001D0F05" w:rsidRPr="001D0F05">
                          <w:rPr>
                            <w:rFonts w:ascii="Times New Roman" w:eastAsia="Calibri" w:hAnsi="Times New Roman" w:cs="Times New Roman"/>
                            <w:sz w:val="28"/>
                            <w:szCs w:val="28"/>
                            <w:lang w:eastAsia="ru-RU"/>
                          </w:rPr>
                          <w:t>06</w:t>
                        </w:r>
                        <w:r w:rsidR="001D0F05">
                          <w:rPr>
                            <w:rFonts w:ascii="Times New Roman" w:eastAsia="Calibri" w:hAnsi="Times New Roman" w:cs="Times New Roman"/>
                            <w:b/>
                            <w:sz w:val="28"/>
                            <w:szCs w:val="28"/>
                            <w:lang w:eastAsia="ru-RU"/>
                          </w:rPr>
                          <w:t>_» ___</w:t>
                        </w:r>
                        <w:r w:rsidR="001D0F05">
                          <w:rPr>
                            <w:rFonts w:ascii="Times New Roman" w:eastAsia="Calibri" w:hAnsi="Times New Roman" w:cs="Times New Roman"/>
                            <w:bCs/>
                            <w:sz w:val="28"/>
                            <w:szCs w:val="28"/>
                            <w:lang w:eastAsia="ru-RU"/>
                          </w:rPr>
                          <w:t>декабря</w:t>
                        </w:r>
                        <w:r w:rsidR="001D0F05">
                          <w:rPr>
                            <w:rFonts w:ascii="Times New Roman" w:eastAsia="Calibri" w:hAnsi="Times New Roman" w:cs="Times New Roman"/>
                            <w:b/>
                            <w:sz w:val="28"/>
                            <w:szCs w:val="28"/>
                            <w:lang w:eastAsia="ru-RU"/>
                          </w:rPr>
                          <w:t>___</w:t>
                        </w:r>
                        <w:r w:rsidRPr="00AA155D">
                          <w:rPr>
                            <w:rFonts w:ascii="Times New Roman" w:eastAsia="Calibri" w:hAnsi="Times New Roman" w:cs="Times New Roman"/>
                            <w:sz w:val="28"/>
                            <w:szCs w:val="28"/>
                            <w:lang w:eastAsia="ru-RU"/>
                          </w:rPr>
                          <w:t>2023 г.</w:t>
                        </w:r>
                      </w:p>
                    </w:tc>
                  </w:tr>
                </w:tbl>
                <w:p w:rsidR="00AA155D" w:rsidRPr="00AA155D" w:rsidRDefault="00AA155D" w:rsidP="001D0F05">
                  <w:pPr>
                    <w:framePr w:hSpace="180" w:wrap="around" w:vAnchor="text" w:hAnchor="margin" w:xAlign="right" w:y="-40"/>
                    <w:spacing w:after="0" w:line="240" w:lineRule="auto"/>
                    <w:suppressOverlap/>
                    <w:rPr>
                      <w:rFonts w:ascii="Times New Roman" w:eastAsia="Times New Roman" w:hAnsi="Times New Roman" w:cs="Times New Roman"/>
                      <w:sz w:val="24"/>
                      <w:szCs w:val="24"/>
                      <w:highlight w:val="yellow"/>
                      <w:lang w:eastAsia="ru-RU"/>
                    </w:rPr>
                  </w:pPr>
                </w:p>
              </w:tc>
            </w:tr>
          </w:tbl>
          <w:p w:rsidR="006D2390" w:rsidRPr="00BE755E" w:rsidRDefault="006D2390" w:rsidP="007619E9">
            <w:pPr>
              <w:spacing w:after="0" w:line="240" w:lineRule="auto"/>
              <w:rPr>
                <w:rFonts w:ascii="Times New Roman" w:hAnsi="Times New Roman" w:cs="Times New Roman"/>
                <w:b/>
                <w:color w:val="FF0000"/>
                <w:sz w:val="28"/>
                <w:szCs w:val="28"/>
              </w:rPr>
            </w:pPr>
          </w:p>
        </w:tc>
      </w:tr>
    </w:tbl>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6D2390" w:rsidRPr="00BE755E" w:rsidTr="007619E9">
        <w:tc>
          <w:tcPr>
            <w:tcW w:w="2586" w:type="pct"/>
          </w:tcPr>
          <w:p w:rsidR="006D2390" w:rsidRPr="00BE755E" w:rsidRDefault="006D2390" w:rsidP="007619E9">
            <w:pPr>
              <w:rPr>
                <w:rFonts w:ascii="Times New Roman" w:hAnsi="Times New Roman" w:cs="Times New Roman"/>
                <w:sz w:val="28"/>
                <w:szCs w:val="28"/>
              </w:rPr>
            </w:pPr>
          </w:p>
        </w:tc>
        <w:tc>
          <w:tcPr>
            <w:tcW w:w="2414" w:type="pct"/>
          </w:tcPr>
          <w:p w:rsidR="006D2390" w:rsidRPr="00BE755E" w:rsidRDefault="006D2390" w:rsidP="007619E9">
            <w:pPr>
              <w:rPr>
                <w:rFonts w:ascii="Times New Roman" w:hAnsi="Times New Roman" w:cs="Times New Roman"/>
                <w:sz w:val="28"/>
                <w:szCs w:val="28"/>
              </w:rPr>
            </w:pPr>
          </w:p>
        </w:tc>
      </w:tr>
    </w:tbl>
    <w:p w:rsidR="006D2390" w:rsidRPr="00BE755E" w:rsidRDefault="006D2390" w:rsidP="006D2390">
      <w:pPr>
        <w:spacing w:after="0" w:line="240" w:lineRule="auto"/>
        <w:jc w:val="center"/>
        <w:rPr>
          <w:rFonts w:ascii="Times New Roman" w:hAnsi="Times New Roman" w:cs="Times New Roman"/>
          <w:sz w:val="28"/>
          <w:szCs w:val="28"/>
          <w:lang w:eastAsia="ru-RU"/>
        </w:rPr>
      </w:pPr>
    </w:p>
    <w:p w:rsidR="006D2390" w:rsidRDefault="00E662A1" w:rsidP="006D2390">
      <w:pPr>
        <w:spacing w:after="0"/>
        <w:jc w:val="center"/>
        <w:rPr>
          <w:rFonts w:ascii="Times New Roman" w:hAnsi="Times New Roman" w:cs="Times New Roman"/>
          <w:sz w:val="32"/>
          <w:szCs w:val="32"/>
          <w:lang w:eastAsia="ru-RU"/>
        </w:rPr>
      </w:pPr>
      <w:r>
        <w:rPr>
          <w:rFonts w:ascii="Times New Roman" w:hAnsi="Times New Roman" w:cs="Times New Roman"/>
          <w:sz w:val="32"/>
          <w:szCs w:val="32"/>
          <w:lang w:eastAsia="ru-RU"/>
        </w:rPr>
        <w:t>С.С. Горохова</w:t>
      </w:r>
    </w:p>
    <w:p w:rsidR="00D86AA4" w:rsidRDefault="00D86AA4" w:rsidP="006D2390">
      <w:pPr>
        <w:spacing w:after="0"/>
        <w:jc w:val="center"/>
        <w:rPr>
          <w:rFonts w:ascii="Times New Roman" w:hAnsi="Times New Roman" w:cs="Times New Roman"/>
          <w:sz w:val="32"/>
          <w:szCs w:val="32"/>
          <w:lang w:eastAsia="ru-RU"/>
        </w:rPr>
      </w:pPr>
    </w:p>
    <w:p w:rsidR="00D86AA4" w:rsidRPr="00D86AA4" w:rsidRDefault="000B20F9" w:rsidP="006D2390">
      <w:pPr>
        <w:spacing w:after="0"/>
        <w:jc w:val="center"/>
        <w:rPr>
          <w:rFonts w:ascii="Times New Roman" w:hAnsi="Times New Roman" w:cs="Times New Roman"/>
          <w:b/>
          <w:sz w:val="32"/>
          <w:szCs w:val="32"/>
          <w:lang w:eastAsia="ru-RU"/>
        </w:rPr>
      </w:pPr>
      <w:r>
        <w:rPr>
          <w:rFonts w:ascii="Times New Roman" w:hAnsi="Times New Roman" w:cs="Times New Roman"/>
          <w:b/>
          <w:sz w:val="32"/>
          <w:szCs w:val="32"/>
          <w:lang w:eastAsia="ru-RU"/>
        </w:rPr>
        <w:t>Теория государства и права</w:t>
      </w:r>
    </w:p>
    <w:p w:rsidR="006D2390" w:rsidRPr="00BE755E" w:rsidRDefault="006D2390" w:rsidP="006D2390">
      <w:pPr>
        <w:spacing w:after="0" w:line="360" w:lineRule="auto"/>
        <w:jc w:val="center"/>
        <w:rPr>
          <w:rFonts w:ascii="Times New Roman" w:hAnsi="Times New Roman" w:cs="Times New Roman"/>
          <w:b/>
          <w:sz w:val="32"/>
          <w:szCs w:val="32"/>
          <w:lang w:eastAsia="ru-RU"/>
        </w:rPr>
      </w:pPr>
    </w:p>
    <w:p w:rsidR="006D2390" w:rsidRPr="00BE755E" w:rsidRDefault="006D2390" w:rsidP="006D2390">
      <w:pPr>
        <w:spacing w:after="0" w:line="36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Рабочая программа дисциплины</w:t>
      </w:r>
    </w:p>
    <w:p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для студентов, обучающихся по направлению подготовки</w:t>
      </w:r>
    </w:p>
    <w:p w:rsidR="000B20F9" w:rsidRDefault="000B20F9" w:rsidP="0013155D">
      <w:pPr>
        <w:widowControl w:val="0"/>
        <w:suppressAutoHyphens/>
        <w:autoSpaceDE w:val="0"/>
        <w:autoSpaceDN w:val="0"/>
        <w:adjustRightInd w:val="0"/>
        <w:spacing w:after="0"/>
        <w:jc w:val="center"/>
        <w:rPr>
          <w:rFonts w:ascii="Times New Roman" w:hAnsi="Times New Roman" w:cs="Times New Roman"/>
          <w:sz w:val="28"/>
          <w:szCs w:val="28"/>
          <w:lang w:eastAsia="ru-RU"/>
        </w:rPr>
      </w:pPr>
      <w:r w:rsidRPr="000B20F9">
        <w:rPr>
          <w:rFonts w:ascii="Times New Roman" w:hAnsi="Times New Roman" w:cs="Times New Roman"/>
          <w:sz w:val="28"/>
          <w:szCs w:val="28"/>
          <w:lang w:eastAsia="ru-RU"/>
        </w:rPr>
        <w:t>38.03.01 - Экономика</w:t>
      </w:r>
    </w:p>
    <w:p w:rsidR="000B20F9" w:rsidRDefault="000B20F9" w:rsidP="0013155D">
      <w:pPr>
        <w:widowControl w:val="0"/>
        <w:suppressAutoHyphens/>
        <w:autoSpaceDE w:val="0"/>
        <w:autoSpaceDN w:val="0"/>
        <w:adjustRightInd w:val="0"/>
        <w:spacing w:after="0"/>
        <w:jc w:val="center"/>
        <w:rPr>
          <w:rFonts w:ascii="Times New Roman" w:hAnsi="Times New Roman" w:cs="Times New Roman"/>
          <w:sz w:val="28"/>
          <w:szCs w:val="28"/>
          <w:lang w:eastAsia="ru-RU"/>
        </w:rPr>
      </w:pPr>
      <w:r>
        <w:rPr>
          <w:rFonts w:ascii="Times New Roman" w:hAnsi="Times New Roman" w:cs="Times New Roman"/>
          <w:sz w:val="28"/>
          <w:szCs w:val="28"/>
          <w:lang w:eastAsia="ru-RU"/>
        </w:rPr>
        <w:t>Образовательная программа</w:t>
      </w:r>
      <w:r w:rsidR="00FD296D">
        <w:rPr>
          <w:rFonts w:ascii="Times New Roman" w:hAnsi="Times New Roman" w:cs="Times New Roman"/>
          <w:sz w:val="28"/>
          <w:szCs w:val="28"/>
          <w:lang w:eastAsia="ru-RU"/>
        </w:rPr>
        <w:t xml:space="preserve"> </w:t>
      </w:r>
      <w:r w:rsidRPr="000B20F9">
        <w:rPr>
          <w:rFonts w:ascii="Times New Roman" w:hAnsi="Times New Roman" w:cs="Times New Roman"/>
          <w:sz w:val="28"/>
          <w:szCs w:val="28"/>
          <w:lang w:eastAsia="ru-RU"/>
        </w:rPr>
        <w:t>"Бизнес - аудит и право"</w:t>
      </w:r>
    </w:p>
    <w:p w:rsidR="0013155D" w:rsidRPr="0013155D" w:rsidRDefault="000B20F9" w:rsidP="0013155D">
      <w:pPr>
        <w:widowControl w:val="0"/>
        <w:suppressAutoHyphens/>
        <w:autoSpaceDE w:val="0"/>
        <w:autoSpaceDN w:val="0"/>
        <w:adjustRightInd w:val="0"/>
        <w:spacing w:after="0"/>
        <w:jc w:val="center"/>
        <w:rPr>
          <w:rFonts w:ascii="Times New Roman" w:eastAsia="Times New Roman" w:hAnsi="Times New Roman" w:cs="Times New Roman"/>
          <w:sz w:val="28"/>
          <w:szCs w:val="28"/>
          <w:lang w:eastAsia="ru-RU"/>
        </w:rPr>
      </w:pPr>
      <w:r w:rsidRPr="000B20F9">
        <w:rPr>
          <w:rFonts w:ascii="Times New Roman" w:hAnsi="Times New Roman" w:cs="Times New Roman"/>
          <w:sz w:val="28"/>
          <w:szCs w:val="28"/>
          <w:lang w:eastAsia="ru-RU"/>
        </w:rPr>
        <w:t>Профиль: "Бизнес - аудит и право"</w:t>
      </w:r>
    </w:p>
    <w:p w:rsidR="006D2390" w:rsidRPr="00BE755E" w:rsidRDefault="006D2390" w:rsidP="006D2390">
      <w:pPr>
        <w:spacing w:after="0"/>
        <w:jc w:val="center"/>
        <w:rPr>
          <w:rFonts w:ascii="Times New Roman" w:hAnsi="Times New Roman" w:cs="Times New Roman"/>
          <w:sz w:val="24"/>
          <w:szCs w:val="24"/>
          <w:lang w:eastAsia="ru-RU"/>
        </w:rPr>
      </w:pPr>
    </w:p>
    <w:p w:rsidR="006D2390" w:rsidRPr="00BE755E" w:rsidRDefault="006D2390" w:rsidP="006D2390">
      <w:pPr>
        <w:suppressAutoHyphens/>
        <w:spacing w:after="0"/>
        <w:jc w:val="center"/>
        <w:rPr>
          <w:rFonts w:ascii="Times New Roman" w:hAnsi="Times New Roman" w:cs="Times New Roman"/>
          <w:i/>
          <w:sz w:val="28"/>
          <w:szCs w:val="28"/>
        </w:rPr>
      </w:pPr>
      <w:r w:rsidRPr="00BE755E">
        <w:rPr>
          <w:rFonts w:ascii="Times New Roman" w:hAnsi="Times New Roman" w:cs="Times New Roman"/>
          <w:i/>
          <w:sz w:val="28"/>
          <w:szCs w:val="28"/>
        </w:rPr>
        <w:t xml:space="preserve">Рекомендовано Ученым советом Юридического факультета </w:t>
      </w:r>
    </w:p>
    <w:p w:rsidR="006D2390" w:rsidRPr="00BE755E" w:rsidRDefault="006D2390" w:rsidP="006D2390">
      <w:pPr>
        <w:suppressAutoHyphens/>
        <w:spacing w:after="0"/>
        <w:jc w:val="center"/>
        <w:rPr>
          <w:rFonts w:ascii="Times New Roman" w:hAnsi="Times New Roman" w:cs="Times New Roman"/>
          <w:iCs/>
          <w:sz w:val="28"/>
          <w:szCs w:val="28"/>
        </w:rPr>
      </w:pPr>
      <w:r w:rsidRPr="00E4655C">
        <w:rPr>
          <w:rFonts w:ascii="Times New Roman" w:hAnsi="Times New Roman" w:cs="Times New Roman"/>
          <w:iCs/>
          <w:sz w:val="28"/>
          <w:szCs w:val="28"/>
        </w:rPr>
        <w:t>(</w:t>
      </w:r>
      <w:r w:rsidRPr="00E4655C">
        <w:rPr>
          <w:rFonts w:ascii="Times New Roman" w:hAnsi="Times New Roman" w:cs="Times New Roman"/>
          <w:i/>
          <w:sz w:val="28"/>
          <w:szCs w:val="28"/>
        </w:rPr>
        <w:t xml:space="preserve">протокол </w:t>
      </w:r>
      <w:proofErr w:type="gramStart"/>
      <w:r w:rsidRPr="00E4655C">
        <w:rPr>
          <w:rFonts w:ascii="Times New Roman" w:hAnsi="Times New Roman" w:cs="Times New Roman"/>
          <w:i/>
          <w:sz w:val="28"/>
          <w:szCs w:val="28"/>
        </w:rPr>
        <w:t xml:space="preserve">№  </w:t>
      </w:r>
      <w:r w:rsidR="00E4655C">
        <w:rPr>
          <w:rFonts w:ascii="Times New Roman" w:hAnsi="Times New Roman" w:cs="Times New Roman"/>
          <w:i/>
          <w:sz w:val="28"/>
          <w:szCs w:val="28"/>
        </w:rPr>
        <w:t>3</w:t>
      </w:r>
      <w:r w:rsidR="00E4655C" w:rsidRPr="00E4655C">
        <w:rPr>
          <w:rFonts w:ascii="Times New Roman" w:hAnsi="Times New Roman" w:cs="Times New Roman"/>
          <w:i/>
          <w:sz w:val="28"/>
          <w:szCs w:val="28"/>
        </w:rPr>
        <w:t>3</w:t>
      </w:r>
      <w:proofErr w:type="gramEnd"/>
      <w:r w:rsidR="00E4655C" w:rsidRPr="00E4655C">
        <w:rPr>
          <w:rFonts w:ascii="Times New Roman" w:hAnsi="Times New Roman" w:cs="Times New Roman"/>
          <w:i/>
          <w:sz w:val="28"/>
          <w:szCs w:val="28"/>
        </w:rPr>
        <w:t xml:space="preserve"> </w:t>
      </w:r>
      <w:r w:rsidRPr="00E4655C">
        <w:rPr>
          <w:rFonts w:ascii="Times New Roman" w:hAnsi="Times New Roman" w:cs="Times New Roman"/>
          <w:i/>
          <w:sz w:val="28"/>
          <w:szCs w:val="28"/>
        </w:rPr>
        <w:t xml:space="preserve">от </w:t>
      </w:r>
      <w:r w:rsidR="00E927CB" w:rsidRPr="00E4655C">
        <w:rPr>
          <w:rFonts w:ascii="Times New Roman" w:hAnsi="Times New Roman" w:cs="Times New Roman"/>
          <w:i/>
          <w:sz w:val="28"/>
          <w:szCs w:val="28"/>
        </w:rPr>
        <w:t xml:space="preserve"> </w:t>
      </w:r>
      <w:r w:rsidR="00E4655C">
        <w:rPr>
          <w:rFonts w:ascii="Times New Roman" w:hAnsi="Times New Roman" w:cs="Times New Roman"/>
          <w:i/>
          <w:sz w:val="28"/>
          <w:szCs w:val="28"/>
        </w:rPr>
        <w:t>29 нояб</w:t>
      </w:r>
      <w:r w:rsidR="00E4655C" w:rsidRPr="00E4655C">
        <w:rPr>
          <w:rFonts w:ascii="Times New Roman" w:hAnsi="Times New Roman" w:cs="Times New Roman"/>
          <w:i/>
          <w:sz w:val="28"/>
          <w:szCs w:val="28"/>
        </w:rPr>
        <w:t xml:space="preserve">ря </w:t>
      </w:r>
      <w:r w:rsidR="00E927CB" w:rsidRPr="00E4655C">
        <w:rPr>
          <w:rFonts w:ascii="Times New Roman" w:hAnsi="Times New Roman" w:cs="Times New Roman"/>
          <w:i/>
          <w:sz w:val="28"/>
          <w:szCs w:val="28"/>
        </w:rPr>
        <w:t xml:space="preserve"> 202</w:t>
      </w:r>
      <w:r w:rsidR="000B20F9" w:rsidRPr="00E4655C">
        <w:rPr>
          <w:rFonts w:ascii="Times New Roman" w:hAnsi="Times New Roman" w:cs="Times New Roman"/>
          <w:i/>
          <w:sz w:val="28"/>
          <w:szCs w:val="28"/>
        </w:rPr>
        <w:t>3</w:t>
      </w:r>
      <w:r w:rsidRPr="00E4655C">
        <w:rPr>
          <w:rFonts w:ascii="Times New Roman" w:hAnsi="Times New Roman" w:cs="Times New Roman"/>
          <w:i/>
          <w:sz w:val="28"/>
          <w:szCs w:val="28"/>
        </w:rPr>
        <w:t xml:space="preserve"> г.</w:t>
      </w:r>
      <w:r w:rsidRPr="00E4655C">
        <w:rPr>
          <w:rFonts w:ascii="Times New Roman" w:hAnsi="Times New Roman" w:cs="Times New Roman"/>
          <w:iCs/>
          <w:sz w:val="28"/>
          <w:szCs w:val="28"/>
        </w:rPr>
        <w:t>)</w:t>
      </w:r>
    </w:p>
    <w:p w:rsidR="006D2390" w:rsidRPr="00BE755E" w:rsidRDefault="006D2390" w:rsidP="006D2390">
      <w:pPr>
        <w:suppressAutoHyphens/>
        <w:spacing w:after="0"/>
        <w:jc w:val="center"/>
        <w:rPr>
          <w:rFonts w:ascii="Times New Roman" w:hAnsi="Times New Roman" w:cs="Times New Roman"/>
          <w:i/>
          <w:sz w:val="28"/>
          <w:szCs w:val="28"/>
        </w:rPr>
      </w:pPr>
      <w:r w:rsidRPr="00BE755E">
        <w:rPr>
          <w:rFonts w:ascii="Times New Roman" w:hAnsi="Times New Roman" w:cs="Times New Roman"/>
          <w:i/>
          <w:sz w:val="28"/>
          <w:szCs w:val="28"/>
        </w:rPr>
        <w:t xml:space="preserve">Одобрено Советом </w:t>
      </w:r>
      <w:r w:rsidR="00E662A1" w:rsidRPr="00E662A1">
        <w:rPr>
          <w:rFonts w:ascii="Times New Roman" w:hAnsi="Times New Roman" w:cs="Times New Roman"/>
          <w:i/>
          <w:sz w:val="28"/>
          <w:szCs w:val="28"/>
        </w:rPr>
        <w:t>учебно-научного департамента международного и публичного права</w:t>
      </w:r>
    </w:p>
    <w:p w:rsidR="006D2390" w:rsidRPr="00E4655C" w:rsidRDefault="006D2390" w:rsidP="006D2390">
      <w:pPr>
        <w:suppressAutoHyphens/>
        <w:spacing w:after="0"/>
        <w:jc w:val="center"/>
        <w:rPr>
          <w:rFonts w:ascii="Times New Roman" w:hAnsi="Times New Roman" w:cs="Times New Roman"/>
          <w:i/>
          <w:sz w:val="28"/>
          <w:szCs w:val="28"/>
        </w:rPr>
      </w:pPr>
      <w:r w:rsidRPr="00E4655C">
        <w:rPr>
          <w:rFonts w:ascii="Times New Roman" w:hAnsi="Times New Roman" w:cs="Times New Roman"/>
          <w:iCs/>
          <w:sz w:val="28"/>
          <w:szCs w:val="28"/>
        </w:rPr>
        <w:t>(</w:t>
      </w:r>
      <w:r w:rsidRPr="00E4655C">
        <w:rPr>
          <w:rFonts w:ascii="Times New Roman" w:hAnsi="Times New Roman" w:cs="Times New Roman"/>
          <w:i/>
          <w:sz w:val="28"/>
          <w:szCs w:val="28"/>
        </w:rPr>
        <w:t>протокол №</w:t>
      </w:r>
      <w:r w:rsidR="00E4655C" w:rsidRPr="00E4655C">
        <w:rPr>
          <w:rFonts w:ascii="Times New Roman" w:hAnsi="Times New Roman" w:cs="Times New Roman"/>
          <w:i/>
          <w:sz w:val="28"/>
          <w:szCs w:val="28"/>
        </w:rPr>
        <w:t xml:space="preserve"> </w:t>
      </w:r>
      <w:proofErr w:type="gramStart"/>
      <w:r w:rsidR="00E4655C" w:rsidRPr="00E4655C">
        <w:rPr>
          <w:rFonts w:ascii="Times New Roman" w:hAnsi="Times New Roman" w:cs="Times New Roman"/>
          <w:i/>
          <w:sz w:val="28"/>
          <w:szCs w:val="28"/>
        </w:rPr>
        <w:t>03</w:t>
      </w:r>
      <w:r w:rsidRPr="00E4655C">
        <w:rPr>
          <w:rFonts w:ascii="Times New Roman" w:hAnsi="Times New Roman" w:cs="Times New Roman"/>
          <w:i/>
          <w:sz w:val="28"/>
          <w:szCs w:val="28"/>
        </w:rPr>
        <w:t xml:space="preserve">  от</w:t>
      </w:r>
      <w:proofErr w:type="gramEnd"/>
      <w:r w:rsidR="00E4655C" w:rsidRPr="00E4655C">
        <w:rPr>
          <w:rFonts w:ascii="Times New Roman" w:hAnsi="Times New Roman" w:cs="Times New Roman"/>
          <w:i/>
          <w:sz w:val="28"/>
          <w:szCs w:val="28"/>
        </w:rPr>
        <w:t xml:space="preserve"> 25 октября </w:t>
      </w:r>
      <w:r w:rsidRPr="00E4655C">
        <w:rPr>
          <w:rFonts w:ascii="Times New Roman" w:hAnsi="Times New Roman" w:cs="Times New Roman"/>
          <w:i/>
          <w:sz w:val="28"/>
          <w:szCs w:val="28"/>
        </w:rPr>
        <w:t xml:space="preserve"> </w:t>
      </w:r>
      <w:r w:rsidR="00E927CB" w:rsidRPr="00E4655C">
        <w:rPr>
          <w:rFonts w:ascii="Times New Roman" w:hAnsi="Times New Roman" w:cs="Times New Roman"/>
          <w:i/>
          <w:sz w:val="28"/>
          <w:szCs w:val="28"/>
        </w:rPr>
        <w:t>202</w:t>
      </w:r>
      <w:r w:rsidR="000B20F9" w:rsidRPr="00E4655C">
        <w:rPr>
          <w:rFonts w:ascii="Times New Roman" w:hAnsi="Times New Roman" w:cs="Times New Roman"/>
          <w:i/>
          <w:sz w:val="28"/>
          <w:szCs w:val="28"/>
        </w:rPr>
        <w:t>3</w:t>
      </w:r>
      <w:r w:rsidRPr="00E4655C">
        <w:rPr>
          <w:rFonts w:ascii="Times New Roman" w:hAnsi="Times New Roman" w:cs="Times New Roman"/>
          <w:i/>
          <w:sz w:val="28"/>
          <w:szCs w:val="28"/>
        </w:rPr>
        <w:t xml:space="preserve"> г.</w:t>
      </w:r>
      <w:r w:rsidRPr="00E4655C">
        <w:rPr>
          <w:rFonts w:ascii="Times New Roman" w:hAnsi="Times New Roman" w:cs="Times New Roman"/>
          <w:iCs/>
          <w:sz w:val="28"/>
          <w:szCs w:val="28"/>
        </w:rPr>
        <w:t>)</w:t>
      </w:r>
    </w:p>
    <w:p w:rsidR="006D2390" w:rsidRPr="00BE755E" w:rsidRDefault="006D2390" w:rsidP="006D2390">
      <w:pPr>
        <w:jc w:val="center"/>
        <w:rPr>
          <w:rFonts w:ascii="Times New Roman" w:hAnsi="Times New Roman" w:cs="Times New Roman"/>
          <w:b/>
          <w:sz w:val="28"/>
          <w:szCs w:val="24"/>
          <w:lang w:eastAsia="ru-RU"/>
        </w:rPr>
      </w:pPr>
    </w:p>
    <w:p w:rsidR="006D2390" w:rsidRPr="00BE755E" w:rsidRDefault="006D2390" w:rsidP="006D2390">
      <w:pPr>
        <w:jc w:val="center"/>
        <w:rPr>
          <w:rFonts w:ascii="Times New Roman" w:hAnsi="Times New Roman" w:cs="Times New Roman"/>
          <w:b/>
          <w:sz w:val="28"/>
          <w:szCs w:val="24"/>
          <w:lang w:eastAsia="ru-RU"/>
        </w:rPr>
      </w:pPr>
    </w:p>
    <w:p w:rsidR="006D2390" w:rsidRPr="00BE755E" w:rsidRDefault="006D2390" w:rsidP="006D2390">
      <w:pPr>
        <w:jc w:val="center"/>
        <w:rPr>
          <w:rFonts w:ascii="Times New Roman" w:hAnsi="Times New Roman" w:cs="Times New Roman"/>
          <w:b/>
          <w:sz w:val="28"/>
          <w:szCs w:val="24"/>
          <w:lang w:eastAsia="ru-RU"/>
        </w:rPr>
      </w:pPr>
    </w:p>
    <w:p w:rsidR="006D2390" w:rsidRPr="00BE755E" w:rsidRDefault="001C45E1" w:rsidP="006D2390">
      <w:pPr>
        <w:jc w:val="center"/>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Москва </w:t>
      </w:r>
      <w:r w:rsidR="006D2390" w:rsidRPr="00BE755E">
        <w:rPr>
          <w:rFonts w:ascii="Times New Roman" w:hAnsi="Times New Roman" w:cs="Times New Roman"/>
          <w:b/>
          <w:sz w:val="28"/>
          <w:szCs w:val="24"/>
          <w:lang w:eastAsia="ru-RU"/>
        </w:rPr>
        <w:t xml:space="preserve"> 20</w:t>
      </w:r>
      <w:r w:rsidR="00D2637D" w:rsidRPr="00BE755E">
        <w:rPr>
          <w:rFonts w:ascii="Times New Roman" w:hAnsi="Times New Roman" w:cs="Times New Roman"/>
          <w:b/>
          <w:sz w:val="28"/>
          <w:szCs w:val="24"/>
          <w:lang w:eastAsia="ru-RU"/>
        </w:rPr>
        <w:t>2</w:t>
      </w:r>
      <w:r w:rsidR="000B20F9">
        <w:rPr>
          <w:rFonts w:ascii="Times New Roman" w:hAnsi="Times New Roman" w:cs="Times New Roman"/>
          <w:b/>
          <w:sz w:val="28"/>
          <w:szCs w:val="24"/>
          <w:lang w:eastAsia="ru-RU"/>
        </w:rPr>
        <w:t>3</w:t>
      </w:r>
      <w:r w:rsidR="006D2390" w:rsidRPr="00BE755E">
        <w:rPr>
          <w:rFonts w:ascii="Times New Roman" w:hAnsi="Times New Roman" w:cs="Times New Roman"/>
          <w:b/>
          <w:sz w:val="28"/>
          <w:szCs w:val="24"/>
          <w:lang w:eastAsia="ru-RU"/>
        </w:rPr>
        <w:br w:type="page"/>
      </w:r>
    </w:p>
    <w:p w:rsidR="009E6E5D" w:rsidRPr="009E6E5D" w:rsidRDefault="009E6E5D" w:rsidP="009E6E5D">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roofErr w:type="gramStart"/>
      <w:r w:rsidRPr="009E6E5D">
        <w:rPr>
          <w:rFonts w:ascii="Times New Roman" w:eastAsia="Times New Roman" w:hAnsi="Times New Roman" w:cs="Times New Roman"/>
          <w:b/>
          <w:color w:val="000000" w:themeColor="text1"/>
          <w:sz w:val="28"/>
          <w:szCs w:val="28"/>
          <w:lang w:eastAsia="ar-SA"/>
        </w:rPr>
        <w:lastRenderedPageBreak/>
        <w:t>УДК  340</w:t>
      </w:r>
      <w:proofErr w:type="gramEnd"/>
      <w:r w:rsidRPr="009E6E5D">
        <w:rPr>
          <w:rFonts w:ascii="Times New Roman" w:eastAsia="Times New Roman" w:hAnsi="Times New Roman" w:cs="Times New Roman"/>
          <w:b/>
          <w:color w:val="000000" w:themeColor="text1"/>
          <w:sz w:val="28"/>
          <w:szCs w:val="28"/>
          <w:lang w:eastAsia="ar-SA"/>
        </w:rPr>
        <w:t>(073)</w:t>
      </w:r>
    </w:p>
    <w:p w:rsidR="009E6E5D" w:rsidRPr="009E6E5D" w:rsidRDefault="009E6E5D" w:rsidP="009E6E5D">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roofErr w:type="gramStart"/>
      <w:r w:rsidRPr="009E6E5D">
        <w:rPr>
          <w:rFonts w:ascii="Times New Roman" w:eastAsia="Times New Roman" w:hAnsi="Times New Roman" w:cs="Times New Roman"/>
          <w:b/>
          <w:color w:val="000000" w:themeColor="text1"/>
          <w:sz w:val="28"/>
          <w:szCs w:val="28"/>
          <w:lang w:eastAsia="ar-SA"/>
        </w:rPr>
        <w:t>ББК  67</w:t>
      </w:r>
      <w:proofErr w:type="gramEnd"/>
    </w:p>
    <w:p w:rsidR="00F96A5D" w:rsidRPr="001C20FB" w:rsidRDefault="009E6E5D" w:rsidP="009E6E5D">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9E6E5D">
        <w:rPr>
          <w:rFonts w:ascii="Times New Roman" w:eastAsia="Times New Roman" w:hAnsi="Times New Roman" w:cs="Times New Roman"/>
          <w:b/>
          <w:color w:val="000000" w:themeColor="text1"/>
          <w:sz w:val="28"/>
          <w:szCs w:val="28"/>
          <w:lang w:eastAsia="ar-SA"/>
        </w:rPr>
        <w:t>Г70</w:t>
      </w:r>
    </w:p>
    <w:p w:rsidR="00F96A5D" w:rsidRDefault="00F96A5D" w:rsidP="00F96A5D">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6D2390" w:rsidRDefault="006D2390" w:rsidP="006D2390">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9E6E5D">
        <w:rPr>
          <w:rFonts w:ascii="Times New Roman" w:eastAsia="Times New Roman" w:hAnsi="Times New Roman" w:cs="Times New Roman"/>
          <w:b/>
          <w:color w:val="000000" w:themeColor="text1"/>
          <w:sz w:val="28"/>
          <w:szCs w:val="28"/>
          <w:lang w:eastAsia="ar-SA"/>
        </w:rPr>
        <w:t>Рецензент:</w:t>
      </w:r>
      <w:r w:rsidRPr="00BE755E">
        <w:rPr>
          <w:rFonts w:ascii="Times New Roman" w:eastAsia="Times New Roman" w:hAnsi="Times New Roman" w:cs="Times New Roman"/>
          <w:b/>
          <w:color w:val="000000" w:themeColor="text1"/>
          <w:sz w:val="28"/>
          <w:szCs w:val="28"/>
          <w:lang w:eastAsia="ar-SA"/>
        </w:rPr>
        <w:t xml:space="preserve"> </w:t>
      </w:r>
    </w:p>
    <w:p w:rsidR="00EA2391" w:rsidRPr="00357026" w:rsidRDefault="00FD5780" w:rsidP="006D2390">
      <w:pPr>
        <w:suppressAutoHyphens/>
        <w:spacing w:before="120" w:after="0" w:line="240" w:lineRule="auto"/>
        <w:ind w:firstLine="709"/>
        <w:jc w:val="both"/>
        <w:rPr>
          <w:rFonts w:ascii="Times New Roman" w:eastAsia="Times New Roman" w:hAnsi="Times New Roman" w:cs="Times New Roman"/>
          <w:color w:val="000000" w:themeColor="text1"/>
          <w:sz w:val="28"/>
          <w:szCs w:val="28"/>
          <w:lang w:eastAsia="ar-SA"/>
        </w:rPr>
      </w:pPr>
      <w:proofErr w:type="spellStart"/>
      <w:r w:rsidRPr="001D0F05">
        <w:rPr>
          <w:rFonts w:ascii="Times New Roman" w:eastAsia="Times New Roman" w:hAnsi="Times New Roman" w:cs="Times New Roman"/>
          <w:color w:val="000000" w:themeColor="text1"/>
          <w:sz w:val="28"/>
          <w:szCs w:val="28"/>
          <w:lang w:eastAsia="ar-SA"/>
        </w:rPr>
        <w:t>Багреева</w:t>
      </w:r>
      <w:proofErr w:type="spellEnd"/>
      <w:r w:rsidRPr="001D0F05">
        <w:rPr>
          <w:rFonts w:ascii="Times New Roman" w:eastAsia="Times New Roman" w:hAnsi="Times New Roman" w:cs="Times New Roman"/>
          <w:color w:val="000000" w:themeColor="text1"/>
          <w:sz w:val="28"/>
          <w:szCs w:val="28"/>
          <w:lang w:eastAsia="ar-SA"/>
        </w:rPr>
        <w:t xml:space="preserve"> Е.Г</w:t>
      </w:r>
      <w:r w:rsidR="00627EDE" w:rsidRPr="001D0F05">
        <w:rPr>
          <w:rFonts w:ascii="Times New Roman" w:eastAsia="Times New Roman" w:hAnsi="Times New Roman" w:cs="Times New Roman"/>
          <w:color w:val="000000" w:themeColor="text1"/>
          <w:sz w:val="28"/>
          <w:szCs w:val="28"/>
          <w:lang w:eastAsia="ar-SA"/>
        </w:rPr>
        <w:t xml:space="preserve">, </w:t>
      </w:r>
      <w:proofErr w:type="spellStart"/>
      <w:r w:rsidRPr="001D0F05">
        <w:rPr>
          <w:rFonts w:ascii="Times New Roman" w:eastAsia="Times New Roman" w:hAnsi="Times New Roman" w:cs="Times New Roman"/>
          <w:color w:val="000000" w:themeColor="text1"/>
          <w:sz w:val="28"/>
          <w:szCs w:val="28"/>
          <w:lang w:eastAsia="ar-SA"/>
        </w:rPr>
        <w:t>д</w:t>
      </w:r>
      <w:r w:rsidR="00627EDE" w:rsidRPr="001D0F05">
        <w:rPr>
          <w:rFonts w:ascii="Times New Roman" w:eastAsia="Times New Roman" w:hAnsi="Times New Roman" w:cs="Times New Roman"/>
          <w:color w:val="000000" w:themeColor="text1"/>
          <w:sz w:val="28"/>
          <w:szCs w:val="28"/>
          <w:lang w:eastAsia="ar-SA"/>
        </w:rPr>
        <w:t>.ю.н</w:t>
      </w:r>
      <w:proofErr w:type="spellEnd"/>
      <w:r w:rsidR="00627EDE" w:rsidRPr="001D0F05">
        <w:rPr>
          <w:rFonts w:ascii="Times New Roman" w:eastAsia="Times New Roman" w:hAnsi="Times New Roman" w:cs="Times New Roman"/>
          <w:color w:val="000000" w:themeColor="text1"/>
          <w:sz w:val="28"/>
          <w:szCs w:val="28"/>
          <w:lang w:eastAsia="ar-SA"/>
        </w:rPr>
        <w:t xml:space="preserve">., </w:t>
      </w:r>
      <w:r w:rsidRPr="001D0F05">
        <w:rPr>
          <w:rFonts w:ascii="Times New Roman" w:eastAsia="Times New Roman" w:hAnsi="Times New Roman" w:cs="Times New Roman"/>
          <w:color w:val="000000" w:themeColor="text1"/>
          <w:sz w:val="28"/>
          <w:szCs w:val="28"/>
          <w:lang w:eastAsia="ar-SA"/>
        </w:rPr>
        <w:t>профессор</w:t>
      </w:r>
      <w:r w:rsidR="00357026" w:rsidRPr="001D0F05">
        <w:rPr>
          <w:rFonts w:ascii="Times New Roman" w:eastAsia="Times New Roman" w:hAnsi="Times New Roman" w:cs="Times New Roman"/>
          <w:color w:val="000000" w:themeColor="text1"/>
          <w:sz w:val="28"/>
          <w:szCs w:val="28"/>
          <w:lang w:eastAsia="ar-SA"/>
        </w:rPr>
        <w:t xml:space="preserve"> департамента международного и публичного права Юридического факультета Финансового университета при Правительстве Российской Федерации</w:t>
      </w:r>
      <w:bookmarkStart w:id="0" w:name="_GoBack"/>
      <w:bookmarkEnd w:id="0"/>
    </w:p>
    <w:p w:rsidR="006D2390" w:rsidRPr="00BE755E" w:rsidRDefault="006D2390" w:rsidP="006D2390">
      <w:pPr>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rsidR="006D2390" w:rsidRPr="00E662A1" w:rsidRDefault="00E662A1" w:rsidP="006D2390">
      <w:pPr>
        <w:suppressAutoHyphens/>
        <w:spacing w:before="40" w:after="0" w:line="240" w:lineRule="auto"/>
        <w:ind w:firstLine="709"/>
        <w:jc w:val="both"/>
        <w:rPr>
          <w:rFonts w:ascii="Times New Roman" w:eastAsia="Times New Roman" w:hAnsi="Times New Roman" w:cs="Times New Roman"/>
          <w:b/>
          <w:sz w:val="28"/>
          <w:szCs w:val="28"/>
          <w:lang w:eastAsia="ru-RU"/>
        </w:rPr>
      </w:pPr>
      <w:r w:rsidRPr="00E662A1">
        <w:rPr>
          <w:rFonts w:ascii="Times New Roman" w:eastAsia="Times New Roman" w:hAnsi="Times New Roman" w:cs="Times New Roman"/>
          <w:b/>
          <w:sz w:val="28"/>
          <w:szCs w:val="28"/>
          <w:lang w:eastAsia="ru-RU"/>
        </w:rPr>
        <w:t>Горохова С.С.</w:t>
      </w:r>
    </w:p>
    <w:p w:rsidR="006D2390" w:rsidRPr="00D86AA4" w:rsidRDefault="006D2390" w:rsidP="00627EDE">
      <w:pPr>
        <w:spacing w:after="0"/>
        <w:ind w:firstLine="709"/>
        <w:jc w:val="both"/>
        <w:rPr>
          <w:rFonts w:ascii="Times New Roman" w:hAnsi="Times New Roman" w:cs="Times New Roman"/>
          <w:sz w:val="28"/>
          <w:szCs w:val="28"/>
          <w:lang w:eastAsia="ru-RU"/>
        </w:rPr>
      </w:pPr>
      <w:r w:rsidRPr="00D86AA4">
        <w:rPr>
          <w:rFonts w:ascii="Times New Roman" w:eastAsia="Times New Roman" w:hAnsi="Times New Roman" w:cs="Times New Roman"/>
          <w:color w:val="000000" w:themeColor="text1"/>
          <w:sz w:val="28"/>
          <w:szCs w:val="28"/>
          <w:lang w:eastAsia="ar-SA"/>
        </w:rPr>
        <w:t>Рабочая программа дисциплины</w:t>
      </w:r>
      <w:r w:rsidRPr="00D86AA4">
        <w:rPr>
          <w:rFonts w:ascii="Times New Roman" w:hAnsi="Times New Roman" w:cs="Times New Roman"/>
          <w:sz w:val="28"/>
          <w:szCs w:val="28"/>
        </w:rPr>
        <w:t xml:space="preserve"> «</w:t>
      </w:r>
      <w:r w:rsidR="00627EDE" w:rsidRPr="00627EDE">
        <w:rPr>
          <w:rFonts w:ascii="Times New Roman" w:hAnsi="Times New Roman" w:cs="Times New Roman"/>
          <w:sz w:val="28"/>
          <w:szCs w:val="28"/>
          <w:lang w:eastAsia="ru-RU"/>
        </w:rPr>
        <w:t>Теория государства и права</w:t>
      </w:r>
      <w:r w:rsidRPr="00D86AA4">
        <w:rPr>
          <w:rFonts w:ascii="Times New Roman" w:eastAsia="Times New Roman" w:hAnsi="Times New Roman" w:cs="Times New Roman"/>
          <w:color w:val="000000" w:themeColor="text1"/>
          <w:sz w:val="28"/>
          <w:szCs w:val="28"/>
          <w:lang w:eastAsia="ar-SA"/>
        </w:rPr>
        <w:t>» предназначена для студентов, обучающихся по направлению</w:t>
      </w:r>
      <w:r w:rsidR="001C45E1" w:rsidRPr="00D86AA4">
        <w:rPr>
          <w:rFonts w:ascii="Times New Roman" w:eastAsia="Times New Roman" w:hAnsi="Times New Roman" w:cs="Times New Roman"/>
          <w:color w:val="000000" w:themeColor="text1"/>
          <w:sz w:val="28"/>
          <w:szCs w:val="28"/>
          <w:lang w:eastAsia="ar-SA"/>
        </w:rPr>
        <w:t xml:space="preserve"> подготовки</w:t>
      </w:r>
      <w:r w:rsidRPr="00D86AA4">
        <w:rPr>
          <w:rFonts w:ascii="Times New Roman" w:eastAsia="Times New Roman" w:hAnsi="Times New Roman" w:cs="Times New Roman"/>
          <w:color w:val="000000" w:themeColor="text1"/>
          <w:sz w:val="28"/>
          <w:szCs w:val="28"/>
          <w:lang w:eastAsia="ar-SA"/>
        </w:rPr>
        <w:t xml:space="preserve"> </w:t>
      </w:r>
      <w:r w:rsidR="00627EDE" w:rsidRPr="00627EDE">
        <w:rPr>
          <w:rFonts w:ascii="Times New Roman" w:hAnsi="Times New Roman" w:cs="Times New Roman"/>
          <w:sz w:val="28"/>
          <w:szCs w:val="28"/>
          <w:lang w:eastAsia="ru-RU"/>
        </w:rPr>
        <w:t xml:space="preserve">38.03.01 </w:t>
      </w:r>
      <w:r w:rsidR="00627EDE">
        <w:rPr>
          <w:rFonts w:ascii="Times New Roman" w:hAnsi="Times New Roman" w:cs="Times New Roman"/>
          <w:sz w:val="28"/>
          <w:szCs w:val="28"/>
          <w:lang w:eastAsia="ru-RU"/>
        </w:rPr>
        <w:t>–</w:t>
      </w:r>
      <w:r w:rsidR="00627EDE" w:rsidRPr="00627EDE">
        <w:rPr>
          <w:rFonts w:ascii="Times New Roman" w:hAnsi="Times New Roman" w:cs="Times New Roman"/>
          <w:sz w:val="28"/>
          <w:szCs w:val="28"/>
          <w:lang w:eastAsia="ru-RU"/>
        </w:rPr>
        <w:t xml:space="preserve"> Экономика</w:t>
      </w:r>
      <w:r w:rsidR="00627EDE">
        <w:rPr>
          <w:rFonts w:ascii="Times New Roman" w:hAnsi="Times New Roman" w:cs="Times New Roman"/>
          <w:sz w:val="28"/>
          <w:szCs w:val="28"/>
          <w:lang w:eastAsia="ru-RU"/>
        </w:rPr>
        <w:t>, о</w:t>
      </w:r>
      <w:r w:rsidR="00627EDE" w:rsidRPr="00627EDE">
        <w:rPr>
          <w:rFonts w:ascii="Times New Roman" w:hAnsi="Times New Roman" w:cs="Times New Roman"/>
          <w:sz w:val="28"/>
          <w:szCs w:val="28"/>
          <w:lang w:eastAsia="ru-RU"/>
        </w:rPr>
        <w:t>бразовательная программа</w:t>
      </w:r>
      <w:r w:rsidR="00627EDE">
        <w:rPr>
          <w:rFonts w:ascii="Times New Roman" w:hAnsi="Times New Roman" w:cs="Times New Roman"/>
          <w:sz w:val="28"/>
          <w:szCs w:val="28"/>
          <w:lang w:eastAsia="ru-RU"/>
        </w:rPr>
        <w:t xml:space="preserve"> </w:t>
      </w:r>
      <w:r w:rsidR="00627EDE" w:rsidRPr="00627EDE">
        <w:rPr>
          <w:rFonts w:ascii="Times New Roman" w:hAnsi="Times New Roman" w:cs="Times New Roman"/>
          <w:sz w:val="28"/>
          <w:szCs w:val="28"/>
          <w:lang w:eastAsia="ru-RU"/>
        </w:rPr>
        <w:t>"Бизнес - аудит и право"</w:t>
      </w:r>
      <w:r w:rsidR="00627EDE">
        <w:rPr>
          <w:rFonts w:ascii="Times New Roman" w:hAnsi="Times New Roman" w:cs="Times New Roman"/>
          <w:sz w:val="28"/>
          <w:szCs w:val="28"/>
          <w:lang w:eastAsia="ru-RU"/>
        </w:rPr>
        <w:t>, п</w:t>
      </w:r>
      <w:r w:rsidR="00627EDE" w:rsidRPr="00627EDE">
        <w:rPr>
          <w:rFonts w:ascii="Times New Roman" w:hAnsi="Times New Roman" w:cs="Times New Roman"/>
          <w:sz w:val="28"/>
          <w:szCs w:val="28"/>
          <w:lang w:eastAsia="ru-RU"/>
        </w:rPr>
        <w:t>рофиль: "Бизнес - аудит и право"</w:t>
      </w:r>
      <w:r w:rsidRPr="00D86AA4">
        <w:rPr>
          <w:rFonts w:ascii="Times New Roman" w:hAnsi="Times New Roman" w:cs="Times New Roman"/>
          <w:sz w:val="28"/>
          <w:szCs w:val="28"/>
          <w:lang w:eastAsia="ru-RU"/>
        </w:rPr>
        <w:t xml:space="preserve"> </w:t>
      </w:r>
      <w:r w:rsidRPr="00D86AA4">
        <w:rPr>
          <w:rFonts w:ascii="Times New Roman" w:eastAsia="Times New Roman" w:hAnsi="Times New Roman" w:cs="Times New Roman"/>
          <w:color w:val="000000" w:themeColor="text1"/>
          <w:sz w:val="28"/>
          <w:szCs w:val="28"/>
          <w:lang w:eastAsia="ar-SA"/>
        </w:rPr>
        <w:t xml:space="preserve">– М.: Финансовый университет, </w:t>
      </w:r>
      <w:r w:rsidRPr="00D86AA4">
        <w:rPr>
          <w:rFonts w:ascii="Times New Roman" w:hAnsi="Times New Roman" w:cs="Times New Roman"/>
          <w:color w:val="000000" w:themeColor="text1"/>
          <w:sz w:val="28"/>
          <w:szCs w:val="28"/>
          <w:lang w:eastAsia="ar-SA"/>
        </w:rPr>
        <w:t xml:space="preserve">Департамент </w:t>
      </w:r>
      <w:r w:rsidR="00E662A1" w:rsidRPr="00E662A1">
        <w:rPr>
          <w:rFonts w:ascii="Times New Roman" w:hAnsi="Times New Roman" w:cs="Times New Roman"/>
          <w:color w:val="000000" w:themeColor="text1"/>
          <w:sz w:val="28"/>
          <w:szCs w:val="28"/>
          <w:lang w:eastAsia="ar-SA"/>
        </w:rPr>
        <w:t>международного и публичного права</w:t>
      </w:r>
      <w:r w:rsidRPr="00D86AA4">
        <w:rPr>
          <w:rFonts w:ascii="Times New Roman" w:eastAsia="Times New Roman" w:hAnsi="Times New Roman" w:cs="Times New Roman"/>
          <w:color w:val="000000" w:themeColor="text1"/>
          <w:sz w:val="28"/>
          <w:szCs w:val="28"/>
          <w:lang w:eastAsia="ar-SA"/>
        </w:rPr>
        <w:t>, 20</w:t>
      </w:r>
      <w:r w:rsidR="00D2637D" w:rsidRPr="00D86AA4">
        <w:rPr>
          <w:rFonts w:ascii="Times New Roman" w:eastAsia="Times New Roman" w:hAnsi="Times New Roman" w:cs="Times New Roman"/>
          <w:color w:val="000000" w:themeColor="text1"/>
          <w:sz w:val="28"/>
          <w:szCs w:val="28"/>
          <w:lang w:eastAsia="ar-SA"/>
        </w:rPr>
        <w:t>2</w:t>
      </w:r>
      <w:r w:rsidR="00627EDE">
        <w:rPr>
          <w:rFonts w:ascii="Times New Roman" w:eastAsia="Times New Roman" w:hAnsi="Times New Roman" w:cs="Times New Roman"/>
          <w:color w:val="000000" w:themeColor="text1"/>
          <w:sz w:val="28"/>
          <w:szCs w:val="28"/>
          <w:lang w:eastAsia="ar-SA"/>
        </w:rPr>
        <w:t>3</w:t>
      </w:r>
      <w:r w:rsidR="00B21EA6" w:rsidRPr="00D86AA4">
        <w:rPr>
          <w:rFonts w:ascii="Times New Roman" w:eastAsia="Times New Roman" w:hAnsi="Times New Roman" w:cs="Times New Roman"/>
          <w:color w:val="000000" w:themeColor="text1"/>
          <w:sz w:val="28"/>
          <w:szCs w:val="28"/>
          <w:lang w:eastAsia="ar-SA"/>
        </w:rPr>
        <w:t xml:space="preserve">. – </w:t>
      </w:r>
      <w:r w:rsidR="002179B8">
        <w:rPr>
          <w:rFonts w:ascii="Times New Roman" w:eastAsia="Times New Roman" w:hAnsi="Times New Roman" w:cs="Times New Roman"/>
          <w:color w:val="000000" w:themeColor="text1"/>
          <w:sz w:val="28"/>
          <w:szCs w:val="28"/>
          <w:lang w:eastAsia="ar-SA"/>
        </w:rPr>
        <w:t>4</w:t>
      </w:r>
      <w:r w:rsidR="004517D4" w:rsidRPr="004517D4">
        <w:rPr>
          <w:rFonts w:ascii="Times New Roman" w:eastAsia="Times New Roman" w:hAnsi="Times New Roman" w:cs="Times New Roman"/>
          <w:color w:val="000000" w:themeColor="text1"/>
          <w:sz w:val="28"/>
          <w:szCs w:val="28"/>
          <w:lang w:eastAsia="ar-SA"/>
        </w:rPr>
        <w:t>2</w:t>
      </w:r>
      <w:r w:rsidRPr="00D86AA4">
        <w:rPr>
          <w:rFonts w:ascii="Times New Roman" w:eastAsia="Times New Roman" w:hAnsi="Times New Roman" w:cs="Times New Roman"/>
          <w:color w:val="000000" w:themeColor="text1"/>
          <w:sz w:val="28"/>
          <w:szCs w:val="28"/>
          <w:lang w:eastAsia="ar-SA"/>
        </w:rPr>
        <w:t xml:space="preserve"> с.</w:t>
      </w:r>
    </w:p>
    <w:p w:rsidR="006D2390" w:rsidRPr="00BE755E" w:rsidRDefault="006D2390" w:rsidP="006D2390">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BE755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6D2390" w:rsidRPr="00BE755E" w:rsidRDefault="006D2390" w:rsidP="006D2390">
      <w:pPr>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6D2390" w:rsidRPr="00BE755E" w:rsidRDefault="00E662A1"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sidRPr="00E662A1">
        <w:rPr>
          <w:rFonts w:ascii="Times New Roman" w:eastAsia="Times New Roman" w:hAnsi="Times New Roman" w:cs="Times New Roman"/>
          <w:b/>
          <w:color w:val="000000" w:themeColor="text1"/>
          <w:sz w:val="28"/>
          <w:szCs w:val="26"/>
          <w:lang w:eastAsia="ar-SA"/>
        </w:rPr>
        <w:t xml:space="preserve">Горохова Светлана Сергеевна </w:t>
      </w:r>
    </w:p>
    <w:p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D86AA4" w:rsidRPr="00D86AA4" w:rsidRDefault="00627EDE" w:rsidP="00D86AA4">
      <w:pPr>
        <w:spacing w:after="0"/>
        <w:jc w:val="center"/>
        <w:rPr>
          <w:rFonts w:ascii="Times New Roman" w:hAnsi="Times New Roman" w:cs="Times New Roman"/>
          <w:b/>
          <w:sz w:val="28"/>
          <w:szCs w:val="28"/>
          <w:lang w:eastAsia="ru-RU"/>
        </w:rPr>
      </w:pPr>
      <w:r w:rsidRPr="00627EDE">
        <w:rPr>
          <w:rFonts w:ascii="Times New Roman" w:hAnsi="Times New Roman" w:cs="Times New Roman"/>
          <w:b/>
          <w:sz w:val="28"/>
          <w:szCs w:val="28"/>
          <w:lang w:eastAsia="ru-RU"/>
        </w:rPr>
        <w:t>Теория государства и права</w:t>
      </w:r>
    </w:p>
    <w:p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rsidR="006D2390" w:rsidRPr="00BE755E" w:rsidRDefault="006D2390" w:rsidP="006D2390">
      <w:pPr>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BE755E">
        <w:rPr>
          <w:rFonts w:ascii="Times New Roman" w:eastAsia="Times New Roman" w:hAnsi="Times New Roman" w:cs="Times New Roman"/>
          <w:b/>
          <w:color w:val="000000" w:themeColor="text1"/>
          <w:sz w:val="28"/>
          <w:szCs w:val="26"/>
          <w:lang w:eastAsia="ar-SA"/>
        </w:rPr>
        <w:t>Рабочая программа дисциплины</w:t>
      </w:r>
    </w:p>
    <w:p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6D2390" w:rsidRDefault="006D2390"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C7040D" w:rsidRDefault="00C7040D"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C7040D" w:rsidRDefault="00C7040D"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C7040D" w:rsidRDefault="00C7040D"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D22399" w:rsidRDefault="00D22399"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D22399" w:rsidRDefault="00D22399"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C7040D" w:rsidRPr="00BE755E" w:rsidRDefault="00C7040D"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6D2390" w:rsidRPr="00BE755E" w:rsidRDefault="006D2390" w:rsidP="006D2390">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6D2390" w:rsidRPr="00BE755E" w:rsidRDefault="006D2390" w:rsidP="006D2390">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6D2390" w:rsidRPr="00BE755E" w:rsidRDefault="006D2390" w:rsidP="006D2390">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B21EA6" w:rsidRDefault="006D2390" w:rsidP="00B04808">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r w:rsidRPr="00BE755E">
        <w:rPr>
          <w:rFonts w:ascii="Times New Roman" w:eastAsia="Times New Roman" w:hAnsi="Times New Roman" w:cs="Times New Roman"/>
          <w:b/>
          <w:bCs/>
          <w:iCs/>
          <w:color w:val="000000" w:themeColor="text1"/>
          <w:spacing w:val="-1"/>
          <w:sz w:val="26"/>
          <w:szCs w:val="26"/>
          <w:lang w:eastAsia="ar-SA"/>
        </w:rPr>
        <w:t xml:space="preserve">                                                                    </w:t>
      </w:r>
      <w:r w:rsidRPr="00BE755E">
        <w:rPr>
          <w:rFonts w:ascii="Times New Roman" w:eastAsia="Times New Roman" w:hAnsi="Times New Roman" w:cs="Times New Roman"/>
          <w:bCs/>
          <w:iCs/>
          <w:color w:val="000000" w:themeColor="text1"/>
          <w:sz w:val="26"/>
          <w:szCs w:val="26"/>
          <w:lang w:eastAsia="ar-SA"/>
        </w:rPr>
        <w:t xml:space="preserve">                          </w:t>
      </w:r>
      <w:r w:rsidR="00B04808">
        <w:rPr>
          <w:rFonts w:ascii="Times New Roman" w:eastAsia="Times New Roman" w:hAnsi="Times New Roman" w:cs="Times New Roman"/>
          <w:bCs/>
          <w:iCs/>
          <w:color w:val="000000" w:themeColor="text1"/>
          <w:sz w:val="26"/>
          <w:szCs w:val="26"/>
          <w:lang w:eastAsia="ar-SA"/>
        </w:rPr>
        <w:t xml:space="preserve">                               </w:t>
      </w:r>
    </w:p>
    <w:p w:rsidR="00B21EA6" w:rsidRPr="00BE755E" w:rsidRDefault="00B21EA6"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6D2390" w:rsidRPr="00BE755E" w:rsidRDefault="006D2390" w:rsidP="006D2390">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bCs/>
          <w:iCs/>
          <w:color w:val="000000" w:themeColor="text1"/>
          <w:sz w:val="26"/>
          <w:szCs w:val="26"/>
          <w:lang w:eastAsia="ar-SA"/>
        </w:rPr>
        <w:t xml:space="preserve">    </w:t>
      </w:r>
    </w:p>
    <w:p w:rsidR="006D2390" w:rsidRPr="00BE755E" w:rsidRDefault="006D2390" w:rsidP="006D2390">
      <w:pPr>
        <w:suppressAutoHyphens/>
        <w:spacing w:after="0" w:line="240" w:lineRule="auto"/>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w:t>
      </w:r>
      <w:r w:rsidR="00E662A1" w:rsidRPr="00E662A1">
        <w:t xml:space="preserve"> </w:t>
      </w:r>
      <w:r w:rsidR="00E662A1" w:rsidRPr="00E662A1">
        <w:rPr>
          <w:rFonts w:ascii="Times New Roman" w:eastAsia="Times New Roman" w:hAnsi="Times New Roman" w:cs="Times New Roman"/>
          <w:color w:val="000000" w:themeColor="text1"/>
          <w:sz w:val="26"/>
          <w:szCs w:val="26"/>
          <w:lang w:eastAsia="ar-SA"/>
        </w:rPr>
        <w:t>Горохова Светлана Сергеевна</w:t>
      </w:r>
      <w:r w:rsidRPr="00BE755E">
        <w:rPr>
          <w:rFonts w:ascii="Times New Roman" w:eastAsia="Times New Roman" w:hAnsi="Times New Roman" w:cs="Times New Roman"/>
          <w:bCs/>
          <w:iCs/>
          <w:color w:val="000000" w:themeColor="text1"/>
          <w:sz w:val="26"/>
          <w:szCs w:val="26"/>
          <w:lang w:eastAsia="ar-SA"/>
        </w:rPr>
        <w:t>,</w:t>
      </w:r>
      <w:r w:rsidRPr="00BE755E">
        <w:rPr>
          <w:rFonts w:ascii="Times New Roman" w:eastAsia="Times New Roman" w:hAnsi="Times New Roman" w:cs="Times New Roman"/>
          <w:color w:val="000000" w:themeColor="text1"/>
          <w:sz w:val="26"/>
          <w:szCs w:val="26"/>
          <w:lang w:eastAsia="ar-SA"/>
        </w:rPr>
        <w:t xml:space="preserve"> 20</w:t>
      </w:r>
      <w:r w:rsidR="00D2637D" w:rsidRPr="00BE755E">
        <w:rPr>
          <w:rFonts w:ascii="Times New Roman" w:eastAsia="Times New Roman" w:hAnsi="Times New Roman" w:cs="Times New Roman"/>
          <w:color w:val="000000" w:themeColor="text1"/>
          <w:sz w:val="26"/>
          <w:szCs w:val="26"/>
          <w:lang w:eastAsia="ar-SA"/>
        </w:rPr>
        <w:t>2</w:t>
      </w:r>
      <w:r w:rsidR="00627EDE">
        <w:rPr>
          <w:rFonts w:ascii="Times New Roman" w:eastAsia="Times New Roman" w:hAnsi="Times New Roman" w:cs="Times New Roman"/>
          <w:color w:val="000000" w:themeColor="text1"/>
          <w:sz w:val="26"/>
          <w:szCs w:val="26"/>
          <w:lang w:eastAsia="ar-SA"/>
        </w:rPr>
        <w:t>3</w:t>
      </w:r>
    </w:p>
    <w:p w:rsidR="006D2390" w:rsidRPr="00BE755E" w:rsidRDefault="006D2390" w:rsidP="00D86AA4">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©Финансовый университет, 20</w:t>
      </w:r>
      <w:r w:rsidR="00D2637D" w:rsidRPr="00BE755E">
        <w:rPr>
          <w:rFonts w:ascii="Times New Roman" w:eastAsia="Times New Roman" w:hAnsi="Times New Roman" w:cs="Times New Roman"/>
          <w:color w:val="000000" w:themeColor="text1"/>
          <w:sz w:val="26"/>
          <w:szCs w:val="26"/>
          <w:lang w:eastAsia="ar-SA"/>
        </w:rPr>
        <w:t>2</w:t>
      </w:r>
      <w:r w:rsidR="00627EDE">
        <w:rPr>
          <w:rFonts w:ascii="Times New Roman" w:eastAsia="Times New Roman" w:hAnsi="Times New Roman" w:cs="Times New Roman"/>
          <w:color w:val="000000" w:themeColor="text1"/>
          <w:sz w:val="26"/>
          <w:szCs w:val="26"/>
          <w:lang w:eastAsia="ar-SA"/>
        </w:rPr>
        <w:t>3</w:t>
      </w:r>
    </w:p>
    <w:p w:rsidR="006D2390" w:rsidRPr="00BE755E" w:rsidRDefault="006D2390" w:rsidP="006D2390">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BE755E">
        <w:rPr>
          <w:rFonts w:ascii="Times New Roman" w:eastAsia="Times New Roman" w:hAnsi="Times New Roman" w:cs="Times New Roman"/>
          <w:b/>
          <w:sz w:val="26"/>
          <w:szCs w:val="26"/>
          <w:lang w:eastAsia="ru-RU"/>
        </w:rPr>
        <w:lastRenderedPageBreak/>
        <w:t>СОДЕРЖАНИЕ</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 Наименование дисциплины……………………………………………...…………………4</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3. Место дисциплины в структуре образова</w:t>
      </w:r>
      <w:r w:rsidR="00B21EA6">
        <w:rPr>
          <w:rFonts w:ascii="Times New Roman" w:eastAsia="Times New Roman" w:hAnsi="Times New Roman" w:cs="Times New Roman"/>
          <w:sz w:val="26"/>
          <w:szCs w:val="26"/>
          <w:lang w:eastAsia="ru-RU"/>
        </w:rPr>
        <w:t>тельной программы ……</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w:t>
      </w:r>
      <w:r w:rsidR="002179B8">
        <w:rPr>
          <w:rFonts w:ascii="Times New Roman" w:eastAsia="Times New Roman" w:hAnsi="Times New Roman" w:cs="Times New Roman"/>
          <w:sz w:val="26"/>
          <w:szCs w:val="26"/>
          <w:lang w:eastAsia="ru-RU"/>
        </w:rPr>
        <w:t>6</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BE755E">
        <w:rPr>
          <w:rFonts w:ascii="Times New Roman" w:eastAsia="Times New Roman" w:hAnsi="Times New Roman" w:cs="Times New Roman"/>
          <w:sz w:val="26"/>
          <w:szCs w:val="26"/>
          <w:lang w:eastAsia="ru-RU"/>
        </w:rPr>
        <w:t>обучающихся.…</w:t>
      </w:r>
      <w:proofErr w:type="gramEnd"/>
      <w:r w:rsidRPr="00BE755E">
        <w:rPr>
          <w:rFonts w:ascii="Times New Roman" w:eastAsia="Times New Roman" w:hAnsi="Times New Roman" w:cs="Times New Roman"/>
          <w:sz w:val="26"/>
          <w:szCs w:val="26"/>
          <w:lang w:eastAsia="ru-RU"/>
        </w:rPr>
        <w:t>…………………………</w:t>
      </w:r>
      <w:r w:rsidR="00B21EA6">
        <w:rPr>
          <w:rFonts w:ascii="Times New Roman" w:eastAsia="Times New Roman" w:hAnsi="Times New Roman" w:cs="Times New Roman"/>
          <w:sz w:val="26"/>
          <w:szCs w:val="26"/>
          <w:lang w:eastAsia="ru-RU"/>
        </w:rPr>
        <w:t>……………………….………...………………….</w:t>
      </w:r>
      <w:r w:rsidR="002179B8">
        <w:rPr>
          <w:rFonts w:ascii="Times New Roman" w:eastAsia="Times New Roman" w:hAnsi="Times New Roman" w:cs="Times New Roman"/>
          <w:sz w:val="26"/>
          <w:szCs w:val="26"/>
          <w:lang w:eastAsia="ru-RU"/>
        </w:rPr>
        <w:t>6</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5. Содержание дисциплины, структурированное по темам (разделам) дисциплины с указанием их объемов (в академических часах) и </w:t>
      </w:r>
      <w:r w:rsidR="0077369B">
        <w:rPr>
          <w:rFonts w:ascii="Times New Roman" w:eastAsia="Times New Roman" w:hAnsi="Times New Roman" w:cs="Times New Roman"/>
          <w:sz w:val="26"/>
          <w:szCs w:val="26"/>
          <w:lang w:eastAsia="ru-RU"/>
        </w:rPr>
        <w:t>видов учебных занятий ……...</w:t>
      </w:r>
      <w:proofErr w:type="gramStart"/>
      <w:r w:rsidR="0077369B">
        <w:rPr>
          <w:rFonts w:ascii="Times New Roman" w:eastAsia="Times New Roman" w:hAnsi="Times New Roman" w:cs="Times New Roman"/>
          <w:sz w:val="26"/>
          <w:szCs w:val="26"/>
          <w:lang w:eastAsia="ru-RU"/>
        </w:rPr>
        <w:t>…….</w:t>
      </w:r>
      <w:proofErr w:type="gramEnd"/>
      <w:r w:rsidR="0077369B">
        <w:rPr>
          <w:rFonts w:ascii="Times New Roman" w:eastAsia="Times New Roman" w:hAnsi="Times New Roman" w:cs="Times New Roman"/>
          <w:sz w:val="26"/>
          <w:szCs w:val="26"/>
          <w:lang w:eastAsia="ru-RU"/>
        </w:rPr>
        <w:t>…</w:t>
      </w:r>
      <w:r w:rsidR="00503BF5">
        <w:rPr>
          <w:rFonts w:ascii="Times New Roman" w:eastAsia="Times New Roman" w:hAnsi="Times New Roman" w:cs="Times New Roman"/>
          <w:sz w:val="26"/>
          <w:szCs w:val="26"/>
          <w:lang w:eastAsia="ru-RU"/>
        </w:rPr>
        <w:t>7</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5.1. Содержание дисципл</w:t>
      </w:r>
      <w:r w:rsidR="0077369B">
        <w:rPr>
          <w:rFonts w:ascii="Times New Roman" w:eastAsia="Times New Roman" w:hAnsi="Times New Roman" w:cs="Times New Roman"/>
          <w:sz w:val="26"/>
          <w:szCs w:val="26"/>
          <w:lang w:eastAsia="ru-RU"/>
        </w:rPr>
        <w:t>ины………………………………………………………...…</w:t>
      </w:r>
      <w:proofErr w:type="gramStart"/>
      <w:r w:rsidR="0077369B">
        <w:rPr>
          <w:rFonts w:ascii="Times New Roman" w:eastAsia="Times New Roman" w:hAnsi="Times New Roman" w:cs="Times New Roman"/>
          <w:sz w:val="26"/>
          <w:szCs w:val="26"/>
          <w:lang w:eastAsia="ru-RU"/>
        </w:rPr>
        <w:t>…….</w:t>
      </w:r>
      <w:proofErr w:type="gramEnd"/>
      <w:r w:rsidR="00503BF5">
        <w:rPr>
          <w:rFonts w:ascii="Times New Roman" w:eastAsia="Times New Roman" w:hAnsi="Times New Roman" w:cs="Times New Roman"/>
          <w:sz w:val="26"/>
          <w:szCs w:val="26"/>
          <w:lang w:eastAsia="ru-RU"/>
        </w:rPr>
        <w:t>7</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5.2. Учебно-тематический план…</w:t>
      </w:r>
      <w:r w:rsidR="0077369B">
        <w:rPr>
          <w:rFonts w:ascii="Times New Roman" w:eastAsia="Times New Roman" w:hAnsi="Times New Roman" w:cs="Times New Roman"/>
          <w:sz w:val="26"/>
          <w:szCs w:val="26"/>
          <w:lang w:eastAsia="ru-RU"/>
        </w:rPr>
        <w:t>………………………………………………</w:t>
      </w:r>
      <w:proofErr w:type="gramStart"/>
      <w:r w:rsidR="0077369B">
        <w:rPr>
          <w:rFonts w:ascii="Times New Roman" w:eastAsia="Times New Roman" w:hAnsi="Times New Roman" w:cs="Times New Roman"/>
          <w:sz w:val="26"/>
          <w:szCs w:val="26"/>
          <w:lang w:eastAsia="ru-RU"/>
        </w:rPr>
        <w:t>....</w:t>
      </w:r>
      <w:r w:rsidR="00977C43">
        <w:rPr>
          <w:rFonts w:ascii="Times New Roman" w:eastAsia="Times New Roman" w:hAnsi="Times New Roman" w:cs="Times New Roman"/>
          <w:sz w:val="26"/>
          <w:szCs w:val="26"/>
          <w:lang w:eastAsia="ru-RU"/>
        </w:rPr>
        <w:t>.</w:t>
      </w:r>
      <w:r w:rsidR="002179B8">
        <w:rPr>
          <w:rFonts w:ascii="Times New Roman" w:eastAsia="Times New Roman" w:hAnsi="Times New Roman" w:cs="Times New Roman"/>
          <w:sz w:val="26"/>
          <w:szCs w:val="26"/>
          <w:lang w:eastAsia="ru-RU"/>
        </w:rPr>
        <w:t>..</w:t>
      </w:r>
      <w:r w:rsidR="0077369B">
        <w:rPr>
          <w:rFonts w:ascii="Times New Roman" w:eastAsia="Times New Roman" w:hAnsi="Times New Roman" w:cs="Times New Roman"/>
          <w:sz w:val="26"/>
          <w:szCs w:val="26"/>
          <w:lang w:eastAsia="ru-RU"/>
        </w:rPr>
        <w:t>......….</w:t>
      </w:r>
      <w:proofErr w:type="gramEnd"/>
      <w:r w:rsidR="002179B8">
        <w:rPr>
          <w:rFonts w:ascii="Times New Roman" w:eastAsia="Times New Roman" w:hAnsi="Times New Roman" w:cs="Times New Roman"/>
          <w:sz w:val="26"/>
          <w:szCs w:val="26"/>
          <w:lang w:eastAsia="ru-RU"/>
        </w:rPr>
        <w:t>1</w:t>
      </w:r>
      <w:r w:rsidR="00503BF5">
        <w:rPr>
          <w:rFonts w:ascii="Times New Roman" w:eastAsia="Times New Roman" w:hAnsi="Times New Roman" w:cs="Times New Roman"/>
          <w:sz w:val="26"/>
          <w:szCs w:val="26"/>
          <w:lang w:eastAsia="ru-RU"/>
        </w:rPr>
        <w:t>1</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5.3. Содержание семинаров, практичес</w:t>
      </w:r>
      <w:r w:rsidR="0077369B">
        <w:rPr>
          <w:rFonts w:ascii="Times New Roman" w:eastAsia="Times New Roman" w:hAnsi="Times New Roman" w:cs="Times New Roman"/>
          <w:sz w:val="26"/>
          <w:szCs w:val="26"/>
          <w:lang w:eastAsia="ru-RU"/>
        </w:rPr>
        <w:t>ких занятий</w:t>
      </w:r>
      <w:proofErr w:type="gramStart"/>
      <w:r w:rsidR="0077369B">
        <w:rPr>
          <w:rFonts w:ascii="Times New Roman" w:eastAsia="Times New Roman" w:hAnsi="Times New Roman" w:cs="Times New Roman"/>
          <w:sz w:val="26"/>
          <w:szCs w:val="26"/>
          <w:lang w:eastAsia="ru-RU"/>
        </w:rPr>
        <w:t xml:space="preserve"> ….</w:t>
      </w:r>
      <w:proofErr w:type="gramEnd"/>
      <w:r w:rsidR="0077369B">
        <w:rPr>
          <w:rFonts w:ascii="Times New Roman" w:eastAsia="Times New Roman" w:hAnsi="Times New Roman" w:cs="Times New Roman"/>
          <w:sz w:val="26"/>
          <w:szCs w:val="26"/>
          <w:lang w:eastAsia="ru-RU"/>
        </w:rPr>
        <w:t>…………………….……</w:t>
      </w:r>
      <w:r w:rsidR="00977C43">
        <w:rPr>
          <w:rFonts w:ascii="Times New Roman" w:eastAsia="Times New Roman" w:hAnsi="Times New Roman" w:cs="Times New Roman"/>
          <w:sz w:val="26"/>
          <w:szCs w:val="26"/>
          <w:lang w:eastAsia="ru-RU"/>
        </w:rPr>
        <w:t>.</w:t>
      </w:r>
      <w:r w:rsidR="0077369B">
        <w:rPr>
          <w:rFonts w:ascii="Times New Roman" w:eastAsia="Times New Roman" w:hAnsi="Times New Roman" w:cs="Times New Roman"/>
          <w:sz w:val="26"/>
          <w:szCs w:val="26"/>
          <w:lang w:eastAsia="ru-RU"/>
        </w:rPr>
        <w:t>……..….</w:t>
      </w:r>
      <w:r w:rsidR="002179B8">
        <w:rPr>
          <w:rFonts w:ascii="Times New Roman" w:eastAsia="Times New Roman" w:hAnsi="Times New Roman" w:cs="Times New Roman"/>
          <w:sz w:val="26"/>
          <w:szCs w:val="26"/>
          <w:lang w:eastAsia="ru-RU"/>
        </w:rPr>
        <w:t>1</w:t>
      </w:r>
      <w:r w:rsidR="00503BF5">
        <w:rPr>
          <w:rFonts w:ascii="Times New Roman" w:eastAsia="Times New Roman" w:hAnsi="Times New Roman" w:cs="Times New Roman"/>
          <w:sz w:val="26"/>
          <w:szCs w:val="26"/>
          <w:lang w:eastAsia="ru-RU"/>
        </w:rPr>
        <w:t>4</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6. Перечень учебно-методического обеспечения для самостоятельной работы обучающихся по </w:t>
      </w:r>
      <w:proofErr w:type="gramStart"/>
      <w:r w:rsidRPr="00BE755E">
        <w:rPr>
          <w:rFonts w:ascii="Times New Roman" w:eastAsia="Times New Roman" w:hAnsi="Times New Roman" w:cs="Times New Roman"/>
          <w:sz w:val="26"/>
          <w:szCs w:val="26"/>
          <w:lang w:eastAsia="ru-RU"/>
        </w:rPr>
        <w:t>дисциплин</w:t>
      </w:r>
      <w:r w:rsidR="0077369B">
        <w:rPr>
          <w:rFonts w:ascii="Times New Roman" w:eastAsia="Times New Roman" w:hAnsi="Times New Roman" w:cs="Times New Roman"/>
          <w:sz w:val="26"/>
          <w:szCs w:val="26"/>
          <w:lang w:eastAsia="ru-RU"/>
        </w:rPr>
        <w:t>е.…</w:t>
      </w:r>
      <w:proofErr w:type="gramEnd"/>
      <w:r w:rsidR="0077369B">
        <w:rPr>
          <w:rFonts w:ascii="Times New Roman" w:eastAsia="Times New Roman" w:hAnsi="Times New Roman" w:cs="Times New Roman"/>
          <w:sz w:val="26"/>
          <w:szCs w:val="26"/>
          <w:lang w:eastAsia="ru-RU"/>
        </w:rPr>
        <w:t>……………………………………………………….…....</w:t>
      </w:r>
      <w:r w:rsidR="00503BF5">
        <w:rPr>
          <w:rFonts w:ascii="Times New Roman" w:eastAsia="Times New Roman" w:hAnsi="Times New Roman" w:cs="Times New Roman"/>
          <w:sz w:val="26"/>
          <w:szCs w:val="26"/>
          <w:lang w:eastAsia="ru-RU"/>
        </w:rPr>
        <w:t>18</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w:t>
      </w:r>
      <w:r w:rsidR="0077369B">
        <w:rPr>
          <w:rFonts w:ascii="Times New Roman" w:eastAsia="Times New Roman" w:hAnsi="Times New Roman" w:cs="Times New Roman"/>
          <w:sz w:val="26"/>
          <w:szCs w:val="26"/>
          <w:lang w:eastAsia="ru-RU"/>
        </w:rPr>
        <w:t>й работы…………………………………………</w:t>
      </w:r>
      <w:proofErr w:type="gramStart"/>
      <w:r w:rsidR="0077369B">
        <w:rPr>
          <w:rFonts w:ascii="Times New Roman" w:eastAsia="Times New Roman" w:hAnsi="Times New Roman" w:cs="Times New Roman"/>
          <w:sz w:val="26"/>
          <w:szCs w:val="26"/>
          <w:lang w:eastAsia="ru-RU"/>
        </w:rPr>
        <w:t>…….</w:t>
      </w:r>
      <w:proofErr w:type="gramEnd"/>
      <w:r w:rsidR="0077369B">
        <w:rPr>
          <w:rFonts w:ascii="Times New Roman" w:eastAsia="Times New Roman" w:hAnsi="Times New Roman" w:cs="Times New Roman"/>
          <w:sz w:val="26"/>
          <w:szCs w:val="26"/>
          <w:lang w:eastAsia="ru-RU"/>
        </w:rPr>
        <w:t>.…..</w:t>
      </w:r>
      <w:r w:rsidR="00503BF5">
        <w:rPr>
          <w:rFonts w:ascii="Times New Roman" w:eastAsia="Times New Roman" w:hAnsi="Times New Roman" w:cs="Times New Roman"/>
          <w:sz w:val="26"/>
          <w:szCs w:val="26"/>
          <w:lang w:eastAsia="ru-RU"/>
        </w:rPr>
        <w:t>18</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BE755E">
        <w:rPr>
          <w:rFonts w:ascii="Times New Roman" w:eastAsia="Times New Roman" w:hAnsi="Times New Roman" w:cs="Times New Roman"/>
          <w:sz w:val="26"/>
          <w:szCs w:val="26"/>
          <w:lang w:eastAsia="ru-RU"/>
        </w:rPr>
        <w:t>контролю….</w:t>
      </w:r>
      <w:proofErr w:type="gramEnd"/>
      <w:r w:rsidRPr="00BE755E">
        <w:rPr>
          <w:rFonts w:ascii="Times New Roman" w:eastAsia="Times New Roman" w:hAnsi="Times New Roman" w:cs="Times New Roman"/>
          <w:sz w:val="26"/>
          <w:szCs w:val="26"/>
          <w:lang w:eastAsia="ru-RU"/>
        </w:rPr>
        <w:t>………………</w:t>
      </w:r>
      <w:r w:rsidR="0077369B">
        <w:rPr>
          <w:rFonts w:ascii="Times New Roman" w:eastAsia="Times New Roman" w:hAnsi="Times New Roman" w:cs="Times New Roman"/>
          <w:sz w:val="26"/>
          <w:szCs w:val="26"/>
          <w:lang w:eastAsia="ru-RU"/>
        </w:rPr>
        <w:t>………………………….…………………………..………...…</w:t>
      </w:r>
      <w:r w:rsidR="002179B8">
        <w:rPr>
          <w:rFonts w:ascii="Times New Roman" w:eastAsia="Times New Roman" w:hAnsi="Times New Roman" w:cs="Times New Roman"/>
          <w:sz w:val="26"/>
          <w:szCs w:val="26"/>
          <w:lang w:eastAsia="ru-RU"/>
        </w:rPr>
        <w:t>2</w:t>
      </w:r>
      <w:r w:rsidR="00A65078">
        <w:rPr>
          <w:rFonts w:ascii="Times New Roman" w:eastAsia="Times New Roman" w:hAnsi="Times New Roman" w:cs="Times New Roman"/>
          <w:sz w:val="26"/>
          <w:szCs w:val="26"/>
          <w:lang w:eastAsia="ru-RU"/>
        </w:rPr>
        <w:t>2</w:t>
      </w:r>
    </w:p>
    <w:p w:rsidR="006D2390" w:rsidRPr="00BE755E" w:rsidRDefault="006D2390" w:rsidP="006D2390">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023043">
        <w:rPr>
          <w:rFonts w:ascii="Times New Roman" w:eastAsia="Times New Roman" w:hAnsi="Times New Roman" w:cs="Times New Roman"/>
          <w:sz w:val="26"/>
          <w:szCs w:val="26"/>
          <w:lang w:eastAsia="ru-RU"/>
        </w:rPr>
        <w:t>д</w:t>
      </w:r>
      <w:r w:rsidRPr="00BE755E">
        <w:rPr>
          <w:rFonts w:ascii="Times New Roman" w:eastAsia="Times New Roman" w:hAnsi="Times New Roman" w:cs="Times New Roman"/>
          <w:sz w:val="26"/>
          <w:szCs w:val="26"/>
          <w:lang w:eastAsia="ru-RU"/>
        </w:rPr>
        <w:t>исциплине……………………</w:t>
      </w:r>
      <w:r w:rsidR="00B21EA6">
        <w:rPr>
          <w:rFonts w:ascii="Times New Roman" w:eastAsia="Times New Roman" w:hAnsi="Times New Roman" w:cs="Times New Roman"/>
          <w:sz w:val="26"/>
          <w:szCs w:val="26"/>
          <w:lang w:eastAsia="ru-RU"/>
        </w:rPr>
        <w:t>…………</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w:t>
      </w:r>
      <w:r w:rsidR="0077369B">
        <w:rPr>
          <w:rFonts w:ascii="Times New Roman" w:eastAsia="Times New Roman" w:hAnsi="Times New Roman" w:cs="Times New Roman"/>
          <w:sz w:val="26"/>
          <w:szCs w:val="26"/>
          <w:lang w:eastAsia="ru-RU"/>
        </w:rPr>
        <w:t>…</w:t>
      </w:r>
      <w:r w:rsidR="00AE3161">
        <w:rPr>
          <w:rFonts w:ascii="Times New Roman" w:eastAsia="Times New Roman" w:hAnsi="Times New Roman" w:cs="Times New Roman"/>
          <w:sz w:val="26"/>
          <w:szCs w:val="26"/>
          <w:lang w:eastAsia="ru-RU"/>
        </w:rPr>
        <w:t>….</w:t>
      </w:r>
      <w:r w:rsidR="002179B8">
        <w:rPr>
          <w:rFonts w:ascii="Times New Roman" w:eastAsia="Times New Roman" w:hAnsi="Times New Roman" w:cs="Times New Roman"/>
          <w:sz w:val="26"/>
          <w:szCs w:val="26"/>
          <w:lang w:eastAsia="ru-RU"/>
        </w:rPr>
        <w:t>2</w:t>
      </w:r>
      <w:r w:rsidR="00A65078">
        <w:rPr>
          <w:rFonts w:ascii="Times New Roman" w:eastAsia="Times New Roman" w:hAnsi="Times New Roman" w:cs="Times New Roman"/>
          <w:sz w:val="26"/>
          <w:szCs w:val="26"/>
          <w:lang w:eastAsia="ru-RU"/>
        </w:rPr>
        <w:t>6</w:t>
      </w:r>
    </w:p>
    <w:p w:rsidR="006D2390" w:rsidRPr="00BE755E" w:rsidRDefault="006D2390" w:rsidP="006D239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w:t>
      </w:r>
      <w:r w:rsidR="00E200D1">
        <w:rPr>
          <w:rFonts w:ascii="Times New Roman" w:eastAsia="Times New Roman" w:hAnsi="Times New Roman" w:cs="Times New Roman"/>
          <w:sz w:val="26"/>
          <w:szCs w:val="26"/>
          <w:lang w:eastAsia="ru-RU"/>
        </w:rPr>
        <w:t>………………………………</w:t>
      </w:r>
      <w:proofErr w:type="gramStart"/>
      <w:r w:rsidR="00E200D1">
        <w:rPr>
          <w:rFonts w:ascii="Times New Roman" w:eastAsia="Times New Roman" w:hAnsi="Times New Roman" w:cs="Times New Roman"/>
          <w:sz w:val="26"/>
          <w:szCs w:val="26"/>
          <w:lang w:eastAsia="ru-RU"/>
        </w:rPr>
        <w:t>…….</w:t>
      </w:r>
      <w:proofErr w:type="gramEnd"/>
      <w:r w:rsidR="00E200D1">
        <w:rPr>
          <w:rFonts w:ascii="Times New Roman" w:eastAsia="Times New Roman" w:hAnsi="Times New Roman" w:cs="Times New Roman"/>
          <w:sz w:val="26"/>
          <w:szCs w:val="26"/>
          <w:lang w:eastAsia="ru-RU"/>
        </w:rPr>
        <w:t>.……</w:t>
      </w:r>
      <w:r w:rsidRPr="00BE755E">
        <w:rPr>
          <w:rFonts w:ascii="Times New Roman" w:eastAsia="Times New Roman" w:hAnsi="Times New Roman" w:cs="Times New Roman"/>
          <w:sz w:val="26"/>
          <w:szCs w:val="26"/>
          <w:lang w:eastAsia="ru-RU"/>
        </w:rPr>
        <w:t>………....................</w:t>
      </w:r>
      <w:r w:rsidR="00B21EA6">
        <w:rPr>
          <w:rFonts w:ascii="Times New Roman" w:eastAsia="Times New Roman" w:hAnsi="Times New Roman" w:cs="Times New Roman"/>
          <w:sz w:val="26"/>
          <w:szCs w:val="26"/>
          <w:lang w:eastAsia="ru-RU"/>
        </w:rPr>
        <w:t>……</w:t>
      </w:r>
      <w:r w:rsidR="00977C43">
        <w:rPr>
          <w:rFonts w:ascii="Times New Roman" w:eastAsia="Times New Roman" w:hAnsi="Times New Roman" w:cs="Times New Roman"/>
          <w:sz w:val="26"/>
          <w:szCs w:val="26"/>
          <w:lang w:eastAsia="ru-RU"/>
        </w:rPr>
        <w:t>…</w:t>
      </w:r>
      <w:r w:rsidR="00AE3161">
        <w:rPr>
          <w:rFonts w:ascii="Times New Roman" w:eastAsia="Times New Roman" w:hAnsi="Times New Roman" w:cs="Times New Roman"/>
          <w:sz w:val="26"/>
          <w:szCs w:val="26"/>
          <w:lang w:eastAsia="ru-RU"/>
        </w:rPr>
        <w:t>…………</w:t>
      </w:r>
      <w:r w:rsidR="00A65078">
        <w:rPr>
          <w:rFonts w:ascii="Times New Roman" w:eastAsia="Times New Roman" w:hAnsi="Times New Roman" w:cs="Times New Roman"/>
          <w:sz w:val="26"/>
          <w:szCs w:val="26"/>
          <w:lang w:eastAsia="ru-RU"/>
        </w:rPr>
        <w:t>36</w:t>
      </w:r>
    </w:p>
    <w:p w:rsidR="006D2390" w:rsidRPr="00BE755E" w:rsidRDefault="006D2390" w:rsidP="006D239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w:t>
      </w:r>
      <w:r w:rsidR="00977C43">
        <w:rPr>
          <w:rFonts w:ascii="Times New Roman" w:eastAsia="Times New Roman" w:hAnsi="Times New Roman" w:cs="Times New Roman"/>
          <w:sz w:val="26"/>
          <w:szCs w:val="26"/>
          <w:lang w:eastAsia="ru-RU"/>
        </w:rPr>
        <w:t>плины………………………………………</w:t>
      </w:r>
      <w:proofErr w:type="gramStart"/>
      <w:r w:rsidR="00977C43">
        <w:rPr>
          <w:rFonts w:ascii="Times New Roman" w:eastAsia="Times New Roman" w:hAnsi="Times New Roman" w:cs="Times New Roman"/>
          <w:sz w:val="26"/>
          <w:szCs w:val="26"/>
          <w:lang w:eastAsia="ru-RU"/>
        </w:rPr>
        <w:t>…….</w:t>
      </w:r>
      <w:proofErr w:type="gramEnd"/>
      <w:r w:rsidR="00977C43">
        <w:rPr>
          <w:rFonts w:ascii="Times New Roman" w:eastAsia="Times New Roman" w:hAnsi="Times New Roman" w:cs="Times New Roman"/>
          <w:sz w:val="26"/>
          <w:szCs w:val="26"/>
          <w:lang w:eastAsia="ru-RU"/>
        </w:rPr>
        <w:t>…......</w:t>
      </w:r>
      <w:r w:rsidR="00A65078">
        <w:rPr>
          <w:rFonts w:ascii="Times New Roman" w:eastAsia="Times New Roman" w:hAnsi="Times New Roman" w:cs="Times New Roman"/>
          <w:sz w:val="26"/>
          <w:szCs w:val="26"/>
          <w:lang w:eastAsia="ru-RU"/>
        </w:rPr>
        <w:t>38</w:t>
      </w:r>
    </w:p>
    <w:p w:rsidR="006D2390" w:rsidRPr="00BE755E" w:rsidRDefault="006D2390" w:rsidP="006D239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10. Методические указания для обучающихся</w:t>
      </w:r>
      <w:r w:rsidR="00023043">
        <w:rPr>
          <w:rFonts w:ascii="Times New Roman" w:eastAsia="Times New Roman" w:hAnsi="Times New Roman" w:cs="Times New Roman"/>
          <w:sz w:val="26"/>
          <w:szCs w:val="26"/>
          <w:lang w:eastAsia="ru-RU"/>
        </w:rPr>
        <w:t xml:space="preserve"> по освоению дисциплины</w:t>
      </w:r>
      <w:r w:rsidR="00977C43">
        <w:rPr>
          <w:rFonts w:ascii="Times New Roman" w:eastAsia="Times New Roman" w:hAnsi="Times New Roman" w:cs="Times New Roman"/>
          <w:sz w:val="26"/>
          <w:szCs w:val="26"/>
          <w:lang w:eastAsia="ru-RU"/>
        </w:rPr>
        <w:t>………</w:t>
      </w:r>
      <w:proofErr w:type="gramStart"/>
      <w:r w:rsidR="00977C43">
        <w:rPr>
          <w:rFonts w:ascii="Times New Roman" w:eastAsia="Times New Roman" w:hAnsi="Times New Roman" w:cs="Times New Roman"/>
          <w:sz w:val="26"/>
          <w:szCs w:val="26"/>
          <w:lang w:eastAsia="ru-RU"/>
        </w:rPr>
        <w:t>…….</w:t>
      </w:r>
      <w:proofErr w:type="gramEnd"/>
      <w:r w:rsidR="00977C43">
        <w:rPr>
          <w:rFonts w:ascii="Times New Roman" w:eastAsia="Times New Roman" w:hAnsi="Times New Roman" w:cs="Times New Roman"/>
          <w:sz w:val="26"/>
          <w:szCs w:val="26"/>
          <w:lang w:eastAsia="ru-RU"/>
        </w:rPr>
        <w:t>…</w:t>
      </w:r>
      <w:r w:rsidR="00A65078">
        <w:rPr>
          <w:rFonts w:ascii="Times New Roman" w:eastAsia="Times New Roman" w:hAnsi="Times New Roman" w:cs="Times New Roman"/>
          <w:sz w:val="26"/>
          <w:szCs w:val="26"/>
          <w:lang w:eastAsia="ru-RU"/>
        </w:rPr>
        <w:t>39</w:t>
      </w:r>
    </w:p>
    <w:p w:rsidR="006D2390" w:rsidRPr="00BE755E" w:rsidRDefault="006D2390" w:rsidP="006D239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77369B">
        <w:rPr>
          <w:rFonts w:ascii="Times New Roman" w:eastAsia="Times New Roman" w:hAnsi="Times New Roman" w:cs="Times New Roman"/>
          <w:sz w:val="26"/>
          <w:szCs w:val="26"/>
          <w:lang w:eastAsia="ru-RU"/>
        </w:rPr>
        <w:t xml:space="preserve"> справочных систем</w:t>
      </w:r>
      <w:proofErr w:type="gramStart"/>
      <w:r w:rsidR="0077369B">
        <w:rPr>
          <w:rFonts w:ascii="Times New Roman" w:eastAsia="Times New Roman" w:hAnsi="Times New Roman" w:cs="Times New Roman"/>
          <w:sz w:val="26"/>
          <w:szCs w:val="26"/>
          <w:lang w:eastAsia="ru-RU"/>
        </w:rPr>
        <w:t>…….</w:t>
      </w:r>
      <w:proofErr w:type="gramEnd"/>
      <w:r w:rsidR="0077369B">
        <w:rPr>
          <w:rFonts w:ascii="Times New Roman" w:eastAsia="Times New Roman" w:hAnsi="Times New Roman" w:cs="Times New Roman"/>
          <w:sz w:val="26"/>
          <w:szCs w:val="26"/>
          <w:lang w:eastAsia="ru-RU"/>
        </w:rPr>
        <w:t>.….…………..</w:t>
      </w:r>
      <w:r w:rsidR="002179B8">
        <w:rPr>
          <w:rFonts w:ascii="Times New Roman" w:eastAsia="Times New Roman" w:hAnsi="Times New Roman" w:cs="Times New Roman"/>
          <w:sz w:val="26"/>
          <w:szCs w:val="26"/>
          <w:lang w:eastAsia="ru-RU"/>
        </w:rPr>
        <w:t>4</w:t>
      </w:r>
      <w:r w:rsidR="00A65078">
        <w:rPr>
          <w:rFonts w:ascii="Times New Roman" w:eastAsia="Times New Roman" w:hAnsi="Times New Roman" w:cs="Times New Roman"/>
          <w:sz w:val="26"/>
          <w:szCs w:val="26"/>
          <w:lang w:eastAsia="ru-RU"/>
        </w:rPr>
        <w:t>1</w:t>
      </w:r>
    </w:p>
    <w:p w:rsidR="006D2390" w:rsidRPr="00BE755E" w:rsidRDefault="006D2390" w:rsidP="006D239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w:t>
      </w:r>
      <w:r w:rsidR="00977C43">
        <w:rPr>
          <w:rFonts w:ascii="Times New Roman" w:eastAsia="Times New Roman" w:hAnsi="Times New Roman" w:cs="Times New Roman"/>
          <w:sz w:val="26"/>
          <w:szCs w:val="26"/>
          <w:lang w:eastAsia="ru-RU"/>
        </w:rPr>
        <w:t>исциплине………………………………………</w:t>
      </w:r>
      <w:proofErr w:type="gramStart"/>
      <w:r w:rsidR="00977C43">
        <w:rPr>
          <w:rFonts w:ascii="Times New Roman" w:eastAsia="Times New Roman" w:hAnsi="Times New Roman" w:cs="Times New Roman"/>
          <w:sz w:val="26"/>
          <w:szCs w:val="26"/>
          <w:lang w:eastAsia="ru-RU"/>
        </w:rPr>
        <w:t>…….</w:t>
      </w:r>
      <w:proofErr w:type="gramEnd"/>
      <w:r w:rsidR="00977C43">
        <w:rPr>
          <w:rFonts w:ascii="Times New Roman" w:eastAsia="Times New Roman" w:hAnsi="Times New Roman" w:cs="Times New Roman"/>
          <w:sz w:val="26"/>
          <w:szCs w:val="26"/>
          <w:lang w:eastAsia="ru-RU"/>
        </w:rPr>
        <w:t>.….</w:t>
      </w:r>
      <w:r w:rsidR="002179B8">
        <w:rPr>
          <w:rFonts w:ascii="Times New Roman" w:eastAsia="Times New Roman" w:hAnsi="Times New Roman" w:cs="Times New Roman"/>
          <w:sz w:val="26"/>
          <w:szCs w:val="26"/>
          <w:lang w:eastAsia="ru-RU"/>
        </w:rPr>
        <w:t>4</w:t>
      </w:r>
      <w:r w:rsidR="00503BF5">
        <w:rPr>
          <w:rFonts w:ascii="Times New Roman" w:eastAsia="Times New Roman" w:hAnsi="Times New Roman" w:cs="Times New Roman"/>
          <w:sz w:val="26"/>
          <w:szCs w:val="26"/>
          <w:lang w:eastAsia="ru-RU"/>
        </w:rPr>
        <w:t>2</w:t>
      </w:r>
    </w:p>
    <w:p w:rsidR="006D2390" w:rsidRPr="00BE755E" w:rsidRDefault="006D2390" w:rsidP="006D2390">
      <w:pPr>
        <w:spacing w:after="0"/>
        <w:rPr>
          <w:rFonts w:ascii="Times New Roman" w:hAnsi="Times New Roman" w:cs="Times New Roman"/>
          <w:b/>
          <w:sz w:val="28"/>
          <w:szCs w:val="24"/>
          <w:lang w:eastAsia="ru-RU"/>
        </w:rPr>
      </w:pPr>
      <w:r w:rsidRPr="00BE755E">
        <w:rPr>
          <w:rFonts w:ascii="Times New Roman" w:hAnsi="Times New Roman" w:cs="Times New Roman"/>
          <w:b/>
          <w:sz w:val="26"/>
          <w:szCs w:val="26"/>
          <w:lang w:eastAsia="ru-RU"/>
        </w:rPr>
        <w:br w:type="page"/>
      </w:r>
      <w:r w:rsidRPr="00BE755E">
        <w:rPr>
          <w:rFonts w:ascii="Times New Roman" w:hAnsi="Times New Roman" w:cs="Times New Roman"/>
          <w:b/>
          <w:sz w:val="26"/>
          <w:szCs w:val="26"/>
          <w:lang w:eastAsia="ru-RU"/>
        </w:rPr>
        <w:lastRenderedPageBreak/>
        <w:t xml:space="preserve">1. </w:t>
      </w:r>
      <w:r w:rsidRPr="00BE755E">
        <w:rPr>
          <w:rFonts w:ascii="Times New Roman" w:hAnsi="Times New Roman" w:cs="Times New Roman"/>
          <w:b/>
          <w:sz w:val="28"/>
          <w:szCs w:val="24"/>
          <w:lang w:eastAsia="ru-RU"/>
        </w:rPr>
        <w:t>Наименование дисциплины</w:t>
      </w:r>
    </w:p>
    <w:p w:rsidR="006D2390" w:rsidRPr="00BE755E" w:rsidRDefault="006D2390" w:rsidP="006D2390">
      <w:pPr>
        <w:spacing w:after="0"/>
        <w:rPr>
          <w:rFonts w:ascii="Times New Roman" w:hAnsi="Times New Roman" w:cs="Times New Roman"/>
          <w:sz w:val="28"/>
          <w:szCs w:val="24"/>
          <w:lang w:eastAsia="ru-RU"/>
        </w:rPr>
      </w:pPr>
    </w:p>
    <w:p w:rsidR="00D86AA4" w:rsidRPr="00D86AA4" w:rsidRDefault="00627EDE" w:rsidP="00D86AA4">
      <w:pPr>
        <w:spacing w:after="0"/>
        <w:rPr>
          <w:rFonts w:ascii="Times New Roman" w:hAnsi="Times New Roman" w:cs="Times New Roman"/>
          <w:sz w:val="28"/>
          <w:szCs w:val="28"/>
          <w:lang w:eastAsia="ru-RU"/>
        </w:rPr>
      </w:pPr>
      <w:r w:rsidRPr="00627EDE">
        <w:rPr>
          <w:rFonts w:ascii="Times New Roman" w:hAnsi="Times New Roman" w:cs="Times New Roman"/>
          <w:sz w:val="28"/>
          <w:szCs w:val="28"/>
          <w:lang w:eastAsia="ru-RU"/>
        </w:rPr>
        <w:t>Теория государства и права</w:t>
      </w:r>
    </w:p>
    <w:p w:rsidR="006D2390" w:rsidRPr="00BE755E" w:rsidRDefault="006D2390" w:rsidP="006D2390">
      <w:pPr>
        <w:suppressAutoHyphens/>
        <w:spacing w:after="0" w:line="240" w:lineRule="auto"/>
        <w:ind w:firstLine="709"/>
        <w:jc w:val="both"/>
        <w:rPr>
          <w:rFonts w:ascii="Times New Roman" w:hAnsi="Times New Roman" w:cs="Times New Roman"/>
          <w:sz w:val="28"/>
          <w:szCs w:val="28"/>
          <w:lang w:eastAsia="ru-RU"/>
        </w:rPr>
      </w:pPr>
    </w:p>
    <w:p w:rsidR="006D2390" w:rsidRPr="00E46E2C" w:rsidRDefault="006D2390" w:rsidP="00E46E2C">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43"/>
        <w:gridCol w:w="2977"/>
        <w:gridCol w:w="4677"/>
      </w:tblGrid>
      <w:tr w:rsidR="008B6502" w:rsidRPr="003F10D0" w:rsidTr="00C7040D">
        <w:trPr>
          <w:trHeight w:val="830"/>
        </w:trPr>
        <w:tc>
          <w:tcPr>
            <w:tcW w:w="1276" w:type="dxa"/>
            <w:tcBorders>
              <w:top w:val="single" w:sz="4" w:space="0" w:color="auto"/>
              <w:left w:val="single" w:sz="4" w:space="0" w:color="auto"/>
              <w:bottom w:val="single" w:sz="4" w:space="0" w:color="auto"/>
              <w:right w:val="single" w:sz="4" w:space="0" w:color="auto"/>
            </w:tcBorders>
            <w:vAlign w:val="center"/>
            <w:hideMark/>
          </w:tcPr>
          <w:p w:rsidR="006D2390" w:rsidRPr="003F10D0" w:rsidRDefault="006D2390" w:rsidP="007619E9">
            <w:pPr>
              <w:tabs>
                <w:tab w:val="left" w:pos="0"/>
              </w:tabs>
              <w:suppressAutoHyphens/>
              <w:spacing w:after="0" w:line="240" w:lineRule="auto"/>
              <w:ind w:left="199"/>
              <w:jc w:val="center"/>
              <w:rPr>
                <w:rFonts w:ascii="Times New Roman" w:eastAsia="Times New Roman" w:hAnsi="Times New Roman" w:cs="Times New Roman"/>
                <w:b/>
                <w:sz w:val="24"/>
                <w:szCs w:val="24"/>
              </w:rPr>
            </w:pPr>
            <w:r w:rsidRPr="003F10D0">
              <w:rPr>
                <w:rFonts w:ascii="Times New Roman" w:eastAsia="Times New Roman" w:hAnsi="Times New Roman" w:cs="Times New Roman"/>
                <w:b/>
                <w:sz w:val="24"/>
                <w:szCs w:val="24"/>
              </w:rPr>
              <w:t>Код компе-</w:t>
            </w:r>
            <w:proofErr w:type="spellStart"/>
            <w:r w:rsidRPr="003F10D0">
              <w:rPr>
                <w:rFonts w:ascii="Times New Roman" w:eastAsia="Times New Roman" w:hAnsi="Times New Roman" w:cs="Times New Roman"/>
                <w:b/>
                <w:sz w:val="24"/>
                <w:szCs w:val="24"/>
              </w:rPr>
              <w:t>тенции</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6D2390" w:rsidRPr="003F10D0" w:rsidRDefault="006D2390" w:rsidP="007619E9">
            <w:pPr>
              <w:tabs>
                <w:tab w:val="left" w:pos="0"/>
              </w:tabs>
              <w:suppressAutoHyphens/>
              <w:spacing w:after="0" w:line="360" w:lineRule="auto"/>
              <w:jc w:val="center"/>
              <w:rPr>
                <w:rFonts w:ascii="Times New Roman" w:eastAsia="Times New Roman" w:hAnsi="Times New Roman" w:cs="Times New Roman"/>
                <w:b/>
                <w:sz w:val="24"/>
                <w:szCs w:val="24"/>
              </w:rPr>
            </w:pPr>
            <w:r w:rsidRPr="003F10D0">
              <w:rPr>
                <w:rFonts w:ascii="Times New Roman" w:eastAsia="Times New Roman" w:hAnsi="Times New Roman" w:cs="Times New Roman"/>
                <w:b/>
                <w:sz w:val="24"/>
                <w:szCs w:val="24"/>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6D2390" w:rsidRPr="003F10D0" w:rsidRDefault="006D2390" w:rsidP="001C45E1">
            <w:pPr>
              <w:tabs>
                <w:tab w:val="left" w:pos="0"/>
              </w:tabs>
              <w:suppressAutoHyphens/>
              <w:spacing w:after="0" w:line="240" w:lineRule="auto"/>
              <w:jc w:val="center"/>
              <w:rPr>
                <w:rFonts w:ascii="Times New Roman" w:eastAsia="Times New Roman" w:hAnsi="Times New Roman" w:cs="Times New Roman"/>
                <w:b/>
                <w:sz w:val="24"/>
                <w:szCs w:val="24"/>
              </w:rPr>
            </w:pPr>
            <w:r w:rsidRPr="003F10D0">
              <w:rPr>
                <w:rFonts w:ascii="Times New Roman" w:eastAsia="Times New Roman" w:hAnsi="Times New Roman" w:cs="Times New Roman"/>
                <w:b/>
                <w:sz w:val="24"/>
                <w:szCs w:val="24"/>
              </w:rPr>
              <w:t>Индикаторы достижения компетенции</w:t>
            </w:r>
          </w:p>
        </w:tc>
        <w:tc>
          <w:tcPr>
            <w:tcW w:w="4677" w:type="dxa"/>
            <w:tcBorders>
              <w:top w:val="single" w:sz="4" w:space="0" w:color="auto"/>
              <w:left w:val="single" w:sz="4" w:space="0" w:color="auto"/>
              <w:bottom w:val="single" w:sz="4" w:space="0" w:color="auto"/>
              <w:right w:val="single" w:sz="4" w:space="0" w:color="auto"/>
            </w:tcBorders>
            <w:vAlign w:val="center"/>
            <w:hideMark/>
          </w:tcPr>
          <w:p w:rsidR="006D2390" w:rsidRPr="003F10D0" w:rsidRDefault="006D2390" w:rsidP="001C45E1">
            <w:pPr>
              <w:tabs>
                <w:tab w:val="left" w:pos="0"/>
              </w:tabs>
              <w:suppressAutoHyphens/>
              <w:spacing w:after="0" w:line="240" w:lineRule="auto"/>
              <w:jc w:val="center"/>
              <w:rPr>
                <w:rFonts w:ascii="Times New Roman" w:eastAsia="Times New Roman" w:hAnsi="Times New Roman" w:cs="Times New Roman"/>
                <w:b/>
                <w:sz w:val="24"/>
                <w:szCs w:val="24"/>
              </w:rPr>
            </w:pPr>
            <w:r w:rsidRPr="003F10D0">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8B6502" w:rsidRPr="003F10D0" w:rsidTr="00C7040D">
        <w:trPr>
          <w:trHeight w:val="224"/>
        </w:trPr>
        <w:tc>
          <w:tcPr>
            <w:tcW w:w="1276" w:type="dxa"/>
            <w:tcBorders>
              <w:top w:val="single" w:sz="4" w:space="0" w:color="auto"/>
              <w:left w:val="single" w:sz="4" w:space="0" w:color="auto"/>
              <w:bottom w:val="single" w:sz="4" w:space="0" w:color="auto"/>
              <w:right w:val="single" w:sz="4" w:space="0" w:color="auto"/>
            </w:tcBorders>
            <w:vAlign w:val="center"/>
            <w:hideMark/>
          </w:tcPr>
          <w:p w:rsidR="006D2390" w:rsidRPr="003F10D0" w:rsidRDefault="006D2390" w:rsidP="007619E9">
            <w:pPr>
              <w:tabs>
                <w:tab w:val="left" w:pos="0"/>
              </w:tabs>
              <w:suppressAutoHyphens/>
              <w:spacing w:after="0" w:line="360" w:lineRule="auto"/>
              <w:rPr>
                <w:rFonts w:ascii="Times New Roman" w:eastAsia="Times New Roman" w:hAnsi="Times New Roman" w:cs="Times New Roman"/>
                <w:sz w:val="24"/>
                <w:szCs w:val="24"/>
              </w:rPr>
            </w:pPr>
            <w:r w:rsidRPr="003F10D0">
              <w:rPr>
                <w:rFonts w:ascii="Times New Roman" w:eastAsia="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6D2390" w:rsidRPr="003F10D0" w:rsidRDefault="006D2390" w:rsidP="007619E9">
            <w:pPr>
              <w:tabs>
                <w:tab w:val="left" w:pos="0"/>
              </w:tabs>
              <w:suppressAutoHyphens/>
              <w:spacing w:after="0" w:line="360" w:lineRule="auto"/>
              <w:jc w:val="center"/>
              <w:rPr>
                <w:rFonts w:ascii="Times New Roman" w:eastAsia="Times New Roman" w:hAnsi="Times New Roman" w:cs="Times New Roman"/>
                <w:sz w:val="24"/>
                <w:szCs w:val="24"/>
              </w:rPr>
            </w:pPr>
            <w:r w:rsidRPr="003F10D0">
              <w:rPr>
                <w:rFonts w:ascii="Times New Roman" w:eastAsia="Times New Roman" w:hAnsi="Times New Roman" w:cs="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6D2390" w:rsidRPr="003F10D0" w:rsidRDefault="006D2390" w:rsidP="007619E9">
            <w:pPr>
              <w:tabs>
                <w:tab w:val="left" w:pos="0"/>
              </w:tabs>
              <w:suppressAutoHyphens/>
              <w:spacing w:after="0" w:line="360" w:lineRule="auto"/>
              <w:jc w:val="center"/>
              <w:rPr>
                <w:rFonts w:ascii="Times New Roman" w:eastAsia="Times New Roman" w:hAnsi="Times New Roman" w:cs="Times New Roman"/>
                <w:sz w:val="24"/>
                <w:szCs w:val="24"/>
              </w:rPr>
            </w:pPr>
            <w:r w:rsidRPr="003F10D0">
              <w:rPr>
                <w:rFonts w:ascii="Times New Roman" w:eastAsia="Times New Roman" w:hAnsi="Times New Roman" w:cs="Times New Roman"/>
                <w:sz w:val="24"/>
                <w:szCs w:val="24"/>
              </w:rPr>
              <w:t>3</w:t>
            </w:r>
          </w:p>
        </w:tc>
        <w:tc>
          <w:tcPr>
            <w:tcW w:w="4677" w:type="dxa"/>
            <w:tcBorders>
              <w:top w:val="single" w:sz="4" w:space="0" w:color="auto"/>
              <w:left w:val="single" w:sz="4" w:space="0" w:color="auto"/>
              <w:bottom w:val="single" w:sz="4" w:space="0" w:color="auto"/>
              <w:right w:val="single" w:sz="4" w:space="0" w:color="auto"/>
            </w:tcBorders>
            <w:vAlign w:val="center"/>
            <w:hideMark/>
          </w:tcPr>
          <w:p w:rsidR="006D2390" w:rsidRPr="003F10D0" w:rsidRDefault="006D2390" w:rsidP="007619E9">
            <w:pPr>
              <w:tabs>
                <w:tab w:val="left" w:pos="0"/>
              </w:tabs>
              <w:suppressAutoHyphens/>
              <w:spacing w:after="0" w:line="240" w:lineRule="auto"/>
              <w:jc w:val="center"/>
              <w:rPr>
                <w:rFonts w:ascii="Times New Roman" w:eastAsia="Times New Roman" w:hAnsi="Times New Roman" w:cs="Times New Roman"/>
                <w:sz w:val="24"/>
                <w:szCs w:val="24"/>
              </w:rPr>
            </w:pPr>
            <w:r w:rsidRPr="003F10D0">
              <w:rPr>
                <w:rFonts w:ascii="Times New Roman" w:eastAsia="Times New Roman" w:hAnsi="Times New Roman" w:cs="Times New Roman"/>
                <w:sz w:val="24"/>
                <w:szCs w:val="24"/>
              </w:rPr>
              <w:t>4</w:t>
            </w:r>
          </w:p>
        </w:tc>
      </w:tr>
      <w:tr w:rsidR="00F878E8" w:rsidRPr="003F10D0" w:rsidTr="00C7040D">
        <w:trPr>
          <w:trHeight w:val="710"/>
        </w:trPr>
        <w:tc>
          <w:tcPr>
            <w:tcW w:w="1276" w:type="dxa"/>
            <w:vMerge w:val="restart"/>
            <w:tcBorders>
              <w:top w:val="single" w:sz="4" w:space="0" w:color="auto"/>
              <w:left w:val="single" w:sz="4" w:space="0" w:color="auto"/>
              <w:right w:val="single" w:sz="4" w:space="0" w:color="auto"/>
            </w:tcBorders>
          </w:tcPr>
          <w:p w:rsidR="00F878E8" w:rsidRPr="003F10D0" w:rsidRDefault="00F878E8" w:rsidP="00FD5780">
            <w:pPr>
              <w:tabs>
                <w:tab w:val="left" w:pos="0"/>
              </w:tabs>
              <w:suppressAutoHyphens/>
              <w:spacing w:after="0" w:line="360" w:lineRule="auto"/>
              <w:jc w:val="both"/>
              <w:rPr>
                <w:rFonts w:ascii="Times New Roman" w:eastAsia="Times New Roman" w:hAnsi="Times New Roman" w:cs="Times New Roman"/>
                <w:sz w:val="24"/>
                <w:szCs w:val="24"/>
              </w:rPr>
            </w:pPr>
            <w:r w:rsidRPr="003F10D0">
              <w:rPr>
                <w:rFonts w:ascii="Times New Roman" w:eastAsia="Times New Roman" w:hAnsi="Times New Roman" w:cs="Times New Roman"/>
                <w:sz w:val="24"/>
                <w:szCs w:val="24"/>
              </w:rPr>
              <w:t>УК-2</w:t>
            </w:r>
          </w:p>
        </w:tc>
        <w:tc>
          <w:tcPr>
            <w:tcW w:w="1843" w:type="dxa"/>
            <w:vMerge w:val="restart"/>
            <w:tcBorders>
              <w:top w:val="single" w:sz="4" w:space="0" w:color="auto"/>
              <w:left w:val="single" w:sz="4" w:space="0" w:color="auto"/>
              <w:right w:val="single" w:sz="4" w:space="0" w:color="auto"/>
            </w:tcBorders>
          </w:tcPr>
          <w:p w:rsidR="00F878E8" w:rsidRPr="003F10D0" w:rsidRDefault="00F878E8" w:rsidP="00FD5780">
            <w:pPr>
              <w:tabs>
                <w:tab w:val="left" w:pos="0"/>
              </w:tabs>
              <w:suppressAutoHyphens/>
              <w:spacing w:after="0" w:line="240" w:lineRule="auto"/>
              <w:jc w:val="both"/>
              <w:rPr>
                <w:rFonts w:ascii="Times New Roman" w:eastAsia="Times New Roman" w:hAnsi="Times New Roman" w:cs="Times New Roman"/>
                <w:sz w:val="24"/>
                <w:szCs w:val="24"/>
              </w:rPr>
            </w:pPr>
            <w:r w:rsidRPr="003F10D0">
              <w:rPr>
                <w:rFonts w:ascii="Times New Roman" w:hAnsi="Times New Roman" w:cs="Times New Roman"/>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977" w:type="dxa"/>
            <w:tcBorders>
              <w:top w:val="single" w:sz="4" w:space="0" w:color="auto"/>
              <w:left w:val="single" w:sz="4" w:space="0" w:color="auto"/>
              <w:right w:val="single" w:sz="4" w:space="0" w:color="auto"/>
            </w:tcBorders>
          </w:tcPr>
          <w:p w:rsidR="00F878E8" w:rsidRPr="003F10D0" w:rsidRDefault="00F878E8" w:rsidP="00FD5780">
            <w:pPr>
              <w:tabs>
                <w:tab w:val="left" w:pos="0"/>
              </w:tabs>
              <w:suppressAutoHyphens/>
              <w:spacing w:after="0" w:line="240" w:lineRule="auto"/>
              <w:jc w:val="both"/>
              <w:rPr>
                <w:rFonts w:ascii="Times New Roman" w:eastAsia="Times New Roman" w:hAnsi="Times New Roman" w:cs="Times New Roman"/>
                <w:spacing w:val="-6"/>
                <w:sz w:val="24"/>
                <w:szCs w:val="24"/>
              </w:rPr>
            </w:pPr>
            <w:r w:rsidRPr="003F10D0">
              <w:rPr>
                <w:rFonts w:ascii="Times New Roman" w:eastAsia="Times New Roman" w:hAnsi="Times New Roman" w:cs="Times New Roman"/>
                <w:spacing w:val="-6"/>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677" w:type="dxa"/>
            <w:tcBorders>
              <w:top w:val="single" w:sz="4" w:space="0" w:color="auto"/>
              <w:left w:val="single" w:sz="4" w:space="0" w:color="auto"/>
              <w:right w:val="single" w:sz="4" w:space="0" w:color="auto"/>
            </w:tcBorders>
          </w:tcPr>
          <w:p w:rsidR="005A180E" w:rsidRPr="003F10D0" w:rsidRDefault="005A180E" w:rsidP="00FD5780">
            <w:pPr>
              <w:tabs>
                <w:tab w:val="left" w:pos="0"/>
                <w:tab w:val="left" w:pos="1500"/>
              </w:tabs>
              <w:suppressAutoHyphens/>
              <w:spacing w:after="0" w:line="240" w:lineRule="auto"/>
              <w:jc w:val="both"/>
              <w:rPr>
                <w:rFonts w:ascii="Times New Roman" w:hAnsi="Times New Roman" w:cs="Times New Roman"/>
                <w:sz w:val="24"/>
                <w:szCs w:val="24"/>
              </w:rPr>
            </w:pPr>
            <w:r w:rsidRPr="003F10D0">
              <w:rPr>
                <w:rFonts w:ascii="Times New Roman" w:hAnsi="Times New Roman" w:cs="Times New Roman"/>
                <w:b/>
                <w:sz w:val="24"/>
                <w:szCs w:val="24"/>
              </w:rPr>
              <w:t xml:space="preserve">знать: - </w:t>
            </w:r>
            <w:r w:rsidRPr="003F10D0">
              <w:rPr>
                <w:rFonts w:ascii="Times New Roman" w:hAnsi="Times New Roman" w:cs="Times New Roman"/>
                <w:sz w:val="24"/>
                <w:szCs w:val="24"/>
              </w:rPr>
              <w:t>теоретические основы организации коммуникации (лингвистический аспект); - структуру стандартных коммуникативных задач на государственном</w:t>
            </w:r>
          </w:p>
          <w:p w:rsidR="005A180E" w:rsidRPr="003F10D0" w:rsidRDefault="005A180E" w:rsidP="00FD5780">
            <w:pPr>
              <w:tabs>
                <w:tab w:val="left" w:pos="0"/>
                <w:tab w:val="left" w:pos="1500"/>
              </w:tabs>
              <w:suppressAutoHyphens/>
              <w:spacing w:after="0" w:line="240" w:lineRule="auto"/>
              <w:jc w:val="both"/>
              <w:rPr>
                <w:rFonts w:ascii="Times New Roman" w:hAnsi="Times New Roman" w:cs="Times New Roman"/>
                <w:sz w:val="24"/>
                <w:szCs w:val="24"/>
              </w:rPr>
            </w:pPr>
            <w:r w:rsidRPr="003F10D0">
              <w:rPr>
                <w:rFonts w:ascii="Times New Roman" w:hAnsi="Times New Roman" w:cs="Times New Roman"/>
                <w:sz w:val="24"/>
                <w:szCs w:val="24"/>
              </w:rPr>
              <w:t>языке Российской Федерации;</w:t>
            </w:r>
          </w:p>
          <w:p w:rsidR="00F878E8" w:rsidRPr="003F10D0" w:rsidRDefault="005A180E" w:rsidP="00FD5780">
            <w:pPr>
              <w:tabs>
                <w:tab w:val="left" w:pos="0"/>
                <w:tab w:val="left" w:pos="1500"/>
              </w:tabs>
              <w:suppressAutoHyphens/>
              <w:spacing w:after="0" w:line="240" w:lineRule="auto"/>
              <w:jc w:val="both"/>
              <w:rPr>
                <w:rFonts w:ascii="Times New Roman" w:hAnsi="Times New Roman" w:cs="Times New Roman"/>
                <w:sz w:val="24"/>
                <w:szCs w:val="24"/>
              </w:rPr>
            </w:pPr>
            <w:r w:rsidRPr="003F10D0">
              <w:rPr>
                <w:rFonts w:ascii="Times New Roman" w:hAnsi="Times New Roman" w:cs="Times New Roman"/>
                <w:b/>
                <w:sz w:val="24"/>
                <w:szCs w:val="24"/>
              </w:rPr>
              <w:t xml:space="preserve">уметь: </w:t>
            </w:r>
            <w:r w:rsidRPr="003F10D0">
              <w:rPr>
                <w:rFonts w:ascii="Times New Roman" w:hAnsi="Times New Roman" w:cs="Times New Roman"/>
                <w:sz w:val="24"/>
                <w:szCs w:val="24"/>
              </w:rPr>
              <w:t>-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tc>
      </w:tr>
      <w:tr w:rsidR="00F878E8" w:rsidRPr="003F10D0" w:rsidTr="00C7040D">
        <w:trPr>
          <w:trHeight w:val="710"/>
        </w:trPr>
        <w:tc>
          <w:tcPr>
            <w:tcW w:w="1276" w:type="dxa"/>
            <w:vMerge/>
            <w:tcBorders>
              <w:left w:val="single" w:sz="4" w:space="0" w:color="auto"/>
              <w:right w:val="single" w:sz="4" w:space="0" w:color="auto"/>
            </w:tcBorders>
          </w:tcPr>
          <w:p w:rsidR="00F878E8" w:rsidRPr="003F10D0" w:rsidRDefault="00F878E8" w:rsidP="00FD5780">
            <w:pPr>
              <w:tabs>
                <w:tab w:val="left" w:pos="0"/>
              </w:tabs>
              <w:suppressAutoHyphens/>
              <w:spacing w:after="0" w:line="360" w:lineRule="auto"/>
              <w:jc w:val="both"/>
              <w:rPr>
                <w:rFonts w:ascii="Times New Roman" w:eastAsia="Times New Roman" w:hAnsi="Times New Roman" w:cs="Times New Roman"/>
                <w:sz w:val="24"/>
                <w:szCs w:val="24"/>
              </w:rPr>
            </w:pPr>
          </w:p>
        </w:tc>
        <w:tc>
          <w:tcPr>
            <w:tcW w:w="1843" w:type="dxa"/>
            <w:vMerge/>
            <w:tcBorders>
              <w:left w:val="single" w:sz="4" w:space="0" w:color="auto"/>
              <w:right w:val="single" w:sz="4" w:space="0" w:color="auto"/>
            </w:tcBorders>
          </w:tcPr>
          <w:p w:rsidR="00F878E8" w:rsidRPr="003F10D0" w:rsidRDefault="00F878E8" w:rsidP="00FD5780">
            <w:pPr>
              <w:tabs>
                <w:tab w:val="left" w:pos="0"/>
              </w:tabs>
              <w:suppressAutoHyphens/>
              <w:spacing w:after="0" w:line="240" w:lineRule="auto"/>
              <w:jc w:val="both"/>
              <w:rPr>
                <w:rFonts w:ascii="Times New Roman" w:hAnsi="Times New Roman" w:cs="Times New Roman"/>
                <w:sz w:val="24"/>
                <w:szCs w:val="24"/>
              </w:rPr>
            </w:pPr>
          </w:p>
        </w:tc>
        <w:tc>
          <w:tcPr>
            <w:tcW w:w="2977" w:type="dxa"/>
            <w:tcBorders>
              <w:top w:val="single" w:sz="4" w:space="0" w:color="auto"/>
              <w:left w:val="single" w:sz="4" w:space="0" w:color="auto"/>
              <w:right w:val="single" w:sz="4" w:space="0" w:color="auto"/>
            </w:tcBorders>
          </w:tcPr>
          <w:p w:rsidR="00F878E8" w:rsidRPr="003F10D0" w:rsidRDefault="00F878E8" w:rsidP="00FD5780">
            <w:pPr>
              <w:tabs>
                <w:tab w:val="left" w:pos="0"/>
              </w:tabs>
              <w:suppressAutoHyphens/>
              <w:spacing w:after="0" w:line="240" w:lineRule="auto"/>
              <w:jc w:val="both"/>
              <w:rPr>
                <w:rFonts w:ascii="Times New Roman" w:eastAsia="Times New Roman" w:hAnsi="Times New Roman" w:cs="Times New Roman"/>
                <w:spacing w:val="-6"/>
                <w:sz w:val="24"/>
                <w:szCs w:val="24"/>
              </w:rPr>
            </w:pPr>
            <w:r w:rsidRPr="003F10D0">
              <w:rPr>
                <w:rFonts w:ascii="Times New Roman" w:eastAsia="Times New Roman" w:hAnsi="Times New Roman" w:cs="Times New Roman"/>
                <w:spacing w:val="-6"/>
                <w:sz w:val="24"/>
                <w:szCs w:val="24"/>
              </w:rPr>
              <w:t>2.Ведет деловую переписку, учитывая   особенности официально- делового стиля и речевого этикета.</w:t>
            </w:r>
          </w:p>
        </w:tc>
        <w:tc>
          <w:tcPr>
            <w:tcW w:w="4677" w:type="dxa"/>
            <w:tcBorders>
              <w:left w:val="single" w:sz="4" w:space="0" w:color="auto"/>
              <w:right w:val="single" w:sz="4" w:space="0" w:color="auto"/>
            </w:tcBorders>
          </w:tcPr>
          <w:p w:rsidR="005A180E" w:rsidRPr="003F10D0" w:rsidRDefault="005A180E" w:rsidP="00FD5780">
            <w:pPr>
              <w:tabs>
                <w:tab w:val="left" w:pos="0"/>
                <w:tab w:val="left" w:pos="1500"/>
              </w:tabs>
              <w:suppressAutoHyphens/>
              <w:spacing w:after="0" w:line="240" w:lineRule="auto"/>
              <w:jc w:val="both"/>
              <w:rPr>
                <w:rFonts w:ascii="Times New Roman" w:hAnsi="Times New Roman" w:cs="Times New Roman"/>
                <w:sz w:val="24"/>
                <w:szCs w:val="24"/>
              </w:rPr>
            </w:pPr>
            <w:r w:rsidRPr="003F10D0">
              <w:rPr>
                <w:rFonts w:ascii="Times New Roman" w:hAnsi="Times New Roman" w:cs="Times New Roman"/>
                <w:b/>
                <w:sz w:val="24"/>
                <w:szCs w:val="24"/>
              </w:rPr>
              <w:t xml:space="preserve">знать: </w:t>
            </w:r>
            <w:r w:rsidRPr="003F10D0">
              <w:rPr>
                <w:rFonts w:ascii="Times New Roman" w:hAnsi="Times New Roman" w:cs="Times New Roman"/>
                <w:sz w:val="24"/>
                <w:szCs w:val="24"/>
              </w:rPr>
              <w:t>- функционально-стилистические черты юридического языка, - особенности речевого этикета в условиях межличностного и межнационального общения;</w:t>
            </w:r>
          </w:p>
          <w:p w:rsidR="00F878E8" w:rsidRPr="003F10D0" w:rsidRDefault="005A180E" w:rsidP="00FD5780">
            <w:pPr>
              <w:tabs>
                <w:tab w:val="left" w:pos="0"/>
                <w:tab w:val="left" w:pos="1500"/>
              </w:tabs>
              <w:suppressAutoHyphens/>
              <w:spacing w:after="0" w:line="240" w:lineRule="auto"/>
              <w:jc w:val="both"/>
              <w:rPr>
                <w:rFonts w:ascii="Times New Roman" w:hAnsi="Times New Roman" w:cs="Times New Roman"/>
                <w:sz w:val="24"/>
                <w:szCs w:val="24"/>
              </w:rPr>
            </w:pPr>
            <w:r w:rsidRPr="003F10D0">
              <w:rPr>
                <w:rFonts w:ascii="Times New Roman" w:hAnsi="Times New Roman" w:cs="Times New Roman"/>
                <w:b/>
                <w:sz w:val="24"/>
                <w:szCs w:val="24"/>
              </w:rPr>
              <w:t>уметь:</w:t>
            </w:r>
            <w:r w:rsidRPr="003F10D0">
              <w:rPr>
                <w:rFonts w:ascii="Times New Roman" w:hAnsi="Times New Roman" w:cs="Times New Roman"/>
                <w:sz w:val="24"/>
                <w:szCs w:val="24"/>
              </w:rPr>
              <w:t xml:space="preserve"> - анализировать и применять на практике знания грамотного языкового оформления деловых документов;</w:t>
            </w:r>
          </w:p>
        </w:tc>
      </w:tr>
      <w:tr w:rsidR="00F878E8" w:rsidRPr="003F10D0" w:rsidTr="00C7040D">
        <w:trPr>
          <w:trHeight w:val="1060"/>
        </w:trPr>
        <w:tc>
          <w:tcPr>
            <w:tcW w:w="1276" w:type="dxa"/>
            <w:vMerge/>
            <w:tcBorders>
              <w:left w:val="single" w:sz="4" w:space="0" w:color="auto"/>
              <w:right w:val="single" w:sz="4" w:space="0" w:color="auto"/>
            </w:tcBorders>
            <w:vAlign w:val="center"/>
          </w:tcPr>
          <w:p w:rsidR="00F878E8" w:rsidRPr="003F10D0" w:rsidRDefault="00F878E8" w:rsidP="00FD5780">
            <w:pPr>
              <w:spacing w:after="0" w:line="240" w:lineRule="auto"/>
              <w:jc w:val="both"/>
              <w:rPr>
                <w:rFonts w:ascii="Times New Roman" w:eastAsia="Times New Roman" w:hAnsi="Times New Roman" w:cs="Times New Roman"/>
                <w:sz w:val="24"/>
                <w:szCs w:val="24"/>
              </w:rPr>
            </w:pPr>
          </w:p>
        </w:tc>
        <w:tc>
          <w:tcPr>
            <w:tcW w:w="1843" w:type="dxa"/>
            <w:vMerge/>
            <w:tcBorders>
              <w:left w:val="single" w:sz="4" w:space="0" w:color="auto"/>
              <w:right w:val="single" w:sz="4" w:space="0" w:color="auto"/>
            </w:tcBorders>
            <w:vAlign w:val="center"/>
          </w:tcPr>
          <w:p w:rsidR="00F878E8" w:rsidRPr="003F10D0" w:rsidRDefault="00F878E8" w:rsidP="00FD5780">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878E8" w:rsidRPr="003F10D0" w:rsidRDefault="00F878E8" w:rsidP="00FD5780">
            <w:pPr>
              <w:pStyle w:val="Default"/>
              <w:ind w:left="28"/>
              <w:jc w:val="both"/>
              <w:rPr>
                <w:spacing w:val="-6"/>
              </w:rPr>
            </w:pPr>
            <w:r w:rsidRPr="003F10D0">
              <w:rPr>
                <w:spacing w:val="-6"/>
              </w:rPr>
              <w:t>3.Ведет деловые переговоры на государственном языке Российской Федерации.</w:t>
            </w:r>
          </w:p>
        </w:tc>
        <w:tc>
          <w:tcPr>
            <w:tcW w:w="4677" w:type="dxa"/>
            <w:tcBorders>
              <w:top w:val="single" w:sz="4" w:space="0" w:color="auto"/>
              <w:left w:val="single" w:sz="4" w:space="0" w:color="auto"/>
              <w:right w:val="single" w:sz="4" w:space="0" w:color="auto"/>
            </w:tcBorders>
          </w:tcPr>
          <w:p w:rsidR="005A180E" w:rsidRPr="005A180E" w:rsidRDefault="005A180E" w:rsidP="00FD578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180E">
              <w:rPr>
                <w:rFonts w:ascii="Times New Roman" w:eastAsia="Times New Roman" w:hAnsi="Times New Roman" w:cs="Times New Roman"/>
                <w:b/>
                <w:sz w:val="24"/>
                <w:szCs w:val="24"/>
                <w:lang w:eastAsia="ru-RU"/>
              </w:rPr>
              <w:t xml:space="preserve">знать: - </w:t>
            </w:r>
            <w:r w:rsidRPr="005A180E">
              <w:rPr>
                <w:rFonts w:ascii="Times New Roman" w:eastAsia="Times New Roman" w:hAnsi="Times New Roman" w:cs="Times New Roman"/>
                <w:sz w:val="24"/>
                <w:szCs w:val="24"/>
                <w:lang w:eastAsia="ru-RU"/>
              </w:rPr>
              <w:t xml:space="preserve">модели эффективного личного и делового (профессионального) общения в русско- и </w:t>
            </w:r>
            <w:proofErr w:type="spellStart"/>
            <w:r w:rsidRPr="005A180E">
              <w:rPr>
                <w:rFonts w:ascii="Times New Roman" w:eastAsia="Times New Roman" w:hAnsi="Times New Roman" w:cs="Times New Roman"/>
                <w:sz w:val="24"/>
                <w:szCs w:val="24"/>
                <w:lang w:eastAsia="ru-RU"/>
              </w:rPr>
              <w:t>мультиязычной</w:t>
            </w:r>
            <w:proofErr w:type="spellEnd"/>
            <w:r w:rsidRPr="005A180E">
              <w:rPr>
                <w:rFonts w:ascii="Times New Roman" w:eastAsia="Times New Roman" w:hAnsi="Times New Roman" w:cs="Times New Roman"/>
                <w:sz w:val="24"/>
                <w:szCs w:val="24"/>
                <w:lang w:eastAsia="ru-RU"/>
              </w:rPr>
              <w:t xml:space="preserve"> среде;</w:t>
            </w:r>
          </w:p>
          <w:p w:rsidR="00F878E8" w:rsidRPr="003F10D0" w:rsidRDefault="005A180E" w:rsidP="00FD5780">
            <w:pPr>
              <w:tabs>
                <w:tab w:val="left" w:pos="0"/>
                <w:tab w:val="center" w:pos="2018"/>
              </w:tabs>
              <w:suppressAutoHyphens/>
              <w:spacing w:after="0" w:line="240" w:lineRule="auto"/>
              <w:jc w:val="both"/>
              <w:rPr>
                <w:rFonts w:ascii="Times New Roman" w:eastAsia="Times New Roman" w:hAnsi="Times New Roman" w:cs="Times New Roman"/>
                <w:sz w:val="24"/>
                <w:szCs w:val="24"/>
              </w:rPr>
            </w:pPr>
            <w:r w:rsidRPr="003F10D0">
              <w:rPr>
                <w:rFonts w:ascii="Times New Roman" w:eastAsia="Times New Roman" w:hAnsi="Times New Roman" w:cs="Times New Roman"/>
                <w:b/>
                <w:sz w:val="24"/>
                <w:szCs w:val="24"/>
                <w:lang w:eastAsia="ru-RU"/>
              </w:rPr>
              <w:t xml:space="preserve">уметь: - </w:t>
            </w:r>
            <w:r w:rsidRPr="003F10D0">
              <w:rPr>
                <w:rFonts w:ascii="Times New Roman" w:eastAsia="Times New Roman" w:hAnsi="Times New Roman" w:cs="Times New Roman"/>
                <w:sz w:val="24"/>
                <w:szCs w:val="24"/>
                <w:lang w:eastAsia="ru-RU"/>
              </w:rPr>
              <w:t>демонстрировать адекватное речевое поведение, учитывая эффективные стратегии и тактики поведения в различных ситуациях делового общения;</w:t>
            </w:r>
          </w:p>
        </w:tc>
      </w:tr>
      <w:tr w:rsidR="00F878E8" w:rsidRPr="003F10D0" w:rsidTr="00C7040D">
        <w:trPr>
          <w:trHeight w:val="556"/>
        </w:trPr>
        <w:tc>
          <w:tcPr>
            <w:tcW w:w="1276" w:type="dxa"/>
            <w:vMerge/>
            <w:tcBorders>
              <w:left w:val="single" w:sz="4" w:space="0" w:color="auto"/>
              <w:bottom w:val="single" w:sz="4" w:space="0" w:color="auto"/>
              <w:right w:val="single" w:sz="4" w:space="0" w:color="auto"/>
            </w:tcBorders>
            <w:vAlign w:val="center"/>
          </w:tcPr>
          <w:p w:rsidR="00F878E8" w:rsidRPr="003F10D0" w:rsidRDefault="00F878E8" w:rsidP="00FD5780">
            <w:pPr>
              <w:spacing w:after="0" w:line="240" w:lineRule="auto"/>
              <w:jc w:val="both"/>
              <w:rPr>
                <w:rFonts w:ascii="Times New Roman" w:eastAsia="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vAlign w:val="center"/>
          </w:tcPr>
          <w:p w:rsidR="00F878E8" w:rsidRPr="003F10D0" w:rsidRDefault="00F878E8" w:rsidP="00FD5780">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878E8" w:rsidRPr="003F10D0" w:rsidRDefault="00F878E8" w:rsidP="00FD5780">
            <w:pPr>
              <w:pStyle w:val="Default"/>
              <w:ind w:left="28"/>
              <w:jc w:val="both"/>
              <w:rPr>
                <w:spacing w:val="-6"/>
              </w:rPr>
            </w:pPr>
            <w:r w:rsidRPr="003F10D0">
              <w:rPr>
                <w:spacing w:val="-6"/>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677" w:type="dxa"/>
            <w:tcBorders>
              <w:left w:val="single" w:sz="4" w:space="0" w:color="auto"/>
              <w:bottom w:val="single" w:sz="4" w:space="0" w:color="auto"/>
              <w:right w:val="single" w:sz="4" w:space="0" w:color="auto"/>
            </w:tcBorders>
          </w:tcPr>
          <w:p w:rsidR="005A180E" w:rsidRPr="005A180E" w:rsidRDefault="005A180E" w:rsidP="00FD578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180E">
              <w:rPr>
                <w:rFonts w:ascii="Times New Roman" w:eastAsia="Times New Roman" w:hAnsi="Times New Roman" w:cs="Times New Roman"/>
                <w:b/>
                <w:sz w:val="24"/>
                <w:szCs w:val="24"/>
                <w:lang w:eastAsia="ru-RU"/>
              </w:rPr>
              <w:t xml:space="preserve">знать: - </w:t>
            </w:r>
            <w:r w:rsidRPr="005A180E">
              <w:rPr>
                <w:rFonts w:ascii="Times New Roman" w:eastAsia="Times New Roman" w:hAnsi="Times New Roman" w:cs="Times New Roman"/>
                <w:sz w:val="24"/>
                <w:szCs w:val="24"/>
                <w:lang w:eastAsia="ru-RU"/>
              </w:rPr>
              <w:t>лексико-грамматические и стилистические ресурсы русского литературного языка, профессионального юридического стиля;</w:t>
            </w:r>
          </w:p>
          <w:p w:rsidR="00F878E8" w:rsidRPr="003F10D0" w:rsidRDefault="005A180E" w:rsidP="00FD5780">
            <w:pPr>
              <w:tabs>
                <w:tab w:val="left" w:pos="0"/>
                <w:tab w:val="center" w:pos="2018"/>
              </w:tabs>
              <w:suppressAutoHyphens/>
              <w:spacing w:after="0" w:line="240" w:lineRule="auto"/>
              <w:jc w:val="both"/>
              <w:rPr>
                <w:rFonts w:ascii="Times New Roman" w:eastAsia="Times New Roman" w:hAnsi="Times New Roman" w:cs="Times New Roman"/>
                <w:sz w:val="24"/>
                <w:szCs w:val="24"/>
              </w:rPr>
            </w:pPr>
            <w:r w:rsidRPr="003F10D0">
              <w:rPr>
                <w:rFonts w:ascii="Times New Roman" w:eastAsia="Times New Roman" w:hAnsi="Times New Roman" w:cs="Times New Roman"/>
                <w:b/>
                <w:sz w:val="24"/>
                <w:szCs w:val="24"/>
                <w:lang w:eastAsia="ru-RU"/>
              </w:rPr>
              <w:t xml:space="preserve">уметь: - </w:t>
            </w:r>
            <w:r w:rsidRPr="003F10D0">
              <w:rPr>
                <w:rFonts w:ascii="Times New Roman" w:eastAsia="Times New Roman" w:hAnsi="Times New Roman" w:cs="Times New Roman"/>
                <w:sz w:val="24"/>
                <w:szCs w:val="24"/>
                <w:lang w:eastAsia="ru-RU"/>
              </w:rPr>
              <w:t>анализировать и создавать юридические тексты с учетом решаемой коммуникативной задачи</w:t>
            </w:r>
          </w:p>
        </w:tc>
      </w:tr>
      <w:tr w:rsidR="008B6502" w:rsidRPr="003F10D0" w:rsidTr="00C7040D">
        <w:trPr>
          <w:trHeight w:val="390"/>
        </w:trPr>
        <w:tc>
          <w:tcPr>
            <w:tcW w:w="1276" w:type="dxa"/>
            <w:vMerge w:val="restart"/>
            <w:tcBorders>
              <w:top w:val="single" w:sz="4" w:space="0" w:color="auto"/>
              <w:left w:val="single" w:sz="4" w:space="0" w:color="auto"/>
              <w:right w:val="single" w:sz="4" w:space="0" w:color="auto"/>
            </w:tcBorders>
          </w:tcPr>
          <w:p w:rsidR="006D2390" w:rsidRPr="003F10D0" w:rsidRDefault="007B4E95" w:rsidP="00FD5780">
            <w:pPr>
              <w:spacing w:after="0" w:line="240" w:lineRule="auto"/>
              <w:jc w:val="both"/>
              <w:rPr>
                <w:rFonts w:ascii="Times New Roman" w:eastAsia="Times New Roman" w:hAnsi="Times New Roman" w:cs="Times New Roman"/>
                <w:sz w:val="24"/>
                <w:szCs w:val="24"/>
              </w:rPr>
            </w:pPr>
            <w:r w:rsidRPr="003F10D0">
              <w:rPr>
                <w:rFonts w:ascii="Times New Roman" w:eastAsia="Times New Roman" w:hAnsi="Times New Roman" w:cs="Times New Roman"/>
                <w:sz w:val="24"/>
                <w:szCs w:val="24"/>
              </w:rPr>
              <w:t>УК-5</w:t>
            </w:r>
          </w:p>
        </w:tc>
        <w:tc>
          <w:tcPr>
            <w:tcW w:w="1843" w:type="dxa"/>
            <w:vMerge w:val="restart"/>
            <w:tcBorders>
              <w:top w:val="single" w:sz="4" w:space="0" w:color="auto"/>
              <w:left w:val="single" w:sz="4" w:space="0" w:color="auto"/>
              <w:right w:val="single" w:sz="4" w:space="0" w:color="auto"/>
            </w:tcBorders>
          </w:tcPr>
          <w:p w:rsidR="006D2390" w:rsidRPr="003F10D0" w:rsidRDefault="00F878E8" w:rsidP="00FD5780">
            <w:pPr>
              <w:spacing w:after="0" w:line="240" w:lineRule="auto"/>
              <w:jc w:val="both"/>
              <w:rPr>
                <w:rFonts w:ascii="Times New Roman" w:eastAsia="Times New Roman" w:hAnsi="Times New Roman" w:cs="Times New Roman"/>
                <w:sz w:val="24"/>
                <w:szCs w:val="24"/>
              </w:rPr>
            </w:pPr>
            <w:r w:rsidRPr="003F10D0">
              <w:rPr>
                <w:rFonts w:ascii="Times New Roman" w:eastAsia="Times New Roman" w:hAnsi="Times New Roman" w:cs="Times New Roman"/>
                <w:sz w:val="24"/>
                <w:szCs w:val="24"/>
              </w:rPr>
              <w:t xml:space="preserve">Способность использовать основы </w:t>
            </w:r>
            <w:r w:rsidRPr="003F10D0">
              <w:rPr>
                <w:rFonts w:ascii="Times New Roman" w:eastAsia="Times New Roman" w:hAnsi="Times New Roman" w:cs="Times New Roman"/>
                <w:sz w:val="24"/>
                <w:szCs w:val="24"/>
              </w:rPr>
              <w:lastRenderedPageBreak/>
              <w:t>правовых знаний в различных сферах деятельности</w:t>
            </w:r>
          </w:p>
        </w:tc>
        <w:tc>
          <w:tcPr>
            <w:tcW w:w="2977" w:type="dxa"/>
            <w:tcBorders>
              <w:top w:val="single" w:sz="4" w:space="0" w:color="auto"/>
              <w:left w:val="single" w:sz="4" w:space="0" w:color="auto"/>
              <w:bottom w:val="single" w:sz="4" w:space="0" w:color="auto"/>
              <w:right w:val="single" w:sz="4" w:space="0" w:color="auto"/>
            </w:tcBorders>
          </w:tcPr>
          <w:p w:rsidR="006D2390" w:rsidRPr="003F10D0" w:rsidRDefault="00F878E8" w:rsidP="00FD5780">
            <w:pPr>
              <w:pStyle w:val="Default"/>
              <w:jc w:val="both"/>
              <w:rPr>
                <w:color w:val="auto"/>
              </w:rPr>
            </w:pPr>
            <w:r w:rsidRPr="003F10D0">
              <w:rPr>
                <w:color w:val="auto"/>
              </w:rPr>
              <w:lastRenderedPageBreak/>
              <w:t xml:space="preserve">1.Использует знания о правовых нормах действующего </w:t>
            </w:r>
            <w:r w:rsidRPr="003F10D0">
              <w:rPr>
                <w:color w:val="auto"/>
              </w:rPr>
              <w:lastRenderedPageBreak/>
              <w:t>законодательства, регулирующих отношения в различных сферах жизнедеятельности</w:t>
            </w:r>
          </w:p>
        </w:tc>
        <w:tc>
          <w:tcPr>
            <w:tcW w:w="4677" w:type="dxa"/>
            <w:tcBorders>
              <w:top w:val="single" w:sz="4" w:space="0" w:color="auto"/>
              <w:left w:val="single" w:sz="4" w:space="0" w:color="auto"/>
              <w:bottom w:val="single" w:sz="4" w:space="0" w:color="auto"/>
              <w:right w:val="single" w:sz="4" w:space="0" w:color="auto"/>
            </w:tcBorders>
          </w:tcPr>
          <w:p w:rsidR="00DD10A1" w:rsidRPr="003F10D0" w:rsidRDefault="002179B8" w:rsidP="00FD5780">
            <w:pPr>
              <w:tabs>
                <w:tab w:val="left" w:pos="0"/>
              </w:tabs>
              <w:suppressAutoHyphens/>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з</w:t>
            </w:r>
            <w:r w:rsidR="00DD10A1" w:rsidRPr="003F10D0">
              <w:rPr>
                <w:rFonts w:ascii="Times New Roman" w:hAnsi="Times New Roman" w:cs="Times New Roman"/>
                <w:b/>
                <w:sz w:val="24"/>
                <w:szCs w:val="24"/>
              </w:rPr>
              <w:t>нать:</w:t>
            </w:r>
            <w:r w:rsidR="00DD10A1" w:rsidRPr="003F10D0">
              <w:rPr>
                <w:rFonts w:ascii="Times New Roman" w:hAnsi="Times New Roman" w:cs="Times New Roman"/>
                <w:sz w:val="24"/>
                <w:szCs w:val="24"/>
              </w:rPr>
              <w:t xml:space="preserve"> понятие и виды правовых норм,</w:t>
            </w:r>
          </w:p>
          <w:p w:rsidR="00DD10A1" w:rsidRPr="003F10D0" w:rsidRDefault="00DD10A1" w:rsidP="00FD5780">
            <w:pPr>
              <w:tabs>
                <w:tab w:val="left" w:pos="0"/>
              </w:tabs>
              <w:suppressAutoHyphens/>
              <w:spacing w:after="0" w:line="240" w:lineRule="auto"/>
              <w:jc w:val="both"/>
              <w:rPr>
                <w:rFonts w:ascii="Times New Roman" w:hAnsi="Times New Roman" w:cs="Times New Roman"/>
                <w:sz w:val="24"/>
                <w:szCs w:val="24"/>
              </w:rPr>
            </w:pPr>
            <w:r w:rsidRPr="003F10D0">
              <w:rPr>
                <w:rFonts w:ascii="Times New Roman" w:hAnsi="Times New Roman" w:cs="Times New Roman"/>
                <w:sz w:val="24"/>
                <w:szCs w:val="24"/>
              </w:rPr>
              <w:t>понятие и систему российского права,</w:t>
            </w:r>
          </w:p>
          <w:p w:rsidR="00DD10A1" w:rsidRPr="003F10D0" w:rsidRDefault="00DD10A1" w:rsidP="00FD5780">
            <w:pPr>
              <w:tabs>
                <w:tab w:val="left" w:pos="0"/>
              </w:tabs>
              <w:suppressAutoHyphens/>
              <w:spacing w:after="0" w:line="240" w:lineRule="auto"/>
              <w:jc w:val="both"/>
              <w:rPr>
                <w:rFonts w:ascii="Times New Roman" w:hAnsi="Times New Roman" w:cs="Times New Roman"/>
                <w:sz w:val="24"/>
                <w:szCs w:val="24"/>
              </w:rPr>
            </w:pPr>
            <w:r w:rsidRPr="003F10D0">
              <w:rPr>
                <w:rFonts w:ascii="Times New Roman" w:hAnsi="Times New Roman" w:cs="Times New Roman"/>
                <w:sz w:val="24"/>
                <w:szCs w:val="24"/>
              </w:rPr>
              <w:lastRenderedPageBreak/>
              <w:t>понятие и виды отраслей систем</w:t>
            </w:r>
            <w:r w:rsidR="002179B8">
              <w:rPr>
                <w:rFonts w:ascii="Times New Roman" w:hAnsi="Times New Roman" w:cs="Times New Roman"/>
                <w:sz w:val="24"/>
                <w:szCs w:val="24"/>
              </w:rPr>
              <w:t xml:space="preserve"> </w:t>
            </w:r>
            <w:r w:rsidRPr="003F10D0">
              <w:rPr>
                <w:rFonts w:ascii="Times New Roman" w:hAnsi="Times New Roman" w:cs="Times New Roman"/>
                <w:sz w:val="24"/>
                <w:szCs w:val="24"/>
              </w:rPr>
              <w:t>российского права и отраслей систем</w:t>
            </w:r>
            <w:r w:rsidR="002179B8">
              <w:rPr>
                <w:rFonts w:ascii="Times New Roman" w:hAnsi="Times New Roman" w:cs="Times New Roman"/>
                <w:sz w:val="24"/>
                <w:szCs w:val="24"/>
              </w:rPr>
              <w:t xml:space="preserve"> </w:t>
            </w:r>
            <w:r w:rsidRPr="003F10D0">
              <w:rPr>
                <w:rFonts w:ascii="Times New Roman" w:hAnsi="Times New Roman" w:cs="Times New Roman"/>
                <w:sz w:val="24"/>
                <w:szCs w:val="24"/>
              </w:rPr>
              <w:t>российского законодательства.</w:t>
            </w:r>
          </w:p>
          <w:p w:rsidR="004A2B3D" w:rsidRPr="003F10D0" w:rsidRDefault="002179B8" w:rsidP="00FD5780">
            <w:pPr>
              <w:tabs>
                <w:tab w:val="left" w:pos="0"/>
              </w:tabs>
              <w:suppressAutoHyphens/>
              <w:spacing w:after="0" w:line="240" w:lineRule="auto"/>
              <w:jc w:val="both"/>
              <w:rPr>
                <w:rFonts w:ascii="Times New Roman" w:hAnsi="Times New Roman" w:cs="Times New Roman"/>
                <w:sz w:val="24"/>
                <w:szCs w:val="24"/>
              </w:rPr>
            </w:pPr>
            <w:r>
              <w:rPr>
                <w:rFonts w:ascii="Times New Roman" w:hAnsi="Times New Roman" w:cs="Times New Roman"/>
                <w:b/>
                <w:sz w:val="24"/>
                <w:szCs w:val="24"/>
              </w:rPr>
              <w:t>у</w:t>
            </w:r>
            <w:r w:rsidR="00DD10A1" w:rsidRPr="003F10D0">
              <w:rPr>
                <w:rFonts w:ascii="Times New Roman" w:hAnsi="Times New Roman" w:cs="Times New Roman"/>
                <w:b/>
                <w:sz w:val="24"/>
                <w:szCs w:val="24"/>
              </w:rPr>
              <w:t>меть:</w:t>
            </w:r>
            <w:r w:rsidR="00DD10A1" w:rsidRPr="003F10D0">
              <w:rPr>
                <w:rFonts w:ascii="Times New Roman" w:hAnsi="Times New Roman" w:cs="Times New Roman"/>
                <w:sz w:val="24"/>
                <w:szCs w:val="24"/>
              </w:rPr>
              <w:t xml:space="preserve"> применять нормы права,</w:t>
            </w:r>
            <w:r>
              <w:rPr>
                <w:rFonts w:ascii="Times New Roman" w:hAnsi="Times New Roman" w:cs="Times New Roman"/>
                <w:sz w:val="24"/>
                <w:szCs w:val="24"/>
              </w:rPr>
              <w:t xml:space="preserve"> </w:t>
            </w:r>
            <w:r w:rsidR="00DD10A1" w:rsidRPr="003F10D0">
              <w:rPr>
                <w:rFonts w:ascii="Times New Roman" w:hAnsi="Times New Roman" w:cs="Times New Roman"/>
                <w:sz w:val="24"/>
                <w:szCs w:val="24"/>
              </w:rPr>
              <w:t>регулирующие различные общественные отношения в зависимости от поставленной</w:t>
            </w:r>
            <w:r>
              <w:rPr>
                <w:rFonts w:ascii="Times New Roman" w:hAnsi="Times New Roman" w:cs="Times New Roman"/>
                <w:sz w:val="24"/>
                <w:szCs w:val="24"/>
              </w:rPr>
              <w:t xml:space="preserve"> </w:t>
            </w:r>
            <w:r w:rsidR="00DD10A1" w:rsidRPr="003F10D0">
              <w:rPr>
                <w:rFonts w:ascii="Times New Roman" w:hAnsi="Times New Roman" w:cs="Times New Roman"/>
                <w:sz w:val="24"/>
                <w:szCs w:val="24"/>
              </w:rPr>
              <w:t>задачи; обосновывать свою позицию,</w:t>
            </w:r>
            <w:r>
              <w:rPr>
                <w:rFonts w:ascii="Times New Roman" w:hAnsi="Times New Roman" w:cs="Times New Roman"/>
                <w:sz w:val="24"/>
                <w:szCs w:val="24"/>
              </w:rPr>
              <w:t xml:space="preserve"> </w:t>
            </w:r>
            <w:r w:rsidR="00DD10A1" w:rsidRPr="003F10D0">
              <w:rPr>
                <w:rFonts w:ascii="Times New Roman" w:hAnsi="Times New Roman" w:cs="Times New Roman"/>
                <w:sz w:val="24"/>
                <w:szCs w:val="24"/>
              </w:rPr>
              <w:t>используя теоретические знания о</w:t>
            </w:r>
            <w:r>
              <w:rPr>
                <w:rFonts w:ascii="Times New Roman" w:hAnsi="Times New Roman" w:cs="Times New Roman"/>
                <w:sz w:val="24"/>
                <w:szCs w:val="24"/>
              </w:rPr>
              <w:t xml:space="preserve"> </w:t>
            </w:r>
            <w:r w:rsidR="00DD10A1" w:rsidRPr="003F10D0">
              <w:rPr>
                <w:rFonts w:ascii="Times New Roman" w:hAnsi="Times New Roman" w:cs="Times New Roman"/>
                <w:sz w:val="24"/>
                <w:szCs w:val="24"/>
              </w:rPr>
              <w:t>действующих правовых нормах и</w:t>
            </w:r>
            <w:r>
              <w:rPr>
                <w:rFonts w:ascii="Times New Roman" w:hAnsi="Times New Roman" w:cs="Times New Roman"/>
                <w:sz w:val="24"/>
                <w:szCs w:val="24"/>
              </w:rPr>
              <w:t xml:space="preserve"> </w:t>
            </w:r>
            <w:r w:rsidR="00DD10A1" w:rsidRPr="003F10D0">
              <w:rPr>
                <w:rFonts w:ascii="Times New Roman" w:hAnsi="Times New Roman" w:cs="Times New Roman"/>
                <w:sz w:val="24"/>
                <w:szCs w:val="24"/>
              </w:rPr>
              <w:t>практические навыки при решении</w:t>
            </w:r>
            <w:r>
              <w:rPr>
                <w:rFonts w:ascii="Times New Roman" w:hAnsi="Times New Roman" w:cs="Times New Roman"/>
                <w:sz w:val="24"/>
                <w:szCs w:val="24"/>
              </w:rPr>
              <w:t xml:space="preserve"> </w:t>
            </w:r>
            <w:r w:rsidR="00DD10A1" w:rsidRPr="003F10D0">
              <w:rPr>
                <w:rFonts w:ascii="Times New Roman" w:hAnsi="Times New Roman" w:cs="Times New Roman"/>
                <w:sz w:val="24"/>
                <w:szCs w:val="24"/>
              </w:rPr>
              <w:t>правовых проблем в различных сферах</w:t>
            </w:r>
            <w:r>
              <w:rPr>
                <w:rFonts w:ascii="Times New Roman" w:hAnsi="Times New Roman" w:cs="Times New Roman"/>
                <w:sz w:val="24"/>
                <w:szCs w:val="24"/>
              </w:rPr>
              <w:t xml:space="preserve"> </w:t>
            </w:r>
            <w:r w:rsidR="00DD10A1" w:rsidRPr="003F10D0">
              <w:rPr>
                <w:rFonts w:ascii="Times New Roman" w:hAnsi="Times New Roman" w:cs="Times New Roman"/>
                <w:sz w:val="24"/>
                <w:szCs w:val="24"/>
              </w:rPr>
              <w:t>жизни.</w:t>
            </w:r>
          </w:p>
        </w:tc>
      </w:tr>
      <w:tr w:rsidR="008B6502" w:rsidRPr="003F10D0" w:rsidTr="00C7040D">
        <w:trPr>
          <w:trHeight w:val="390"/>
        </w:trPr>
        <w:tc>
          <w:tcPr>
            <w:tcW w:w="1276" w:type="dxa"/>
            <w:vMerge/>
            <w:tcBorders>
              <w:left w:val="single" w:sz="4" w:space="0" w:color="auto"/>
              <w:right w:val="single" w:sz="4" w:space="0" w:color="auto"/>
            </w:tcBorders>
            <w:vAlign w:val="center"/>
          </w:tcPr>
          <w:p w:rsidR="006D2390" w:rsidRPr="003F10D0" w:rsidRDefault="006D2390" w:rsidP="00FD5780">
            <w:pPr>
              <w:spacing w:after="0" w:line="240" w:lineRule="auto"/>
              <w:jc w:val="both"/>
              <w:rPr>
                <w:rFonts w:ascii="Times New Roman" w:eastAsia="Times New Roman" w:hAnsi="Times New Roman" w:cs="Times New Roman"/>
                <w:sz w:val="24"/>
                <w:szCs w:val="24"/>
              </w:rPr>
            </w:pPr>
          </w:p>
        </w:tc>
        <w:tc>
          <w:tcPr>
            <w:tcW w:w="1843" w:type="dxa"/>
            <w:vMerge/>
            <w:tcBorders>
              <w:left w:val="single" w:sz="4" w:space="0" w:color="auto"/>
              <w:right w:val="single" w:sz="4" w:space="0" w:color="auto"/>
            </w:tcBorders>
            <w:vAlign w:val="center"/>
          </w:tcPr>
          <w:p w:rsidR="006D2390" w:rsidRPr="003F10D0" w:rsidRDefault="006D2390" w:rsidP="00FD5780">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6D2390" w:rsidRPr="003F10D0" w:rsidRDefault="00F878E8" w:rsidP="00FD5780">
            <w:pPr>
              <w:pStyle w:val="Default"/>
              <w:jc w:val="both"/>
              <w:rPr>
                <w:color w:val="auto"/>
              </w:rPr>
            </w:pPr>
            <w:r w:rsidRPr="003F10D0">
              <w:rPr>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7" w:type="dxa"/>
            <w:tcBorders>
              <w:top w:val="single" w:sz="4" w:space="0" w:color="auto"/>
              <w:left w:val="single" w:sz="4" w:space="0" w:color="auto"/>
              <w:bottom w:val="single" w:sz="4" w:space="0" w:color="auto"/>
              <w:right w:val="single" w:sz="4" w:space="0" w:color="auto"/>
            </w:tcBorders>
          </w:tcPr>
          <w:p w:rsidR="00DD10A1" w:rsidRPr="003F10D0" w:rsidRDefault="002179B8" w:rsidP="00FD5780">
            <w:pPr>
              <w:pStyle w:val="Default"/>
              <w:jc w:val="both"/>
            </w:pPr>
            <w:r>
              <w:rPr>
                <w:b/>
              </w:rPr>
              <w:t>з</w:t>
            </w:r>
            <w:r w:rsidR="00DD10A1" w:rsidRPr="003F10D0">
              <w:rPr>
                <w:b/>
              </w:rPr>
              <w:t>нать:</w:t>
            </w:r>
            <w:r w:rsidR="00DD10A1" w:rsidRPr="003F10D0">
              <w:t xml:space="preserve"> систему права и законодательства,</w:t>
            </w:r>
            <w:r>
              <w:t xml:space="preserve"> </w:t>
            </w:r>
            <w:r w:rsidR="00DD10A1" w:rsidRPr="003F10D0">
              <w:t>взаимодействие различных отраслей права</w:t>
            </w:r>
            <w:r>
              <w:t xml:space="preserve"> </w:t>
            </w:r>
            <w:r w:rsidR="00DD10A1" w:rsidRPr="003F10D0">
              <w:t>и законодательства, способы толкования и</w:t>
            </w:r>
            <w:r>
              <w:t xml:space="preserve"> </w:t>
            </w:r>
            <w:r w:rsidR="00DD10A1" w:rsidRPr="003F10D0">
              <w:t>реализации норм права для выработки</w:t>
            </w:r>
          </w:p>
          <w:p w:rsidR="00DD10A1" w:rsidRPr="003F10D0" w:rsidRDefault="00DD10A1" w:rsidP="00FD5780">
            <w:pPr>
              <w:pStyle w:val="Default"/>
              <w:jc w:val="both"/>
            </w:pPr>
            <w:r w:rsidRPr="003F10D0">
              <w:t>путей решения различных задач, с учетом</w:t>
            </w:r>
            <w:r w:rsidR="002179B8">
              <w:t xml:space="preserve"> </w:t>
            </w:r>
            <w:r w:rsidRPr="003F10D0">
              <w:t>оптимальных способов их реализации,</w:t>
            </w:r>
            <w:r w:rsidR="002179B8">
              <w:t xml:space="preserve"> </w:t>
            </w:r>
            <w:r w:rsidRPr="003F10D0">
              <w:t>исходя из действующих правовых норм и</w:t>
            </w:r>
            <w:r w:rsidR="002179B8">
              <w:t xml:space="preserve"> </w:t>
            </w:r>
            <w:r w:rsidRPr="003F10D0">
              <w:t>имеющихся ресурсов и ограничений.</w:t>
            </w:r>
          </w:p>
          <w:p w:rsidR="00DD10A1" w:rsidRPr="003F10D0" w:rsidRDefault="002179B8" w:rsidP="00FD5780">
            <w:pPr>
              <w:pStyle w:val="Default"/>
              <w:jc w:val="both"/>
            </w:pPr>
            <w:r>
              <w:rPr>
                <w:b/>
              </w:rPr>
              <w:t>у</w:t>
            </w:r>
            <w:r w:rsidR="00DD10A1" w:rsidRPr="003F10D0">
              <w:rPr>
                <w:b/>
              </w:rPr>
              <w:t>меть:</w:t>
            </w:r>
            <w:r w:rsidR="00DD10A1" w:rsidRPr="003F10D0">
              <w:t xml:space="preserve"> обосновывать выбранные пути</w:t>
            </w:r>
            <w:r>
              <w:t xml:space="preserve"> </w:t>
            </w:r>
            <w:r w:rsidR="00DD10A1" w:rsidRPr="003F10D0">
              <w:t>решения различных задач, с учетом</w:t>
            </w:r>
            <w:r>
              <w:t xml:space="preserve"> </w:t>
            </w:r>
            <w:r w:rsidR="00DD10A1" w:rsidRPr="003F10D0">
              <w:t>оптимальных способов их реализации,</w:t>
            </w:r>
          </w:p>
          <w:p w:rsidR="00DD10A1" w:rsidRPr="003F10D0" w:rsidRDefault="00DD10A1" w:rsidP="00FD5780">
            <w:pPr>
              <w:pStyle w:val="Default"/>
              <w:jc w:val="both"/>
            </w:pPr>
            <w:r w:rsidRPr="003F10D0">
              <w:t>исходя из полученных знаний в рамках</w:t>
            </w:r>
          </w:p>
          <w:p w:rsidR="006D2390" w:rsidRPr="003F10D0" w:rsidRDefault="00DD10A1" w:rsidP="00FD5780">
            <w:pPr>
              <w:pStyle w:val="Default"/>
              <w:jc w:val="both"/>
            </w:pPr>
            <w:r w:rsidRPr="003F10D0">
              <w:t>теории права и государства</w:t>
            </w:r>
          </w:p>
        </w:tc>
      </w:tr>
      <w:tr w:rsidR="00730109" w:rsidRPr="003F10D0" w:rsidTr="00730109">
        <w:trPr>
          <w:trHeight w:val="1930"/>
        </w:trPr>
        <w:tc>
          <w:tcPr>
            <w:tcW w:w="1276" w:type="dxa"/>
            <w:vMerge w:val="restart"/>
            <w:tcBorders>
              <w:top w:val="single" w:sz="4" w:space="0" w:color="auto"/>
              <w:left w:val="single" w:sz="4" w:space="0" w:color="auto"/>
              <w:right w:val="single" w:sz="4" w:space="0" w:color="auto"/>
            </w:tcBorders>
          </w:tcPr>
          <w:p w:rsidR="00730109" w:rsidRPr="003F10D0" w:rsidRDefault="00730109" w:rsidP="00FD5780">
            <w:pPr>
              <w:spacing w:after="0" w:line="240" w:lineRule="auto"/>
              <w:jc w:val="both"/>
              <w:rPr>
                <w:rFonts w:ascii="Times New Roman" w:eastAsia="Times New Roman" w:hAnsi="Times New Roman" w:cs="Times New Roman"/>
                <w:sz w:val="24"/>
                <w:szCs w:val="24"/>
              </w:rPr>
            </w:pPr>
            <w:r w:rsidRPr="003F10D0">
              <w:rPr>
                <w:rFonts w:ascii="Times New Roman" w:eastAsia="Times New Roman" w:hAnsi="Times New Roman" w:cs="Times New Roman"/>
                <w:sz w:val="24"/>
                <w:szCs w:val="24"/>
              </w:rPr>
              <w:t>УК-14</w:t>
            </w:r>
          </w:p>
          <w:p w:rsidR="00730109" w:rsidRPr="003F10D0" w:rsidRDefault="00730109" w:rsidP="00FD5780">
            <w:pPr>
              <w:spacing w:after="0" w:line="240" w:lineRule="auto"/>
              <w:jc w:val="both"/>
              <w:rPr>
                <w:rFonts w:ascii="Times New Roman" w:eastAsia="Times New Roman" w:hAnsi="Times New Roman" w:cs="Times New Roman"/>
                <w:sz w:val="24"/>
                <w:szCs w:val="24"/>
              </w:rPr>
            </w:pPr>
          </w:p>
        </w:tc>
        <w:tc>
          <w:tcPr>
            <w:tcW w:w="1843" w:type="dxa"/>
            <w:vMerge w:val="restart"/>
            <w:tcBorders>
              <w:top w:val="single" w:sz="4" w:space="0" w:color="auto"/>
              <w:left w:val="single" w:sz="4" w:space="0" w:color="auto"/>
              <w:right w:val="single" w:sz="4" w:space="0" w:color="auto"/>
            </w:tcBorders>
          </w:tcPr>
          <w:p w:rsidR="00730109" w:rsidRPr="00C7040D" w:rsidRDefault="00730109" w:rsidP="00FD5780">
            <w:pPr>
              <w:spacing w:after="0" w:line="240" w:lineRule="auto"/>
              <w:jc w:val="both"/>
              <w:rPr>
                <w:rFonts w:ascii="Times New Roman" w:eastAsia="Times New Roman" w:hAnsi="Times New Roman" w:cs="Times New Roman"/>
                <w:sz w:val="24"/>
                <w:szCs w:val="24"/>
                <w:highlight w:val="yellow"/>
              </w:rPr>
            </w:pPr>
            <w:r w:rsidRPr="00730109">
              <w:rPr>
                <w:rFonts w:ascii="Times New Roman" w:eastAsia="Times New Roman" w:hAnsi="Times New Roman" w:cs="Times New Roman"/>
                <w:sz w:val="24"/>
                <w:szCs w:val="24"/>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977" w:type="dxa"/>
            <w:tcBorders>
              <w:top w:val="single" w:sz="4" w:space="0" w:color="auto"/>
              <w:left w:val="single" w:sz="4" w:space="0" w:color="auto"/>
              <w:right w:val="single" w:sz="4" w:space="0" w:color="auto"/>
            </w:tcBorders>
          </w:tcPr>
          <w:p w:rsidR="00730109" w:rsidRPr="00C7040D" w:rsidRDefault="00730109" w:rsidP="00FD5780">
            <w:pPr>
              <w:pStyle w:val="Default"/>
              <w:jc w:val="both"/>
              <w:rPr>
                <w:color w:val="auto"/>
                <w:highlight w:val="yellow"/>
              </w:rPr>
            </w:pPr>
            <w:r w:rsidRPr="00730109">
              <w:rPr>
                <w:color w:val="auto"/>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4677" w:type="dxa"/>
            <w:tcBorders>
              <w:top w:val="single" w:sz="4" w:space="0" w:color="auto"/>
              <w:left w:val="single" w:sz="4" w:space="0" w:color="auto"/>
              <w:right w:val="single" w:sz="4" w:space="0" w:color="auto"/>
            </w:tcBorders>
          </w:tcPr>
          <w:p w:rsidR="00730109" w:rsidRPr="00730109" w:rsidRDefault="00730109" w:rsidP="00FD5780">
            <w:pPr>
              <w:tabs>
                <w:tab w:val="left" w:pos="0"/>
              </w:tabs>
              <w:suppressAutoHyphens/>
              <w:spacing w:after="0" w:line="240" w:lineRule="auto"/>
              <w:jc w:val="both"/>
              <w:rPr>
                <w:rFonts w:ascii="Times New Roman" w:eastAsia="Times New Roman" w:hAnsi="Times New Roman" w:cs="Times New Roman"/>
                <w:sz w:val="24"/>
                <w:szCs w:val="24"/>
              </w:rPr>
            </w:pPr>
            <w:r w:rsidRPr="00730109">
              <w:rPr>
                <w:rFonts w:ascii="Times New Roman" w:hAnsi="Times New Roman" w:cs="Times New Roman"/>
                <w:b/>
                <w:sz w:val="24"/>
                <w:szCs w:val="24"/>
              </w:rPr>
              <w:t>знать:</w:t>
            </w:r>
            <w:r w:rsidRPr="00730109">
              <w:rPr>
                <w:rFonts w:ascii="Times New Roman" w:hAnsi="Times New Roman" w:cs="Times New Roman"/>
                <w:sz w:val="24"/>
                <w:szCs w:val="24"/>
              </w:rPr>
              <w:t xml:space="preserve"> основные правовые и организационные способы противодействия экстремизму, терроризму и коррупции, нормативные правовые акты, регламентирующие данную сферу общественных отношений, и устанавливающих ответственность за противоправное поведение. </w:t>
            </w:r>
          </w:p>
          <w:p w:rsidR="00730109" w:rsidRPr="00C7040D" w:rsidRDefault="00730109" w:rsidP="00FD5780">
            <w:pPr>
              <w:tabs>
                <w:tab w:val="left" w:pos="0"/>
              </w:tabs>
              <w:suppressAutoHyphens/>
              <w:spacing w:after="0" w:line="240" w:lineRule="auto"/>
              <w:jc w:val="both"/>
              <w:rPr>
                <w:rFonts w:ascii="Times New Roman" w:hAnsi="Times New Roman" w:cs="Times New Roman"/>
                <w:sz w:val="24"/>
                <w:szCs w:val="24"/>
                <w:highlight w:val="yellow"/>
              </w:rPr>
            </w:pPr>
            <w:r w:rsidRPr="00730109">
              <w:rPr>
                <w:rFonts w:ascii="Times New Roman" w:hAnsi="Times New Roman" w:cs="Times New Roman"/>
                <w:b/>
                <w:sz w:val="24"/>
                <w:szCs w:val="24"/>
              </w:rPr>
              <w:t>уметь</w:t>
            </w:r>
            <w:r w:rsidRPr="00730109">
              <w:rPr>
                <w:rFonts w:ascii="Times New Roman" w:hAnsi="Times New Roman" w:cs="Times New Roman"/>
                <w:sz w:val="24"/>
                <w:szCs w:val="24"/>
              </w:rPr>
              <w:t xml:space="preserve">: применять антикоррупционное, </w:t>
            </w:r>
            <w:proofErr w:type="spellStart"/>
            <w:r w:rsidRPr="00730109">
              <w:rPr>
                <w:rFonts w:ascii="Times New Roman" w:hAnsi="Times New Roman" w:cs="Times New Roman"/>
                <w:sz w:val="24"/>
                <w:szCs w:val="24"/>
              </w:rPr>
              <w:t>антиэкстримистское</w:t>
            </w:r>
            <w:proofErr w:type="spellEnd"/>
            <w:r w:rsidRPr="00730109">
              <w:rPr>
                <w:rFonts w:ascii="Times New Roman" w:hAnsi="Times New Roman" w:cs="Times New Roman"/>
                <w:sz w:val="24"/>
                <w:szCs w:val="24"/>
              </w:rPr>
              <w:t xml:space="preserve"> и антитеррористическое законодательство, противодействовать проявлениям коррупции, экстремизма и терроризма. </w:t>
            </w:r>
          </w:p>
        </w:tc>
      </w:tr>
      <w:tr w:rsidR="00730109" w:rsidRPr="003F10D0" w:rsidTr="007166F2">
        <w:trPr>
          <w:trHeight w:val="1930"/>
        </w:trPr>
        <w:tc>
          <w:tcPr>
            <w:tcW w:w="1276" w:type="dxa"/>
            <w:vMerge/>
            <w:tcBorders>
              <w:left w:val="single" w:sz="4" w:space="0" w:color="auto"/>
              <w:right w:val="single" w:sz="4" w:space="0" w:color="auto"/>
            </w:tcBorders>
          </w:tcPr>
          <w:p w:rsidR="00730109" w:rsidRPr="003F10D0" w:rsidRDefault="00730109" w:rsidP="00FD5780">
            <w:pPr>
              <w:spacing w:after="0" w:line="240" w:lineRule="auto"/>
              <w:jc w:val="both"/>
              <w:rPr>
                <w:rFonts w:ascii="Times New Roman" w:eastAsia="Times New Roman" w:hAnsi="Times New Roman" w:cs="Times New Roman"/>
                <w:sz w:val="24"/>
                <w:szCs w:val="24"/>
              </w:rPr>
            </w:pPr>
          </w:p>
        </w:tc>
        <w:tc>
          <w:tcPr>
            <w:tcW w:w="1843" w:type="dxa"/>
            <w:vMerge/>
            <w:tcBorders>
              <w:left w:val="single" w:sz="4" w:space="0" w:color="auto"/>
              <w:right w:val="single" w:sz="4" w:space="0" w:color="auto"/>
            </w:tcBorders>
          </w:tcPr>
          <w:p w:rsidR="00730109" w:rsidRPr="00730109" w:rsidRDefault="00730109" w:rsidP="00FD5780">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right w:val="single" w:sz="4" w:space="0" w:color="auto"/>
            </w:tcBorders>
          </w:tcPr>
          <w:p w:rsidR="00730109" w:rsidRPr="00C7040D" w:rsidRDefault="00730109" w:rsidP="00FD5780">
            <w:pPr>
              <w:pStyle w:val="Default"/>
              <w:jc w:val="both"/>
              <w:rPr>
                <w:color w:val="auto"/>
                <w:highlight w:val="yellow"/>
              </w:rPr>
            </w:pPr>
            <w:r w:rsidRPr="00730109">
              <w:rPr>
                <w:color w:val="auto"/>
              </w:rPr>
              <w:t>2.Демонстрирует знание российских духовно-нравственных ценностей, исторического опыта своей страны.</w:t>
            </w:r>
          </w:p>
        </w:tc>
        <w:tc>
          <w:tcPr>
            <w:tcW w:w="4677" w:type="dxa"/>
            <w:tcBorders>
              <w:left w:val="single" w:sz="4" w:space="0" w:color="auto"/>
              <w:right w:val="single" w:sz="4" w:space="0" w:color="auto"/>
            </w:tcBorders>
          </w:tcPr>
          <w:p w:rsidR="00730109" w:rsidRDefault="007166F2" w:rsidP="00FD5780">
            <w:pPr>
              <w:tabs>
                <w:tab w:val="left" w:pos="0"/>
              </w:tabs>
              <w:suppressAutoHyphen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w:t>
            </w:r>
            <w:r w:rsidRPr="007166F2">
              <w:rPr>
                <w:rFonts w:ascii="Times New Roman" w:hAnsi="Times New Roman" w:cs="Times New Roman"/>
                <w:b/>
                <w:sz w:val="24"/>
                <w:szCs w:val="24"/>
              </w:rPr>
              <w:t>нать:</w:t>
            </w:r>
            <w:r>
              <w:rPr>
                <w:rFonts w:ascii="Times New Roman" w:hAnsi="Times New Roman" w:cs="Times New Roman"/>
                <w:b/>
                <w:sz w:val="24"/>
                <w:szCs w:val="24"/>
              </w:rPr>
              <w:t xml:space="preserve"> </w:t>
            </w:r>
            <w:r w:rsidRPr="007166F2">
              <w:rPr>
                <w:rFonts w:ascii="Times New Roman" w:hAnsi="Times New Roman" w:cs="Times New Roman"/>
                <w:sz w:val="24"/>
                <w:szCs w:val="24"/>
              </w:rPr>
              <w:t xml:space="preserve">исторические предпосылки становления и развития духовно-нравственной основы российской </w:t>
            </w:r>
            <w:r>
              <w:rPr>
                <w:rFonts w:ascii="Times New Roman" w:hAnsi="Times New Roman" w:cs="Times New Roman"/>
                <w:sz w:val="24"/>
                <w:szCs w:val="24"/>
              </w:rPr>
              <w:t xml:space="preserve">современной </w:t>
            </w:r>
            <w:r w:rsidRPr="007166F2">
              <w:rPr>
                <w:rFonts w:ascii="Times New Roman" w:hAnsi="Times New Roman" w:cs="Times New Roman"/>
                <w:sz w:val="24"/>
                <w:szCs w:val="24"/>
              </w:rPr>
              <w:t>государственности</w:t>
            </w:r>
            <w:r>
              <w:rPr>
                <w:rFonts w:ascii="Times New Roman" w:hAnsi="Times New Roman" w:cs="Times New Roman"/>
                <w:sz w:val="24"/>
                <w:szCs w:val="24"/>
              </w:rPr>
              <w:t xml:space="preserve"> и права</w:t>
            </w:r>
          </w:p>
          <w:p w:rsidR="007166F2" w:rsidRPr="007166F2" w:rsidRDefault="007166F2" w:rsidP="00FD5780">
            <w:pPr>
              <w:tabs>
                <w:tab w:val="left" w:pos="0"/>
              </w:tabs>
              <w:suppressAutoHyphens/>
              <w:spacing w:after="0" w:line="240" w:lineRule="auto"/>
              <w:jc w:val="both"/>
              <w:rPr>
                <w:rFonts w:ascii="Times New Roman" w:hAnsi="Times New Roman" w:cs="Times New Roman"/>
                <w:b/>
                <w:sz w:val="24"/>
                <w:szCs w:val="24"/>
                <w:highlight w:val="yellow"/>
              </w:rPr>
            </w:pPr>
            <w:r>
              <w:rPr>
                <w:rFonts w:ascii="Times New Roman" w:hAnsi="Times New Roman" w:cs="Times New Roman"/>
                <w:b/>
                <w:sz w:val="24"/>
                <w:szCs w:val="24"/>
              </w:rPr>
              <w:t xml:space="preserve">уметь: </w:t>
            </w:r>
            <w:r w:rsidRPr="007166F2">
              <w:rPr>
                <w:rFonts w:ascii="Times New Roman" w:hAnsi="Times New Roman" w:cs="Times New Roman"/>
                <w:sz w:val="24"/>
                <w:szCs w:val="24"/>
              </w:rPr>
              <w:t>формировать правовые и профессиональные суждения в соответствии с духовно-нравственной традицией российского общества.</w:t>
            </w:r>
          </w:p>
        </w:tc>
      </w:tr>
      <w:tr w:rsidR="00730109" w:rsidRPr="003F10D0" w:rsidTr="007166F2">
        <w:trPr>
          <w:trHeight w:val="1930"/>
        </w:trPr>
        <w:tc>
          <w:tcPr>
            <w:tcW w:w="1276" w:type="dxa"/>
            <w:vMerge/>
            <w:tcBorders>
              <w:left w:val="single" w:sz="4" w:space="0" w:color="auto"/>
              <w:right w:val="single" w:sz="4" w:space="0" w:color="auto"/>
            </w:tcBorders>
          </w:tcPr>
          <w:p w:rsidR="00730109" w:rsidRPr="003F10D0" w:rsidRDefault="00730109" w:rsidP="00FD5780">
            <w:pPr>
              <w:spacing w:after="0" w:line="240" w:lineRule="auto"/>
              <w:jc w:val="both"/>
              <w:rPr>
                <w:rFonts w:ascii="Times New Roman" w:eastAsia="Times New Roman" w:hAnsi="Times New Roman" w:cs="Times New Roman"/>
                <w:sz w:val="24"/>
                <w:szCs w:val="24"/>
              </w:rPr>
            </w:pPr>
          </w:p>
        </w:tc>
        <w:tc>
          <w:tcPr>
            <w:tcW w:w="1843" w:type="dxa"/>
            <w:vMerge/>
            <w:tcBorders>
              <w:left w:val="single" w:sz="4" w:space="0" w:color="auto"/>
              <w:right w:val="single" w:sz="4" w:space="0" w:color="auto"/>
            </w:tcBorders>
          </w:tcPr>
          <w:p w:rsidR="00730109" w:rsidRPr="00730109" w:rsidRDefault="00730109" w:rsidP="00FD5780">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right w:val="single" w:sz="4" w:space="0" w:color="auto"/>
            </w:tcBorders>
          </w:tcPr>
          <w:p w:rsidR="00730109" w:rsidRPr="00C7040D" w:rsidRDefault="00730109" w:rsidP="00FD5780">
            <w:pPr>
              <w:pStyle w:val="Default"/>
              <w:jc w:val="both"/>
              <w:rPr>
                <w:color w:val="auto"/>
                <w:highlight w:val="yellow"/>
              </w:rPr>
            </w:pPr>
            <w:r w:rsidRPr="00730109">
              <w:rPr>
                <w:color w:val="auto"/>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677" w:type="dxa"/>
            <w:tcBorders>
              <w:left w:val="single" w:sz="4" w:space="0" w:color="auto"/>
              <w:right w:val="single" w:sz="4" w:space="0" w:color="auto"/>
            </w:tcBorders>
          </w:tcPr>
          <w:p w:rsidR="00730109" w:rsidRDefault="007166F2" w:rsidP="00FD5780">
            <w:pPr>
              <w:tabs>
                <w:tab w:val="left" w:pos="0"/>
              </w:tabs>
              <w:suppressAutoHyphens/>
              <w:spacing w:after="0" w:line="240" w:lineRule="auto"/>
              <w:jc w:val="both"/>
              <w:rPr>
                <w:rFonts w:ascii="Times New Roman" w:hAnsi="Times New Roman" w:cs="Times New Roman"/>
                <w:b/>
                <w:sz w:val="24"/>
                <w:szCs w:val="24"/>
              </w:rPr>
            </w:pPr>
            <w:r w:rsidRPr="007166F2">
              <w:rPr>
                <w:rFonts w:ascii="Times New Roman" w:hAnsi="Times New Roman" w:cs="Times New Roman"/>
                <w:b/>
                <w:sz w:val="24"/>
                <w:szCs w:val="24"/>
              </w:rPr>
              <w:t>знать:</w:t>
            </w:r>
            <w:r>
              <w:rPr>
                <w:rFonts w:ascii="Times New Roman" w:hAnsi="Times New Roman" w:cs="Times New Roman"/>
                <w:b/>
                <w:sz w:val="24"/>
                <w:szCs w:val="24"/>
              </w:rPr>
              <w:t xml:space="preserve"> </w:t>
            </w:r>
            <w:r w:rsidRPr="007166F2">
              <w:rPr>
                <w:rFonts w:ascii="Times New Roman" w:hAnsi="Times New Roman" w:cs="Times New Roman"/>
                <w:sz w:val="24"/>
                <w:szCs w:val="24"/>
              </w:rPr>
              <w:t>основные направления и тенденции государственной политики, а также наиболее существенные явления геополитики, оказывающие влияние на политику и общество</w:t>
            </w:r>
            <w:r w:rsidRPr="007166F2">
              <w:rPr>
                <w:rFonts w:ascii="Times New Roman" w:hAnsi="Times New Roman" w:cs="Times New Roman"/>
                <w:b/>
                <w:sz w:val="24"/>
                <w:szCs w:val="24"/>
              </w:rPr>
              <w:t xml:space="preserve"> </w:t>
            </w:r>
          </w:p>
          <w:p w:rsidR="007166F2" w:rsidRPr="00C7040D" w:rsidRDefault="007166F2" w:rsidP="00FD5780">
            <w:pPr>
              <w:tabs>
                <w:tab w:val="left" w:pos="0"/>
              </w:tabs>
              <w:suppressAutoHyphens/>
              <w:spacing w:after="0" w:line="240" w:lineRule="auto"/>
              <w:jc w:val="both"/>
              <w:rPr>
                <w:rFonts w:ascii="Times New Roman" w:hAnsi="Times New Roman" w:cs="Times New Roman"/>
                <w:b/>
                <w:sz w:val="24"/>
                <w:szCs w:val="24"/>
                <w:highlight w:val="yellow"/>
              </w:rPr>
            </w:pPr>
            <w:r>
              <w:rPr>
                <w:rFonts w:ascii="Times New Roman" w:hAnsi="Times New Roman" w:cs="Times New Roman"/>
                <w:b/>
                <w:sz w:val="24"/>
                <w:szCs w:val="24"/>
              </w:rPr>
              <w:t xml:space="preserve">уметь: </w:t>
            </w:r>
            <w:r w:rsidRPr="00634C75">
              <w:rPr>
                <w:rFonts w:ascii="Times New Roman" w:hAnsi="Times New Roman" w:cs="Times New Roman"/>
                <w:sz w:val="24"/>
                <w:szCs w:val="24"/>
              </w:rPr>
              <w:t>анализировать и давать правильную оценку</w:t>
            </w:r>
            <w:r w:rsidRPr="00634C75">
              <w:t xml:space="preserve"> </w:t>
            </w:r>
            <w:r w:rsidRPr="00634C75">
              <w:rPr>
                <w:rFonts w:ascii="Times New Roman" w:hAnsi="Times New Roman" w:cs="Times New Roman"/>
                <w:sz w:val="24"/>
                <w:szCs w:val="24"/>
              </w:rPr>
              <w:t>событиям и ситуациям, явлениям, оказывающим влияние на политику и общество с учетом исторического опыта своей страны и человечества</w:t>
            </w:r>
            <w:r w:rsidRPr="007166F2">
              <w:rPr>
                <w:rFonts w:ascii="Times New Roman" w:hAnsi="Times New Roman" w:cs="Times New Roman"/>
                <w:b/>
                <w:sz w:val="24"/>
                <w:szCs w:val="24"/>
              </w:rPr>
              <w:t xml:space="preserve"> </w:t>
            </w:r>
          </w:p>
        </w:tc>
      </w:tr>
      <w:tr w:rsidR="00730109" w:rsidRPr="003F10D0" w:rsidTr="00C7040D">
        <w:trPr>
          <w:trHeight w:val="390"/>
        </w:trPr>
        <w:tc>
          <w:tcPr>
            <w:tcW w:w="1276" w:type="dxa"/>
            <w:vMerge w:val="restart"/>
            <w:tcBorders>
              <w:top w:val="single" w:sz="4" w:space="0" w:color="auto"/>
              <w:left w:val="single" w:sz="4" w:space="0" w:color="auto"/>
              <w:right w:val="single" w:sz="4" w:space="0" w:color="auto"/>
            </w:tcBorders>
          </w:tcPr>
          <w:p w:rsidR="00730109" w:rsidRPr="009D1C77" w:rsidRDefault="00730109" w:rsidP="00FD5780">
            <w:pPr>
              <w:spacing w:after="0" w:line="240" w:lineRule="auto"/>
              <w:jc w:val="both"/>
              <w:rPr>
                <w:rFonts w:ascii="Times New Roman" w:eastAsia="Times New Roman" w:hAnsi="Times New Roman" w:cs="Times New Roman"/>
                <w:sz w:val="24"/>
                <w:szCs w:val="24"/>
                <w:highlight w:val="yellow"/>
              </w:rPr>
            </w:pPr>
            <w:r w:rsidRPr="009D1C77">
              <w:rPr>
                <w:rFonts w:ascii="Times New Roman" w:eastAsia="Times New Roman" w:hAnsi="Times New Roman" w:cs="Times New Roman"/>
                <w:sz w:val="24"/>
                <w:szCs w:val="24"/>
              </w:rPr>
              <w:t>ПКП-6</w:t>
            </w:r>
          </w:p>
        </w:tc>
        <w:tc>
          <w:tcPr>
            <w:tcW w:w="1843" w:type="dxa"/>
            <w:vMerge w:val="restart"/>
            <w:tcBorders>
              <w:top w:val="single" w:sz="4" w:space="0" w:color="auto"/>
              <w:left w:val="single" w:sz="4" w:space="0" w:color="auto"/>
              <w:right w:val="single" w:sz="4" w:space="0" w:color="auto"/>
            </w:tcBorders>
          </w:tcPr>
          <w:p w:rsidR="00730109" w:rsidRPr="00730109" w:rsidRDefault="00730109" w:rsidP="00FD5780">
            <w:pPr>
              <w:spacing w:after="0" w:line="240" w:lineRule="auto"/>
              <w:jc w:val="both"/>
              <w:rPr>
                <w:rFonts w:ascii="Times New Roman" w:eastAsia="Times New Roman" w:hAnsi="Times New Roman" w:cs="Times New Roman"/>
                <w:sz w:val="24"/>
                <w:szCs w:val="24"/>
              </w:rPr>
            </w:pPr>
            <w:r w:rsidRPr="00730109">
              <w:rPr>
                <w:rFonts w:ascii="Times New Roman" w:eastAsia="Times New Roman" w:hAnsi="Times New Roman" w:cs="Times New Roman"/>
                <w:sz w:val="24"/>
                <w:szCs w:val="24"/>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w:t>
            </w:r>
          </w:p>
          <w:p w:rsidR="00730109" w:rsidRPr="009D1C77" w:rsidRDefault="00730109" w:rsidP="00FD5780">
            <w:pPr>
              <w:spacing w:after="0" w:line="240" w:lineRule="auto"/>
              <w:jc w:val="both"/>
              <w:rPr>
                <w:rFonts w:ascii="Times New Roman" w:eastAsia="Times New Roman" w:hAnsi="Times New Roman" w:cs="Times New Roman"/>
                <w:sz w:val="24"/>
                <w:szCs w:val="24"/>
                <w:highlight w:val="yellow"/>
              </w:rPr>
            </w:pPr>
            <w:proofErr w:type="spellStart"/>
            <w:r w:rsidRPr="00730109">
              <w:rPr>
                <w:rFonts w:ascii="Times New Roman" w:eastAsia="Times New Roman" w:hAnsi="Times New Roman" w:cs="Times New Roman"/>
                <w:sz w:val="24"/>
                <w:szCs w:val="24"/>
              </w:rPr>
              <w:t>претензионно</w:t>
            </w:r>
            <w:proofErr w:type="spellEnd"/>
            <w:r w:rsidRPr="00730109">
              <w:rPr>
                <w:rFonts w:ascii="Times New Roman" w:eastAsia="Times New Roman" w:hAnsi="Times New Roman" w:cs="Times New Roman"/>
                <w:sz w:val="24"/>
                <w:szCs w:val="24"/>
              </w:rPr>
              <w:t xml:space="preserve">-исковую работу в организации </w:t>
            </w:r>
          </w:p>
        </w:tc>
        <w:tc>
          <w:tcPr>
            <w:tcW w:w="2977" w:type="dxa"/>
            <w:tcBorders>
              <w:top w:val="single" w:sz="4" w:space="0" w:color="auto"/>
              <w:left w:val="single" w:sz="4" w:space="0" w:color="auto"/>
              <w:bottom w:val="single" w:sz="4" w:space="0" w:color="auto"/>
              <w:right w:val="single" w:sz="4" w:space="0" w:color="auto"/>
            </w:tcBorders>
          </w:tcPr>
          <w:p w:rsidR="00730109" w:rsidRPr="00730109" w:rsidRDefault="00730109" w:rsidP="00FD5780">
            <w:pPr>
              <w:pStyle w:val="Default"/>
              <w:jc w:val="both"/>
              <w:rPr>
                <w:color w:val="auto"/>
              </w:rPr>
            </w:pPr>
            <w:r w:rsidRPr="00730109">
              <w:rPr>
                <w:color w:val="auto"/>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rsidR="00730109" w:rsidRPr="009D1C77" w:rsidRDefault="00730109" w:rsidP="00FD5780">
            <w:pPr>
              <w:pStyle w:val="Default"/>
              <w:jc w:val="both"/>
              <w:rPr>
                <w:color w:val="auto"/>
                <w:highlight w:val="yellow"/>
              </w:rPr>
            </w:pPr>
          </w:p>
        </w:tc>
        <w:tc>
          <w:tcPr>
            <w:tcW w:w="4677" w:type="dxa"/>
            <w:tcBorders>
              <w:top w:val="single" w:sz="4" w:space="0" w:color="auto"/>
              <w:left w:val="single" w:sz="4" w:space="0" w:color="auto"/>
              <w:bottom w:val="single" w:sz="4" w:space="0" w:color="auto"/>
              <w:right w:val="single" w:sz="4" w:space="0" w:color="auto"/>
            </w:tcBorders>
          </w:tcPr>
          <w:p w:rsidR="00730109" w:rsidRPr="00FD5780" w:rsidRDefault="00730109" w:rsidP="00FD5780">
            <w:pPr>
              <w:tabs>
                <w:tab w:val="left" w:pos="0"/>
              </w:tabs>
              <w:suppressAutoHyphens/>
              <w:spacing w:after="0" w:line="240" w:lineRule="auto"/>
              <w:jc w:val="both"/>
              <w:rPr>
                <w:rFonts w:ascii="Times New Roman" w:eastAsia="Times New Roman" w:hAnsi="Times New Roman" w:cs="Times New Roman"/>
                <w:sz w:val="24"/>
                <w:szCs w:val="24"/>
              </w:rPr>
            </w:pPr>
            <w:r w:rsidRPr="00FD5780">
              <w:rPr>
                <w:rFonts w:ascii="Times New Roman" w:hAnsi="Times New Roman" w:cs="Times New Roman"/>
                <w:b/>
                <w:sz w:val="24"/>
                <w:szCs w:val="24"/>
              </w:rPr>
              <w:t>знать:</w:t>
            </w:r>
            <w:r w:rsidRPr="00FD5780">
              <w:rPr>
                <w:rFonts w:ascii="Times New Roman" w:hAnsi="Times New Roman" w:cs="Times New Roman"/>
                <w:sz w:val="24"/>
                <w:szCs w:val="24"/>
              </w:rPr>
              <w:t xml:space="preserve"> </w:t>
            </w:r>
            <w:r w:rsidR="00351846" w:rsidRPr="00FD5780">
              <w:rPr>
                <w:rFonts w:ascii="Times New Roman" w:hAnsi="Times New Roman" w:cs="Times New Roman"/>
                <w:sz w:val="24"/>
                <w:szCs w:val="24"/>
              </w:rPr>
              <w:t xml:space="preserve">приемы, методы, средства и правила создания юридических документов </w:t>
            </w:r>
          </w:p>
          <w:p w:rsidR="00730109" w:rsidRPr="009D1C77" w:rsidRDefault="00730109" w:rsidP="00FD5780">
            <w:pPr>
              <w:tabs>
                <w:tab w:val="left" w:pos="0"/>
              </w:tabs>
              <w:suppressAutoHyphens/>
              <w:spacing w:after="0" w:line="240" w:lineRule="auto"/>
              <w:jc w:val="both"/>
              <w:rPr>
                <w:rFonts w:ascii="Times New Roman" w:hAnsi="Times New Roman" w:cs="Times New Roman"/>
                <w:sz w:val="24"/>
                <w:szCs w:val="24"/>
                <w:highlight w:val="yellow"/>
              </w:rPr>
            </w:pPr>
            <w:r w:rsidRPr="00FD5780">
              <w:rPr>
                <w:rFonts w:ascii="Times New Roman" w:hAnsi="Times New Roman" w:cs="Times New Roman"/>
                <w:b/>
                <w:sz w:val="24"/>
                <w:szCs w:val="24"/>
              </w:rPr>
              <w:t>уметь</w:t>
            </w:r>
            <w:r w:rsidRPr="00FD5780">
              <w:rPr>
                <w:rFonts w:ascii="Times New Roman" w:hAnsi="Times New Roman" w:cs="Times New Roman"/>
                <w:sz w:val="24"/>
                <w:szCs w:val="24"/>
              </w:rPr>
              <w:t xml:space="preserve">: </w:t>
            </w:r>
            <w:r w:rsidR="00FD5780">
              <w:rPr>
                <w:rFonts w:ascii="Times New Roman" w:hAnsi="Times New Roman" w:cs="Times New Roman"/>
                <w:sz w:val="24"/>
                <w:szCs w:val="24"/>
              </w:rPr>
              <w:t>составлять юридические документы</w:t>
            </w:r>
            <w:r w:rsidR="001352E9">
              <w:rPr>
                <w:rFonts w:ascii="Times New Roman" w:hAnsi="Times New Roman" w:cs="Times New Roman"/>
                <w:sz w:val="24"/>
                <w:szCs w:val="24"/>
              </w:rPr>
              <w:t xml:space="preserve"> для реализации профессиональной деятельности</w:t>
            </w:r>
          </w:p>
        </w:tc>
      </w:tr>
      <w:tr w:rsidR="00730109" w:rsidRPr="003F10D0" w:rsidTr="007166F2">
        <w:trPr>
          <w:trHeight w:val="1515"/>
        </w:trPr>
        <w:tc>
          <w:tcPr>
            <w:tcW w:w="1276" w:type="dxa"/>
            <w:vMerge/>
            <w:tcBorders>
              <w:left w:val="single" w:sz="4" w:space="0" w:color="auto"/>
              <w:right w:val="single" w:sz="4" w:space="0" w:color="auto"/>
            </w:tcBorders>
            <w:vAlign w:val="center"/>
          </w:tcPr>
          <w:p w:rsidR="00730109" w:rsidRPr="009D1C77" w:rsidRDefault="00730109" w:rsidP="00FD5780">
            <w:pPr>
              <w:spacing w:after="0" w:line="240" w:lineRule="auto"/>
              <w:jc w:val="both"/>
              <w:rPr>
                <w:rFonts w:ascii="Times New Roman" w:eastAsia="Times New Roman" w:hAnsi="Times New Roman" w:cs="Times New Roman"/>
                <w:sz w:val="24"/>
                <w:szCs w:val="24"/>
                <w:highlight w:val="yellow"/>
              </w:rPr>
            </w:pPr>
          </w:p>
        </w:tc>
        <w:tc>
          <w:tcPr>
            <w:tcW w:w="1843" w:type="dxa"/>
            <w:vMerge/>
            <w:tcBorders>
              <w:left w:val="single" w:sz="4" w:space="0" w:color="auto"/>
              <w:right w:val="single" w:sz="4" w:space="0" w:color="auto"/>
            </w:tcBorders>
            <w:vAlign w:val="center"/>
          </w:tcPr>
          <w:p w:rsidR="00730109" w:rsidRPr="009D1C77" w:rsidRDefault="00730109" w:rsidP="00FD5780">
            <w:pPr>
              <w:spacing w:after="0" w:line="240" w:lineRule="auto"/>
              <w:jc w:val="both"/>
              <w:rPr>
                <w:rFonts w:ascii="Times New Roman" w:eastAsia="Times New Roman" w:hAnsi="Times New Roman" w:cs="Times New Roman"/>
                <w:sz w:val="24"/>
                <w:szCs w:val="24"/>
                <w:highlight w:val="yellow"/>
              </w:rPr>
            </w:pPr>
          </w:p>
        </w:tc>
        <w:tc>
          <w:tcPr>
            <w:tcW w:w="2977" w:type="dxa"/>
            <w:tcBorders>
              <w:top w:val="single" w:sz="4" w:space="0" w:color="auto"/>
              <w:left w:val="single" w:sz="4" w:space="0" w:color="auto"/>
              <w:bottom w:val="single" w:sz="4" w:space="0" w:color="auto"/>
              <w:right w:val="single" w:sz="4" w:space="0" w:color="auto"/>
            </w:tcBorders>
          </w:tcPr>
          <w:p w:rsidR="00730109" w:rsidRPr="00730109" w:rsidRDefault="00730109" w:rsidP="00FD5780">
            <w:pPr>
              <w:pStyle w:val="Default"/>
              <w:jc w:val="both"/>
              <w:rPr>
                <w:color w:val="auto"/>
              </w:rPr>
            </w:pPr>
            <w:r w:rsidRPr="00730109">
              <w:rPr>
                <w:color w:val="auto"/>
              </w:rPr>
              <w:t xml:space="preserve">2. Разрабатывает, составляет, оформляет гражданско- правовые договоры, участвует в их заключении. </w:t>
            </w:r>
          </w:p>
          <w:p w:rsidR="00730109" w:rsidRPr="009D1C77" w:rsidRDefault="00730109" w:rsidP="00FD5780">
            <w:pPr>
              <w:pStyle w:val="Default"/>
              <w:jc w:val="both"/>
              <w:rPr>
                <w:color w:val="auto"/>
                <w:highlight w:val="yellow"/>
              </w:rPr>
            </w:pPr>
          </w:p>
        </w:tc>
        <w:tc>
          <w:tcPr>
            <w:tcW w:w="4677" w:type="dxa"/>
            <w:tcBorders>
              <w:top w:val="single" w:sz="4" w:space="0" w:color="auto"/>
              <w:left w:val="single" w:sz="4" w:space="0" w:color="auto"/>
              <w:right w:val="single" w:sz="4" w:space="0" w:color="auto"/>
            </w:tcBorders>
          </w:tcPr>
          <w:p w:rsidR="00730109" w:rsidRPr="00E23BF1" w:rsidRDefault="00730109" w:rsidP="00FD5780">
            <w:pPr>
              <w:tabs>
                <w:tab w:val="left" w:pos="0"/>
                <w:tab w:val="left" w:pos="1455"/>
              </w:tabs>
              <w:suppressAutoHyphens/>
              <w:spacing w:after="0" w:line="240" w:lineRule="auto"/>
              <w:jc w:val="both"/>
              <w:rPr>
                <w:rFonts w:ascii="Times New Roman" w:hAnsi="Times New Roman" w:cs="Times New Roman"/>
                <w:sz w:val="24"/>
                <w:szCs w:val="24"/>
              </w:rPr>
            </w:pPr>
            <w:r w:rsidRPr="00E23BF1">
              <w:rPr>
                <w:rFonts w:ascii="Times New Roman" w:hAnsi="Times New Roman" w:cs="Times New Roman"/>
                <w:b/>
                <w:sz w:val="24"/>
                <w:szCs w:val="24"/>
              </w:rPr>
              <w:t>Знать:</w:t>
            </w:r>
            <w:r w:rsidRPr="00E23BF1">
              <w:rPr>
                <w:rFonts w:ascii="Times New Roman" w:hAnsi="Times New Roman" w:cs="Times New Roman"/>
                <w:sz w:val="24"/>
                <w:szCs w:val="24"/>
              </w:rPr>
              <w:t xml:space="preserve"> </w:t>
            </w:r>
            <w:proofErr w:type="gramStart"/>
            <w:r w:rsidRPr="00E23BF1">
              <w:rPr>
                <w:rFonts w:ascii="Times New Roman" w:hAnsi="Times New Roman" w:cs="Times New Roman"/>
                <w:sz w:val="24"/>
                <w:szCs w:val="24"/>
              </w:rPr>
              <w:t>методологические подходы</w:t>
            </w:r>
            <w:proofErr w:type="gramEnd"/>
            <w:r w:rsidRPr="00E23BF1">
              <w:rPr>
                <w:rFonts w:ascii="Times New Roman" w:hAnsi="Times New Roman" w:cs="Times New Roman"/>
                <w:sz w:val="24"/>
                <w:szCs w:val="24"/>
              </w:rPr>
              <w:t xml:space="preserve"> </w:t>
            </w:r>
            <w:r w:rsidR="001352E9" w:rsidRPr="00E23BF1">
              <w:rPr>
                <w:rFonts w:ascii="Times New Roman" w:hAnsi="Times New Roman" w:cs="Times New Roman"/>
                <w:sz w:val="24"/>
                <w:szCs w:val="24"/>
              </w:rPr>
              <w:t>применяемые к созданию гражданско-правовых договоров</w:t>
            </w:r>
          </w:p>
          <w:p w:rsidR="00730109" w:rsidRPr="00E23BF1" w:rsidRDefault="00730109" w:rsidP="001352E9">
            <w:pPr>
              <w:tabs>
                <w:tab w:val="left" w:pos="0"/>
                <w:tab w:val="left" w:pos="1455"/>
              </w:tabs>
              <w:suppressAutoHyphens/>
              <w:spacing w:after="0" w:line="240" w:lineRule="auto"/>
              <w:jc w:val="both"/>
              <w:rPr>
                <w:rFonts w:ascii="Times New Roman" w:hAnsi="Times New Roman" w:cs="Times New Roman"/>
                <w:sz w:val="24"/>
                <w:szCs w:val="24"/>
              </w:rPr>
            </w:pPr>
            <w:r w:rsidRPr="00E23BF1">
              <w:rPr>
                <w:rFonts w:ascii="Times New Roman" w:hAnsi="Times New Roman" w:cs="Times New Roman"/>
                <w:b/>
                <w:sz w:val="24"/>
                <w:szCs w:val="24"/>
              </w:rPr>
              <w:t>Уметь</w:t>
            </w:r>
            <w:r w:rsidRPr="00E23BF1">
              <w:rPr>
                <w:rFonts w:ascii="Times New Roman" w:hAnsi="Times New Roman" w:cs="Times New Roman"/>
                <w:sz w:val="24"/>
                <w:szCs w:val="24"/>
              </w:rPr>
              <w:t xml:space="preserve">: </w:t>
            </w:r>
            <w:r w:rsidR="001352E9" w:rsidRPr="00E23BF1">
              <w:rPr>
                <w:rFonts w:ascii="Times New Roman" w:hAnsi="Times New Roman" w:cs="Times New Roman"/>
                <w:sz w:val="24"/>
                <w:szCs w:val="24"/>
              </w:rPr>
              <w:t>уметь составлять и заключать гражданско-правовые договоры</w:t>
            </w:r>
            <w:r w:rsidRPr="00E23BF1">
              <w:rPr>
                <w:rFonts w:ascii="Times New Roman" w:hAnsi="Times New Roman" w:cs="Times New Roman"/>
                <w:sz w:val="24"/>
                <w:szCs w:val="24"/>
              </w:rPr>
              <w:t xml:space="preserve">. </w:t>
            </w:r>
          </w:p>
        </w:tc>
      </w:tr>
      <w:tr w:rsidR="00730109" w:rsidRPr="003F10D0" w:rsidTr="007166F2">
        <w:trPr>
          <w:trHeight w:val="1515"/>
        </w:trPr>
        <w:tc>
          <w:tcPr>
            <w:tcW w:w="1276" w:type="dxa"/>
            <w:vMerge/>
            <w:tcBorders>
              <w:left w:val="single" w:sz="4" w:space="0" w:color="auto"/>
              <w:right w:val="single" w:sz="4" w:space="0" w:color="auto"/>
            </w:tcBorders>
            <w:vAlign w:val="center"/>
          </w:tcPr>
          <w:p w:rsidR="00730109" w:rsidRPr="009D1C77" w:rsidRDefault="00730109" w:rsidP="00FD5780">
            <w:pPr>
              <w:spacing w:after="0" w:line="240" w:lineRule="auto"/>
              <w:jc w:val="both"/>
              <w:rPr>
                <w:rFonts w:ascii="Times New Roman" w:eastAsia="Times New Roman" w:hAnsi="Times New Roman" w:cs="Times New Roman"/>
                <w:sz w:val="24"/>
                <w:szCs w:val="24"/>
                <w:highlight w:val="yellow"/>
              </w:rPr>
            </w:pPr>
          </w:p>
        </w:tc>
        <w:tc>
          <w:tcPr>
            <w:tcW w:w="1843" w:type="dxa"/>
            <w:vMerge/>
            <w:tcBorders>
              <w:left w:val="single" w:sz="4" w:space="0" w:color="auto"/>
              <w:right w:val="single" w:sz="4" w:space="0" w:color="auto"/>
            </w:tcBorders>
            <w:vAlign w:val="center"/>
          </w:tcPr>
          <w:p w:rsidR="00730109" w:rsidRPr="009D1C77" w:rsidRDefault="00730109" w:rsidP="00FD5780">
            <w:pPr>
              <w:spacing w:after="0" w:line="240" w:lineRule="auto"/>
              <w:jc w:val="both"/>
              <w:rPr>
                <w:rFonts w:ascii="Times New Roman" w:eastAsia="Times New Roman" w:hAnsi="Times New Roman" w:cs="Times New Roman"/>
                <w:sz w:val="24"/>
                <w:szCs w:val="24"/>
                <w:highlight w:val="yellow"/>
              </w:rPr>
            </w:pPr>
          </w:p>
        </w:tc>
        <w:tc>
          <w:tcPr>
            <w:tcW w:w="2977" w:type="dxa"/>
            <w:tcBorders>
              <w:top w:val="single" w:sz="4" w:space="0" w:color="auto"/>
              <w:left w:val="single" w:sz="4" w:space="0" w:color="auto"/>
              <w:bottom w:val="single" w:sz="4" w:space="0" w:color="auto"/>
              <w:right w:val="single" w:sz="4" w:space="0" w:color="auto"/>
            </w:tcBorders>
          </w:tcPr>
          <w:p w:rsidR="00730109" w:rsidRPr="00730109" w:rsidRDefault="00730109" w:rsidP="00FD5780">
            <w:pPr>
              <w:pStyle w:val="Default"/>
              <w:jc w:val="both"/>
              <w:rPr>
                <w:color w:val="auto"/>
              </w:rPr>
            </w:pPr>
            <w:r w:rsidRPr="00730109">
              <w:rPr>
                <w:color w:val="auto"/>
              </w:rPr>
              <w:t xml:space="preserve">3. Ведет </w:t>
            </w:r>
            <w:proofErr w:type="spellStart"/>
            <w:r w:rsidRPr="00730109">
              <w:rPr>
                <w:color w:val="auto"/>
              </w:rPr>
              <w:t>претензионно</w:t>
            </w:r>
            <w:proofErr w:type="spellEnd"/>
            <w:r w:rsidRPr="00730109">
              <w:rPr>
                <w:color w:val="auto"/>
              </w:rPr>
              <w:t>-исковую работу в организации</w:t>
            </w:r>
          </w:p>
        </w:tc>
        <w:tc>
          <w:tcPr>
            <w:tcW w:w="4677" w:type="dxa"/>
            <w:tcBorders>
              <w:left w:val="single" w:sz="4" w:space="0" w:color="auto"/>
              <w:bottom w:val="single" w:sz="4" w:space="0" w:color="auto"/>
              <w:right w:val="single" w:sz="4" w:space="0" w:color="auto"/>
            </w:tcBorders>
          </w:tcPr>
          <w:p w:rsidR="00730109" w:rsidRPr="00E23BF1" w:rsidRDefault="001352E9" w:rsidP="001352E9">
            <w:pPr>
              <w:tabs>
                <w:tab w:val="left" w:pos="0"/>
                <w:tab w:val="left" w:pos="1455"/>
              </w:tabs>
              <w:suppressAutoHyphens/>
              <w:spacing w:after="0" w:line="240" w:lineRule="auto"/>
              <w:jc w:val="both"/>
              <w:rPr>
                <w:rFonts w:ascii="Times New Roman" w:hAnsi="Times New Roman" w:cs="Times New Roman"/>
                <w:b/>
                <w:sz w:val="24"/>
                <w:szCs w:val="24"/>
              </w:rPr>
            </w:pPr>
            <w:r w:rsidRPr="00E23BF1">
              <w:rPr>
                <w:rFonts w:ascii="Times New Roman" w:hAnsi="Times New Roman" w:cs="Times New Roman"/>
                <w:b/>
                <w:sz w:val="24"/>
                <w:szCs w:val="24"/>
              </w:rPr>
              <w:t xml:space="preserve">Знать: </w:t>
            </w:r>
            <w:r w:rsidRPr="00E23BF1">
              <w:rPr>
                <w:rFonts w:ascii="Times New Roman" w:hAnsi="Times New Roman" w:cs="Times New Roman"/>
                <w:sz w:val="24"/>
                <w:szCs w:val="24"/>
              </w:rPr>
              <w:t>специфику и правила</w:t>
            </w:r>
            <w:r w:rsidRPr="00E23BF1">
              <w:t xml:space="preserve"> </w:t>
            </w:r>
            <w:proofErr w:type="spellStart"/>
            <w:r w:rsidRPr="00E23BF1">
              <w:rPr>
                <w:rFonts w:ascii="Times New Roman" w:hAnsi="Times New Roman" w:cs="Times New Roman"/>
                <w:sz w:val="24"/>
                <w:szCs w:val="24"/>
              </w:rPr>
              <w:t>претензионно</w:t>
            </w:r>
            <w:proofErr w:type="spellEnd"/>
            <w:r w:rsidRPr="00E23BF1">
              <w:rPr>
                <w:rFonts w:ascii="Times New Roman" w:hAnsi="Times New Roman" w:cs="Times New Roman"/>
                <w:sz w:val="24"/>
                <w:szCs w:val="24"/>
              </w:rPr>
              <w:t>-исковой работы в организации</w:t>
            </w:r>
          </w:p>
          <w:p w:rsidR="001352E9" w:rsidRPr="00E23BF1" w:rsidRDefault="001352E9" w:rsidP="001352E9">
            <w:pPr>
              <w:tabs>
                <w:tab w:val="left" w:pos="0"/>
                <w:tab w:val="left" w:pos="1455"/>
              </w:tabs>
              <w:suppressAutoHyphens/>
              <w:spacing w:after="0" w:line="240" w:lineRule="auto"/>
              <w:jc w:val="both"/>
              <w:rPr>
                <w:rFonts w:ascii="Times New Roman" w:hAnsi="Times New Roman" w:cs="Times New Roman"/>
                <w:b/>
                <w:sz w:val="24"/>
                <w:szCs w:val="24"/>
              </w:rPr>
            </w:pPr>
            <w:r w:rsidRPr="00E23BF1">
              <w:rPr>
                <w:rFonts w:ascii="Times New Roman" w:hAnsi="Times New Roman" w:cs="Times New Roman"/>
                <w:b/>
                <w:sz w:val="24"/>
                <w:szCs w:val="24"/>
              </w:rPr>
              <w:t xml:space="preserve">Уметь: </w:t>
            </w:r>
            <w:r w:rsidRPr="00E23BF1">
              <w:rPr>
                <w:rFonts w:ascii="Times New Roman" w:hAnsi="Times New Roman" w:cs="Times New Roman"/>
                <w:sz w:val="24"/>
                <w:szCs w:val="24"/>
              </w:rPr>
              <w:t>составлять претензионные и исковые документы</w:t>
            </w:r>
          </w:p>
        </w:tc>
      </w:tr>
    </w:tbl>
    <w:p w:rsidR="003F10D0" w:rsidRDefault="003F10D0" w:rsidP="006D2390">
      <w:pPr>
        <w:pStyle w:val="a3"/>
        <w:ind w:left="0"/>
        <w:jc w:val="both"/>
        <w:rPr>
          <w:rFonts w:ascii="Times New Roman" w:hAnsi="Times New Roman" w:cs="Times New Roman"/>
          <w:b/>
          <w:sz w:val="24"/>
          <w:szCs w:val="24"/>
          <w:lang w:eastAsia="ru-RU"/>
        </w:rPr>
      </w:pPr>
    </w:p>
    <w:p w:rsidR="00C7040D" w:rsidRDefault="00C7040D" w:rsidP="006D2390">
      <w:pPr>
        <w:pStyle w:val="a3"/>
        <w:ind w:left="0"/>
        <w:jc w:val="both"/>
        <w:rPr>
          <w:rFonts w:ascii="Times New Roman" w:hAnsi="Times New Roman" w:cs="Times New Roman"/>
          <w:b/>
          <w:sz w:val="24"/>
          <w:szCs w:val="24"/>
          <w:lang w:eastAsia="ru-RU"/>
        </w:rPr>
      </w:pPr>
    </w:p>
    <w:p w:rsidR="006D2390" w:rsidRPr="003F10D0" w:rsidRDefault="006D2390" w:rsidP="006D2390">
      <w:pPr>
        <w:pStyle w:val="a3"/>
        <w:ind w:left="0"/>
        <w:jc w:val="both"/>
        <w:rPr>
          <w:rFonts w:ascii="Times New Roman" w:hAnsi="Times New Roman" w:cs="Times New Roman"/>
          <w:b/>
          <w:sz w:val="24"/>
          <w:szCs w:val="24"/>
          <w:lang w:eastAsia="ru-RU"/>
        </w:rPr>
      </w:pPr>
      <w:r w:rsidRPr="003F10D0">
        <w:rPr>
          <w:rFonts w:ascii="Times New Roman" w:hAnsi="Times New Roman" w:cs="Times New Roman"/>
          <w:b/>
          <w:sz w:val="24"/>
          <w:szCs w:val="24"/>
          <w:lang w:eastAsia="ru-RU"/>
        </w:rPr>
        <w:t xml:space="preserve">3. </w:t>
      </w:r>
      <w:r w:rsidR="00E23BF1">
        <w:rPr>
          <w:rFonts w:ascii="Times New Roman" w:hAnsi="Times New Roman" w:cs="Times New Roman"/>
          <w:b/>
          <w:sz w:val="24"/>
          <w:szCs w:val="24"/>
          <w:lang w:eastAsia="ru-RU"/>
        </w:rPr>
        <w:t>Наименование дисциплины</w:t>
      </w:r>
    </w:p>
    <w:p w:rsidR="006D2390" w:rsidRPr="00BE755E" w:rsidRDefault="003F10D0" w:rsidP="003F10D0">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color w:val="000000"/>
          <w:sz w:val="28"/>
          <w:szCs w:val="28"/>
          <w:lang w:eastAsia="ru-RU"/>
        </w:rPr>
        <w:t>Теория государства и права</w:t>
      </w:r>
    </w:p>
    <w:p w:rsidR="006D2390" w:rsidRPr="00BE755E" w:rsidRDefault="006D2390" w:rsidP="006D2390">
      <w:pPr>
        <w:spacing w:after="0" w:line="360" w:lineRule="auto"/>
        <w:ind w:firstLine="709"/>
        <w:jc w:val="both"/>
        <w:rPr>
          <w:rFonts w:ascii="Times New Roman" w:hAnsi="Times New Roman" w:cs="Times New Roman"/>
          <w:sz w:val="28"/>
          <w:szCs w:val="28"/>
          <w:lang w:eastAsia="ru-RU"/>
        </w:rPr>
      </w:pPr>
    </w:p>
    <w:p w:rsidR="006D2390" w:rsidRPr="00BE755E"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0"/>
        <w:gridCol w:w="3073"/>
        <w:gridCol w:w="2372"/>
      </w:tblGrid>
      <w:tr w:rsidR="00EA2391" w:rsidRPr="00BE755E" w:rsidTr="00C7040D">
        <w:trPr>
          <w:trHeight w:val="322"/>
          <w:jc w:val="center"/>
        </w:trPr>
        <w:tc>
          <w:tcPr>
            <w:tcW w:w="4690" w:type="dxa"/>
            <w:shd w:val="clear" w:color="auto" w:fill="auto"/>
            <w:vAlign w:val="center"/>
          </w:tcPr>
          <w:p w:rsidR="00C2500F" w:rsidRDefault="00C2500F" w:rsidP="007619E9">
            <w:pPr>
              <w:tabs>
                <w:tab w:val="num" w:pos="0"/>
              </w:tabs>
              <w:suppressAutoHyphens/>
              <w:spacing w:after="0" w:line="240" w:lineRule="auto"/>
              <w:jc w:val="center"/>
              <w:rPr>
                <w:rFonts w:ascii="Times New Roman" w:hAnsi="Times New Roman" w:cs="Times New Roman"/>
                <w:b/>
                <w:bCs/>
                <w:sz w:val="24"/>
                <w:szCs w:val="20"/>
              </w:rPr>
            </w:pPr>
          </w:p>
          <w:p w:rsidR="00EA2391" w:rsidRPr="00BE755E" w:rsidRDefault="00EA2391" w:rsidP="007619E9">
            <w:pPr>
              <w:tabs>
                <w:tab w:val="num" w:pos="0"/>
              </w:tabs>
              <w:suppressAutoHyphens/>
              <w:spacing w:after="0" w:line="240" w:lineRule="auto"/>
              <w:jc w:val="center"/>
              <w:rPr>
                <w:rFonts w:ascii="Times New Roman" w:hAnsi="Times New Roman" w:cs="Times New Roman"/>
                <w:b/>
                <w:bCs/>
                <w:sz w:val="24"/>
                <w:szCs w:val="20"/>
              </w:rPr>
            </w:pPr>
            <w:r w:rsidRPr="00BE755E">
              <w:rPr>
                <w:rFonts w:ascii="Times New Roman" w:hAnsi="Times New Roman" w:cs="Times New Roman"/>
                <w:b/>
                <w:bCs/>
                <w:sz w:val="24"/>
                <w:szCs w:val="20"/>
              </w:rPr>
              <w:t>Вид учебной работы по дисциплине</w:t>
            </w:r>
          </w:p>
        </w:tc>
        <w:tc>
          <w:tcPr>
            <w:tcW w:w="3073" w:type="dxa"/>
            <w:shd w:val="clear" w:color="auto" w:fill="auto"/>
            <w:vAlign w:val="center"/>
          </w:tcPr>
          <w:p w:rsidR="00EA2391" w:rsidRPr="00BE755E" w:rsidRDefault="00EA2391" w:rsidP="007619E9">
            <w:pPr>
              <w:tabs>
                <w:tab w:val="num" w:pos="0"/>
              </w:tabs>
              <w:spacing w:after="0" w:line="240" w:lineRule="auto"/>
              <w:jc w:val="center"/>
              <w:rPr>
                <w:rFonts w:ascii="Times New Roman" w:hAnsi="Times New Roman" w:cs="Times New Roman"/>
                <w:b/>
                <w:bCs/>
                <w:sz w:val="24"/>
                <w:szCs w:val="20"/>
              </w:rPr>
            </w:pPr>
            <w:r w:rsidRPr="00BE755E">
              <w:rPr>
                <w:rFonts w:ascii="Times New Roman" w:hAnsi="Times New Roman" w:cs="Times New Roman"/>
                <w:b/>
                <w:bCs/>
                <w:sz w:val="24"/>
                <w:szCs w:val="20"/>
              </w:rPr>
              <w:t>Всего (в з/е и часах)</w:t>
            </w:r>
          </w:p>
        </w:tc>
        <w:tc>
          <w:tcPr>
            <w:tcW w:w="2372" w:type="dxa"/>
            <w:shd w:val="clear" w:color="auto" w:fill="auto"/>
            <w:vAlign w:val="center"/>
          </w:tcPr>
          <w:p w:rsidR="00EA2391" w:rsidRDefault="00BB2771" w:rsidP="007619E9">
            <w:pPr>
              <w:tabs>
                <w:tab w:val="num" w:pos="0"/>
              </w:tabs>
              <w:spacing w:after="0" w:line="240" w:lineRule="auto"/>
              <w:jc w:val="center"/>
              <w:rPr>
                <w:rFonts w:ascii="Times New Roman" w:hAnsi="Times New Roman" w:cs="Times New Roman"/>
                <w:b/>
                <w:bCs/>
                <w:sz w:val="24"/>
                <w:szCs w:val="20"/>
              </w:rPr>
            </w:pPr>
            <w:r>
              <w:rPr>
                <w:rFonts w:ascii="Times New Roman" w:hAnsi="Times New Roman" w:cs="Times New Roman"/>
                <w:b/>
                <w:bCs/>
                <w:sz w:val="24"/>
                <w:szCs w:val="20"/>
              </w:rPr>
              <w:t xml:space="preserve">Семестр </w:t>
            </w:r>
            <w:r w:rsidR="00EB4DF3">
              <w:rPr>
                <w:rFonts w:ascii="Times New Roman" w:hAnsi="Times New Roman" w:cs="Times New Roman"/>
                <w:b/>
                <w:bCs/>
                <w:sz w:val="24"/>
                <w:szCs w:val="20"/>
              </w:rPr>
              <w:t>2</w:t>
            </w:r>
            <w:r w:rsidR="002178A7">
              <w:rPr>
                <w:rFonts w:ascii="Times New Roman" w:hAnsi="Times New Roman" w:cs="Times New Roman"/>
                <w:b/>
                <w:bCs/>
                <w:sz w:val="24"/>
                <w:szCs w:val="20"/>
              </w:rPr>
              <w:t xml:space="preserve"> </w:t>
            </w:r>
          </w:p>
          <w:p w:rsidR="00C2500F" w:rsidRPr="00BE755E" w:rsidRDefault="00C2500F" w:rsidP="00C2500F">
            <w:pPr>
              <w:tabs>
                <w:tab w:val="num" w:pos="0"/>
              </w:tabs>
              <w:spacing w:after="0" w:line="240" w:lineRule="auto"/>
              <w:jc w:val="center"/>
              <w:rPr>
                <w:rFonts w:ascii="Times New Roman" w:hAnsi="Times New Roman" w:cs="Times New Roman"/>
                <w:b/>
                <w:bCs/>
                <w:sz w:val="24"/>
                <w:szCs w:val="20"/>
              </w:rPr>
            </w:pPr>
            <w:r w:rsidRPr="00C2500F">
              <w:rPr>
                <w:rFonts w:ascii="Times New Roman" w:hAnsi="Times New Roman" w:cs="Times New Roman"/>
                <w:b/>
                <w:bCs/>
                <w:sz w:val="24"/>
                <w:szCs w:val="20"/>
              </w:rPr>
              <w:t>(в часах)</w:t>
            </w:r>
          </w:p>
        </w:tc>
      </w:tr>
      <w:tr w:rsidR="00EA2391" w:rsidRPr="00BE755E" w:rsidTr="00C7040D">
        <w:trPr>
          <w:trHeight w:val="250"/>
          <w:jc w:val="center"/>
        </w:trPr>
        <w:tc>
          <w:tcPr>
            <w:tcW w:w="4690" w:type="dxa"/>
            <w:tcBorders>
              <w:bottom w:val="single" w:sz="4" w:space="0" w:color="auto"/>
            </w:tcBorders>
            <w:shd w:val="clear" w:color="auto" w:fill="auto"/>
            <w:vAlign w:val="center"/>
          </w:tcPr>
          <w:p w:rsidR="00EA2391" w:rsidRPr="00BE755E" w:rsidRDefault="00EA2391" w:rsidP="007619E9">
            <w:pPr>
              <w:tabs>
                <w:tab w:val="num" w:pos="0"/>
              </w:tabs>
              <w:suppressAutoHyphens/>
              <w:spacing w:after="0"/>
              <w:rPr>
                <w:rFonts w:ascii="Times New Roman" w:hAnsi="Times New Roman" w:cs="Times New Roman"/>
                <w:b/>
                <w:bCs/>
                <w:sz w:val="24"/>
                <w:szCs w:val="20"/>
              </w:rPr>
            </w:pPr>
            <w:r w:rsidRPr="00BE755E">
              <w:rPr>
                <w:rFonts w:ascii="Times New Roman" w:hAnsi="Times New Roman" w:cs="Times New Roman"/>
                <w:b/>
                <w:bCs/>
                <w:sz w:val="24"/>
                <w:szCs w:val="20"/>
              </w:rPr>
              <w:t>Общая трудоемкость дисциплины</w:t>
            </w:r>
          </w:p>
        </w:tc>
        <w:tc>
          <w:tcPr>
            <w:tcW w:w="3073" w:type="dxa"/>
            <w:tcBorders>
              <w:bottom w:val="single" w:sz="4" w:space="0" w:color="auto"/>
            </w:tcBorders>
            <w:shd w:val="clear" w:color="auto" w:fill="auto"/>
            <w:vAlign w:val="bottom"/>
          </w:tcPr>
          <w:p w:rsidR="00EA2391" w:rsidRPr="00BE755E" w:rsidRDefault="00EB4DF3" w:rsidP="00C7040D">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7</w:t>
            </w:r>
            <w:r w:rsidR="00EA2391" w:rsidRPr="00BE755E">
              <w:rPr>
                <w:rFonts w:ascii="Times New Roman" w:hAnsi="Times New Roman" w:cs="Times New Roman"/>
                <w:b/>
                <w:bCs/>
                <w:sz w:val="24"/>
                <w:szCs w:val="20"/>
              </w:rPr>
              <w:t xml:space="preserve"> </w:t>
            </w:r>
            <w:proofErr w:type="spellStart"/>
            <w:r w:rsidR="00EA2391" w:rsidRPr="00BE755E">
              <w:rPr>
                <w:rFonts w:ascii="Times New Roman" w:hAnsi="Times New Roman" w:cs="Times New Roman"/>
                <w:b/>
                <w:bCs/>
                <w:sz w:val="24"/>
                <w:szCs w:val="20"/>
              </w:rPr>
              <w:t>з.е</w:t>
            </w:r>
            <w:proofErr w:type="spellEnd"/>
            <w:r w:rsidR="00C7040D">
              <w:rPr>
                <w:rFonts w:ascii="Times New Roman" w:hAnsi="Times New Roman" w:cs="Times New Roman"/>
                <w:b/>
                <w:bCs/>
                <w:sz w:val="24"/>
                <w:szCs w:val="20"/>
              </w:rPr>
              <w:t xml:space="preserve">. и </w:t>
            </w:r>
            <w:r w:rsidR="00EA2391" w:rsidRPr="00BE755E">
              <w:rPr>
                <w:rFonts w:ascii="Times New Roman" w:hAnsi="Times New Roman" w:cs="Times New Roman"/>
                <w:b/>
                <w:bCs/>
                <w:sz w:val="24"/>
                <w:szCs w:val="20"/>
              </w:rPr>
              <w:t xml:space="preserve"> </w:t>
            </w:r>
            <w:r>
              <w:rPr>
                <w:rFonts w:ascii="Times New Roman" w:hAnsi="Times New Roman" w:cs="Times New Roman"/>
                <w:b/>
                <w:bCs/>
                <w:sz w:val="24"/>
                <w:szCs w:val="20"/>
              </w:rPr>
              <w:t>252</w:t>
            </w:r>
          </w:p>
        </w:tc>
        <w:tc>
          <w:tcPr>
            <w:tcW w:w="2372" w:type="dxa"/>
            <w:tcBorders>
              <w:bottom w:val="single" w:sz="4" w:space="0" w:color="auto"/>
            </w:tcBorders>
            <w:shd w:val="clear" w:color="auto" w:fill="auto"/>
            <w:vAlign w:val="bottom"/>
          </w:tcPr>
          <w:p w:rsidR="00EA2391" w:rsidRPr="00BE755E" w:rsidRDefault="00EB4DF3" w:rsidP="00C7040D">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25</w:t>
            </w:r>
            <w:r w:rsidR="00C7040D">
              <w:rPr>
                <w:rFonts w:ascii="Times New Roman" w:hAnsi="Times New Roman" w:cs="Times New Roman"/>
                <w:b/>
                <w:bCs/>
                <w:sz w:val="24"/>
                <w:szCs w:val="20"/>
              </w:rPr>
              <w:t>2</w:t>
            </w:r>
          </w:p>
        </w:tc>
      </w:tr>
      <w:tr w:rsidR="00EA2391" w:rsidRPr="00BE755E" w:rsidTr="00C7040D">
        <w:trPr>
          <w:trHeight w:val="316"/>
          <w:jc w:val="center"/>
        </w:trPr>
        <w:tc>
          <w:tcPr>
            <w:tcW w:w="4690" w:type="dxa"/>
            <w:shd w:val="clear" w:color="auto" w:fill="auto"/>
            <w:vAlign w:val="center"/>
          </w:tcPr>
          <w:p w:rsidR="00EA2391" w:rsidRPr="00BE755E" w:rsidRDefault="00EA2391" w:rsidP="007619E9">
            <w:pPr>
              <w:tabs>
                <w:tab w:val="num" w:pos="0"/>
              </w:tabs>
              <w:suppressAutoHyphens/>
              <w:spacing w:after="0" w:line="400" w:lineRule="exact"/>
              <w:rPr>
                <w:rFonts w:ascii="Times New Roman" w:hAnsi="Times New Roman" w:cs="Times New Roman"/>
                <w:b/>
                <w:bCs/>
                <w:i/>
                <w:sz w:val="24"/>
                <w:szCs w:val="20"/>
              </w:rPr>
            </w:pPr>
            <w:r w:rsidRPr="00BE755E">
              <w:rPr>
                <w:rFonts w:ascii="Times New Roman" w:hAnsi="Times New Roman" w:cs="Times New Roman"/>
                <w:b/>
                <w:bCs/>
                <w:i/>
                <w:sz w:val="24"/>
                <w:szCs w:val="20"/>
              </w:rPr>
              <w:t>Контактная работа - Аудиторные занятия</w:t>
            </w:r>
          </w:p>
        </w:tc>
        <w:tc>
          <w:tcPr>
            <w:tcW w:w="3073" w:type="dxa"/>
            <w:shd w:val="clear" w:color="auto" w:fill="auto"/>
            <w:vAlign w:val="bottom"/>
          </w:tcPr>
          <w:p w:rsidR="00EA2391" w:rsidRPr="00BE755E" w:rsidRDefault="00EB4DF3" w:rsidP="002178A7">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68</w:t>
            </w:r>
          </w:p>
        </w:tc>
        <w:tc>
          <w:tcPr>
            <w:tcW w:w="2372" w:type="dxa"/>
            <w:shd w:val="clear" w:color="auto" w:fill="auto"/>
            <w:vAlign w:val="bottom"/>
          </w:tcPr>
          <w:p w:rsidR="00EA2391" w:rsidRPr="00BE755E" w:rsidRDefault="00EB4DF3" w:rsidP="007619E9">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68</w:t>
            </w:r>
          </w:p>
        </w:tc>
      </w:tr>
      <w:tr w:rsidR="00EA2391" w:rsidRPr="00BE755E" w:rsidTr="00C7040D">
        <w:trPr>
          <w:trHeight w:val="203"/>
          <w:jc w:val="center"/>
        </w:trPr>
        <w:tc>
          <w:tcPr>
            <w:tcW w:w="4690" w:type="dxa"/>
            <w:shd w:val="clear" w:color="auto" w:fill="auto"/>
            <w:vAlign w:val="center"/>
          </w:tcPr>
          <w:p w:rsidR="00EA2391" w:rsidRPr="00BE755E" w:rsidRDefault="00EA2391" w:rsidP="007619E9">
            <w:pPr>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t>Лекции</w:t>
            </w:r>
          </w:p>
        </w:tc>
        <w:tc>
          <w:tcPr>
            <w:tcW w:w="3073" w:type="dxa"/>
            <w:shd w:val="clear" w:color="auto" w:fill="auto"/>
            <w:vAlign w:val="bottom"/>
          </w:tcPr>
          <w:p w:rsidR="00EA2391" w:rsidRPr="00BE755E" w:rsidRDefault="00EB4DF3" w:rsidP="007619E9">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w:t>
            </w:r>
          </w:p>
        </w:tc>
        <w:tc>
          <w:tcPr>
            <w:tcW w:w="2372" w:type="dxa"/>
            <w:shd w:val="clear" w:color="auto" w:fill="auto"/>
            <w:vAlign w:val="bottom"/>
          </w:tcPr>
          <w:p w:rsidR="00EA2391" w:rsidRPr="00BE755E" w:rsidRDefault="00EB4DF3" w:rsidP="007619E9">
            <w:pPr>
              <w:jc w:val="center"/>
              <w:rPr>
                <w:rFonts w:ascii="Times New Roman" w:hAnsi="Times New Roman" w:cs="Times New Roman"/>
                <w:sz w:val="24"/>
              </w:rPr>
            </w:pPr>
            <w:r>
              <w:rPr>
                <w:rFonts w:ascii="Times New Roman" w:hAnsi="Times New Roman" w:cs="Times New Roman"/>
                <w:sz w:val="24"/>
              </w:rPr>
              <w:t>34</w:t>
            </w:r>
          </w:p>
        </w:tc>
      </w:tr>
      <w:tr w:rsidR="00EA2391" w:rsidRPr="00BE755E" w:rsidTr="00C7040D">
        <w:trPr>
          <w:trHeight w:val="203"/>
          <w:jc w:val="center"/>
        </w:trPr>
        <w:tc>
          <w:tcPr>
            <w:tcW w:w="4690" w:type="dxa"/>
            <w:tcBorders>
              <w:bottom w:val="single" w:sz="4" w:space="0" w:color="auto"/>
            </w:tcBorders>
            <w:shd w:val="clear" w:color="auto" w:fill="auto"/>
            <w:vAlign w:val="center"/>
          </w:tcPr>
          <w:p w:rsidR="00EA2391" w:rsidRPr="00BE755E" w:rsidRDefault="00EA2391" w:rsidP="007619E9">
            <w:pPr>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lastRenderedPageBreak/>
              <w:t>Семинары, практические занятия</w:t>
            </w:r>
          </w:p>
        </w:tc>
        <w:tc>
          <w:tcPr>
            <w:tcW w:w="3073" w:type="dxa"/>
            <w:tcBorders>
              <w:bottom w:val="single" w:sz="4" w:space="0" w:color="auto"/>
            </w:tcBorders>
            <w:shd w:val="clear" w:color="auto" w:fill="auto"/>
            <w:vAlign w:val="bottom"/>
          </w:tcPr>
          <w:p w:rsidR="00EA2391" w:rsidRPr="00BE755E" w:rsidRDefault="00EB4DF3" w:rsidP="002178A7">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w:t>
            </w:r>
          </w:p>
        </w:tc>
        <w:tc>
          <w:tcPr>
            <w:tcW w:w="2372" w:type="dxa"/>
            <w:tcBorders>
              <w:bottom w:val="single" w:sz="4" w:space="0" w:color="auto"/>
            </w:tcBorders>
            <w:shd w:val="clear" w:color="auto" w:fill="auto"/>
            <w:vAlign w:val="center"/>
          </w:tcPr>
          <w:p w:rsidR="00EA2391" w:rsidRPr="00BE755E" w:rsidRDefault="00EB4DF3" w:rsidP="007619E9">
            <w:pPr>
              <w:jc w:val="center"/>
              <w:rPr>
                <w:rFonts w:ascii="Times New Roman" w:hAnsi="Times New Roman" w:cs="Times New Roman"/>
                <w:sz w:val="24"/>
              </w:rPr>
            </w:pPr>
            <w:r>
              <w:rPr>
                <w:rFonts w:ascii="Times New Roman" w:hAnsi="Times New Roman" w:cs="Times New Roman"/>
                <w:sz w:val="24"/>
              </w:rPr>
              <w:t>34</w:t>
            </w:r>
          </w:p>
        </w:tc>
      </w:tr>
      <w:tr w:rsidR="00EA2391" w:rsidRPr="00BE755E" w:rsidTr="00C7040D">
        <w:trPr>
          <w:trHeight w:val="155"/>
          <w:jc w:val="center"/>
        </w:trPr>
        <w:tc>
          <w:tcPr>
            <w:tcW w:w="4690" w:type="dxa"/>
            <w:shd w:val="clear" w:color="auto" w:fill="auto"/>
            <w:vAlign w:val="center"/>
          </w:tcPr>
          <w:p w:rsidR="00EA2391" w:rsidRPr="00BE755E" w:rsidRDefault="00EA2391" w:rsidP="007619E9">
            <w:pPr>
              <w:tabs>
                <w:tab w:val="num" w:pos="0"/>
              </w:tabs>
              <w:suppressAutoHyphens/>
              <w:spacing w:after="0"/>
              <w:rPr>
                <w:rFonts w:ascii="Times New Roman" w:hAnsi="Times New Roman" w:cs="Times New Roman"/>
                <w:b/>
                <w:bCs/>
                <w:i/>
                <w:sz w:val="24"/>
                <w:szCs w:val="20"/>
              </w:rPr>
            </w:pPr>
            <w:r w:rsidRPr="00BE755E">
              <w:rPr>
                <w:rFonts w:ascii="Times New Roman" w:hAnsi="Times New Roman" w:cs="Times New Roman"/>
                <w:b/>
                <w:bCs/>
                <w:i/>
                <w:sz w:val="24"/>
                <w:szCs w:val="20"/>
              </w:rPr>
              <w:t xml:space="preserve">Самостоятельная работа </w:t>
            </w:r>
          </w:p>
        </w:tc>
        <w:tc>
          <w:tcPr>
            <w:tcW w:w="3073" w:type="dxa"/>
            <w:shd w:val="clear" w:color="auto" w:fill="auto"/>
            <w:vAlign w:val="bottom"/>
          </w:tcPr>
          <w:p w:rsidR="00EA2391" w:rsidRPr="00BE755E" w:rsidRDefault="00EB4DF3" w:rsidP="002178A7">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184</w:t>
            </w:r>
          </w:p>
        </w:tc>
        <w:tc>
          <w:tcPr>
            <w:tcW w:w="2372" w:type="dxa"/>
            <w:shd w:val="clear" w:color="auto" w:fill="auto"/>
            <w:vAlign w:val="bottom"/>
          </w:tcPr>
          <w:p w:rsidR="00EA2391" w:rsidRPr="00BE755E" w:rsidRDefault="00EB4DF3" w:rsidP="007619E9">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184</w:t>
            </w:r>
          </w:p>
        </w:tc>
      </w:tr>
      <w:tr w:rsidR="00EA2391" w:rsidRPr="00BE755E" w:rsidTr="00C7040D">
        <w:trPr>
          <w:trHeight w:val="347"/>
          <w:jc w:val="center"/>
        </w:trPr>
        <w:tc>
          <w:tcPr>
            <w:tcW w:w="4690" w:type="dxa"/>
            <w:shd w:val="clear" w:color="auto" w:fill="auto"/>
            <w:vAlign w:val="center"/>
          </w:tcPr>
          <w:p w:rsidR="00EA2391" w:rsidRPr="00BE755E" w:rsidRDefault="00EA2391" w:rsidP="007619E9">
            <w:pPr>
              <w:tabs>
                <w:tab w:val="num" w:pos="0"/>
              </w:tabs>
              <w:suppressAutoHyphens/>
              <w:spacing w:after="0"/>
              <w:rPr>
                <w:rFonts w:ascii="Times New Roman" w:hAnsi="Times New Roman" w:cs="Times New Roman"/>
                <w:bCs/>
                <w:sz w:val="24"/>
                <w:szCs w:val="20"/>
              </w:rPr>
            </w:pPr>
            <w:r w:rsidRPr="00BE755E">
              <w:rPr>
                <w:rFonts w:ascii="Times New Roman" w:hAnsi="Times New Roman" w:cs="Times New Roman"/>
                <w:bCs/>
                <w:sz w:val="24"/>
                <w:szCs w:val="20"/>
              </w:rPr>
              <w:t>Вид текущего контроля</w:t>
            </w:r>
          </w:p>
        </w:tc>
        <w:tc>
          <w:tcPr>
            <w:tcW w:w="3073" w:type="dxa"/>
            <w:shd w:val="clear" w:color="auto" w:fill="auto"/>
            <w:vAlign w:val="bottom"/>
          </w:tcPr>
          <w:p w:rsidR="00EA2391" w:rsidRPr="00BE755E" w:rsidRDefault="00EB4DF3" w:rsidP="00FF6765">
            <w:pPr>
              <w:tabs>
                <w:tab w:val="num" w:pos="0"/>
              </w:tabs>
              <w:spacing w:line="400" w:lineRule="exact"/>
              <w:jc w:val="center"/>
              <w:rPr>
                <w:rFonts w:ascii="Times New Roman" w:hAnsi="Times New Roman" w:cs="Times New Roman"/>
                <w:b/>
                <w:bCs/>
                <w:sz w:val="24"/>
                <w:szCs w:val="20"/>
              </w:rPr>
            </w:pPr>
            <w:r>
              <w:rPr>
                <w:rFonts w:ascii="Times New Roman" w:hAnsi="Times New Roman" w:cs="Times New Roman"/>
                <w:bCs/>
                <w:sz w:val="24"/>
                <w:szCs w:val="20"/>
              </w:rPr>
              <w:t>эссе</w:t>
            </w:r>
          </w:p>
        </w:tc>
        <w:tc>
          <w:tcPr>
            <w:tcW w:w="2372" w:type="dxa"/>
            <w:shd w:val="clear" w:color="auto" w:fill="auto"/>
            <w:vAlign w:val="bottom"/>
          </w:tcPr>
          <w:p w:rsidR="00EA2391" w:rsidRPr="00BF6B1B" w:rsidRDefault="00EB4DF3" w:rsidP="001C45E1">
            <w:pPr>
              <w:tabs>
                <w:tab w:val="num" w:pos="0"/>
              </w:tabs>
              <w:spacing w:line="400" w:lineRule="exact"/>
              <w:jc w:val="center"/>
              <w:rPr>
                <w:rFonts w:ascii="Times New Roman" w:hAnsi="Times New Roman" w:cs="Times New Roman"/>
                <w:bCs/>
                <w:sz w:val="24"/>
                <w:szCs w:val="20"/>
              </w:rPr>
            </w:pPr>
            <w:r>
              <w:rPr>
                <w:rFonts w:ascii="Times New Roman" w:hAnsi="Times New Roman" w:cs="Times New Roman"/>
                <w:bCs/>
                <w:sz w:val="24"/>
                <w:szCs w:val="20"/>
              </w:rPr>
              <w:t>эссе</w:t>
            </w:r>
          </w:p>
        </w:tc>
      </w:tr>
      <w:tr w:rsidR="00EA2391" w:rsidRPr="00BE755E" w:rsidTr="00C7040D">
        <w:trPr>
          <w:trHeight w:val="487"/>
          <w:jc w:val="center"/>
        </w:trPr>
        <w:tc>
          <w:tcPr>
            <w:tcW w:w="4690" w:type="dxa"/>
            <w:shd w:val="clear" w:color="auto" w:fill="auto"/>
            <w:vAlign w:val="center"/>
          </w:tcPr>
          <w:p w:rsidR="00EA2391" w:rsidRPr="00BE755E" w:rsidRDefault="00EA2391" w:rsidP="007619E9">
            <w:pPr>
              <w:tabs>
                <w:tab w:val="num" w:pos="0"/>
              </w:tabs>
              <w:suppressAutoHyphens/>
              <w:spacing w:after="0" w:line="400" w:lineRule="exact"/>
              <w:rPr>
                <w:rFonts w:ascii="Times New Roman" w:hAnsi="Times New Roman" w:cs="Times New Roman"/>
                <w:bCs/>
                <w:sz w:val="24"/>
                <w:szCs w:val="20"/>
              </w:rPr>
            </w:pPr>
            <w:r w:rsidRPr="00BE755E">
              <w:rPr>
                <w:rFonts w:ascii="Times New Roman" w:hAnsi="Times New Roman" w:cs="Times New Roman"/>
                <w:bCs/>
                <w:sz w:val="24"/>
                <w:szCs w:val="20"/>
              </w:rPr>
              <w:t>Вид промежуточной аттестации</w:t>
            </w:r>
          </w:p>
        </w:tc>
        <w:tc>
          <w:tcPr>
            <w:tcW w:w="3073" w:type="dxa"/>
            <w:shd w:val="clear" w:color="auto" w:fill="auto"/>
            <w:vAlign w:val="bottom"/>
          </w:tcPr>
          <w:p w:rsidR="00EA2391" w:rsidRPr="00BE755E" w:rsidRDefault="00EB4DF3" w:rsidP="007619E9">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экзамен</w:t>
            </w:r>
          </w:p>
        </w:tc>
        <w:tc>
          <w:tcPr>
            <w:tcW w:w="2372" w:type="dxa"/>
            <w:shd w:val="clear" w:color="auto" w:fill="auto"/>
            <w:vAlign w:val="bottom"/>
          </w:tcPr>
          <w:p w:rsidR="00EA2391" w:rsidRPr="00BE755E" w:rsidRDefault="00EB4DF3" w:rsidP="007619E9">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экзамен</w:t>
            </w:r>
          </w:p>
        </w:tc>
      </w:tr>
    </w:tbl>
    <w:p w:rsidR="006D2390" w:rsidRPr="00BE755E" w:rsidRDefault="006D2390" w:rsidP="006D2390">
      <w:pPr>
        <w:pStyle w:val="a3"/>
        <w:ind w:left="0"/>
        <w:jc w:val="both"/>
        <w:rPr>
          <w:rFonts w:ascii="Times New Roman" w:hAnsi="Times New Roman" w:cs="Times New Roman"/>
          <w:b/>
          <w:sz w:val="28"/>
          <w:szCs w:val="24"/>
          <w:lang w:eastAsia="ru-RU"/>
        </w:rPr>
      </w:pPr>
    </w:p>
    <w:p w:rsidR="006D2390" w:rsidRPr="00BE755E" w:rsidRDefault="006D2390" w:rsidP="00C0558D">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23BF1" w:rsidRDefault="006D2390" w:rsidP="00E23BF1">
      <w:pPr>
        <w:spacing w:after="0"/>
        <w:ind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5.1. Содержание дисциплины</w:t>
      </w:r>
      <w:r w:rsidR="00D22399">
        <w:rPr>
          <w:rFonts w:ascii="Times New Roman" w:hAnsi="Times New Roman" w:cs="Times New Roman"/>
          <w:b/>
          <w:sz w:val="28"/>
          <w:szCs w:val="24"/>
          <w:lang w:eastAsia="ru-RU"/>
        </w:rPr>
        <w:t xml:space="preserve">   </w:t>
      </w:r>
      <w:bookmarkStart w:id="1" w:name="_Hlk68967072"/>
    </w:p>
    <w:p w:rsidR="00EB4DF3" w:rsidRPr="00EB4DF3" w:rsidRDefault="00EB4DF3" w:rsidP="00E23BF1">
      <w:pPr>
        <w:spacing w:after="0"/>
        <w:ind w:firstLine="709"/>
        <w:jc w:val="both"/>
        <w:rPr>
          <w:rFonts w:ascii="Times New Roman" w:eastAsia="Calibri" w:hAnsi="Times New Roman" w:cs="Times New Roman"/>
          <w:color w:val="000000"/>
          <w:sz w:val="28"/>
          <w:szCs w:val="28"/>
        </w:rPr>
      </w:pPr>
      <w:r w:rsidRPr="00EB4DF3">
        <w:rPr>
          <w:rFonts w:ascii="Times New Roman" w:eastAsia="Calibri" w:hAnsi="Times New Roman" w:cs="Times New Roman"/>
          <w:b/>
          <w:bCs/>
          <w:color w:val="000000"/>
          <w:sz w:val="28"/>
          <w:szCs w:val="28"/>
        </w:rPr>
        <w:t xml:space="preserve">Тема 1. Предмет и методология теории государства и права </w:t>
      </w:r>
    </w:p>
    <w:p w:rsidR="00EB4DF3" w:rsidRPr="00EB4DF3" w:rsidRDefault="00EB4DF3" w:rsidP="00685BD1">
      <w:pPr>
        <w:widowControl w:val="0"/>
        <w:autoSpaceDE w:val="0"/>
        <w:autoSpaceDN w:val="0"/>
        <w:adjustRightInd w:val="0"/>
        <w:spacing w:after="0"/>
        <w:ind w:firstLine="709"/>
        <w:jc w:val="both"/>
        <w:rPr>
          <w:rFonts w:ascii="Times New Roman" w:eastAsia="Calibri" w:hAnsi="Times New Roman" w:cs="Times New Roman"/>
          <w:color w:val="000000"/>
          <w:sz w:val="28"/>
          <w:szCs w:val="28"/>
        </w:rPr>
      </w:pPr>
      <w:r w:rsidRPr="00EB4DF3">
        <w:rPr>
          <w:rFonts w:ascii="Times New Roman" w:eastAsia="Calibri" w:hAnsi="Times New Roman" w:cs="Times New Roman"/>
          <w:color w:val="000000"/>
          <w:sz w:val="28"/>
          <w:szCs w:val="28"/>
        </w:rPr>
        <w:t>Теория</w:t>
      </w:r>
      <w:r w:rsidR="00685BD1">
        <w:rPr>
          <w:rFonts w:ascii="Times New Roman" w:eastAsia="Calibri" w:hAnsi="Times New Roman" w:cs="Times New Roman"/>
          <w:color w:val="000000"/>
          <w:sz w:val="28"/>
          <w:szCs w:val="28"/>
        </w:rPr>
        <w:t xml:space="preserve"> государства и права как наука и </w:t>
      </w:r>
      <w:r w:rsidRPr="00EB4DF3">
        <w:rPr>
          <w:rFonts w:ascii="Times New Roman" w:eastAsia="Calibri" w:hAnsi="Times New Roman" w:cs="Times New Roman"/>
          <w:color w:val="000000"/>
          <w:sz w:val="28"/>
          <w:szCs w:val="28"/>
        </w:rPr>
        <w:t xml:space="preserve">учебная дисциплина. </w:t>
      </w:r>
    </w:p>
    <w:p w:rsidR="00EB4DF3" w:rsidRPr="00EB4DF3" w:rsidRDefault="007A0740" w:rsidP="00EB4DF3">
      <w:pPr>
        <w:widowControl w:val="0"/>
        <w:autoSpaceDE w:val="0"/>
        <w:autoSpaceDN w:val="0"/>
        <w:adjustRightInd w:val="0"/>
        <w:spacing w:after="0"/>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w:t>
      </w:r>
      <w:r w:rsidR="00EB4DF3" w:rsidRPr="00EB4DF3">
        <w:rPr>
          <w:rFonts w:ascii="Times New Roman" w:eastAsia="Calibri" w:hAnsi="Times New Roman" w:cs="Times New Roman"/>
          <w:color w:val="000000"/>
          <w:sz w:val="28"/>
          <w:szCs w:val="28"/>
        </w:rPr>
        <w:t xml:space="preserve">редмет теории государства и права. Функции теории государства и права. Система методов теории государства и права. Принципы научного познания государственно-правовых явлений.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color w:val="000000"/>
          <w:sz w:val="28"/>
          <w:szCs w:val="28"/>
        </w:rPr>
      </w:pPr>
      <w:r w:rsidRPr="00EB4DF3">
        <w:rPr>
          <w:rFonts w:ascii="Times New Roman" w:eastAsia="Calibri" w:hAnsi="Times New Roman" w:cs="Times New Roman"/>
          <w:color w:val="000000"/>
          <w:sz w:val="28"/>
          <w:szCs w:val="28"/>
        </w:rPr>
        <w:t xml:space="preserve">Место теории государства и права в системе наук. Связь с философией, политологией, социологией, экономической теорией и другими общественными науками. Базовый характер теории государства и права в системе юридических наук. </w:t>
      </w:r>
    </w:p>
    <w:p w:rsidR="00EB4DF3" w:rsidRPr="00EB4DF3" w:rsidRDefault="00EB4DF3" w:rsidP="00EB4DF3">
      <w:pPr>
        <w:widowControl w:val="0"/>
        <w:autoSpaceDE w:val="0"/>
        <w:autoSpaceDN w:val="0"/>
        <w:adjustRightInd w:val="0"/>
        <w:spacing w:after="0"/>
        <w:jc w:val="both"/>
        <w:rPr>
          <w:rFonts w:ascii="Times New Roman" w:eastAsia="Calibri" w:hAnsi="Times New Roman" w:cs="Times New Roman"/>
          <w:b/>
          <w:bCs/>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color w:val="000000"/>
          <w:sz w:val="28"/>
          <w:szCs w:val="28"/>
        </w:rPr>
      </w:pPr>
      <w:r w:rsidRPr="00EB4DF3">
        <w:rPr>
          <w:rFonts w:ascii="Times New Roman" w:eastAsia="Calibri" w:hAnsi="Times New Roman" w:cs="Times New Roman"/>
          <w:b/>
          <w:bCs/>
          <w:color w:val="000000"/>
          <w:sz w:val="28"/>
          <w:szCs w:val="28"/>
        </w:rPr>
        <w:t xml:space="preserve">Тема 2. Происхождение государства и права </w:t>
      </w:r>
    </w:p>
    <w:p w:rsidR="00EB4DF3" w:rsidRPr="00EB4DF3" w:rsidRDefault="005D2F2E" w:rsidP="00EB4DF3">
      <w:pPr>
        <w:widowControl w:val="0"/>
        <w:autoSpaceDE w:val="0"/>
        <w:autoSpaceDN w:val="0"/>
        <w:adjustRightInd w:val="0"/>
        <w:spacing w:after="0"/>
        <w:ind w:firstLine="709"/>
        <w:jc w:val="both"/>
        <w:rPr>
          <w:rFonts w:ascii="Times New Roman" w:eastAsia="Calibri" w:hAnsi="Times New Roman" w:cs="Times New Roman"/>
          <w:sz w:val="28"/>
          <w:szCs w:val="28"/>
        </w:rPr>
      </w:pPr>
      <w:proofErr w:type="spellStart"/>
      <w:r>
        <w:rPr>
          <w:rFonts w:ascii="Times New Roman" w:eastAsia="Calibri" w:hAnsi="Times New Roman" w:cs="Times New Roman"/>
          <w:color w:val="000000"/>
          <w:sz w:val="28"/>
          <w:szCs w:val="28"/>
        </w:rPr>
        <w:t>Догосударственный</w:t>
      </w:r>
      <w:proofErr w:type="spellEnd"/>
      <w:r>
        <w:rPr>
          <w:rFonts w:ascii="Times New Roman" w:eastAsia="Calibri" w:hAnsi="Times New Roman" w:cs="Times New Roman"/>
          <w:color w:val="000000"/>
          <w:sz w:val="28"/>
          <w:szCs w:val="28"/>
        </w:rPr>
        <w:t xml:space="preserve"> период в истории. </w:t>
      </w:r>
      <w:r w:rsidR="00EB4DF3" w:rsidRPr="00EB4DF3">
        <w:rPr>
          <w:rFonts w:ascii="Times New Roman" w:eastAsia="Calibri" w:hAnsi="Times New Roman" w:cs="Times New Roman"/>
          <w:color w:val="000000"/>
          <w:sz w:val="28"/>
          <w:szCs w:val="28"/>
        </w:rPr>
        <w:t xml:space="preserve">Социальная структура и </w:t>
      </w:r>
      <w:r w:rsidR="00EB4DF3" w:rsidRPr="00EB4DF3">
        <w:rPr>
          <w:rFonts w:ascii="Times New Roman" w:eastAsia="Calibri" w:hAnsi="Times New Roman" w:cs="Times New Roman"/>
          <w:sz w:val="28"/>
          <w:szCs w:val="28"/>
        </w:rPr>
        <w:t xml:space="preserve">организация власти в первобытный период. Нормативное регулирование в период родоплеменного строя. Концепция </w:t>
      </w:r>
      <w:proofErr w:type="spellStart"/>
      <w:r w:rsidR="00EB4DF3" w:rsidRPr="00EB4DF3">
        <w:rPr>
          <w:rFonts w:ascii="Times New Roman" w:eastAsia="Calibri" w:hAnsi="Times New Roman" w:cs="Times New Roman"/>
          <w:sz w:val="28"/>
          <w:szCs w:val="28"/>
        </w:rPr>
        <w:t>мононорм</w:t>
      </w:r>
      <w:proofErr w:type="spellEnd"/>
      <w:r w:rsidR="00EB4DF3" w:rsidRPr="00EB4DF3">
        <w:rPr>
          <w:rFonts w:ascii="Times New Roman" w:eastAsia="Calibri" w:hAnsi="Times New Roman" w:cs="Times New Roman"/>
          <w:sz w:val="28"/>
          <w:szCs w:val="28"/>
        </w:rPr>
        <w:t xml:space="preserve">. Причины и формы возникновения государства. </w:t>
      </w:r>
      <w:r w:rsidR="007746D0" w:rsidRPr="007746D0">
        <w:rPr>
          <w:rFonts w:ascii="Times New Roman" w:eastAsia="Calibri" w:hAnsi="Times New Roman" w:cs="Times New Roman"/>
          <w:sz w:val="28"/>
          <w:szCs w:val="28"/>
        </w:rPr>
        <w:t>Роль развития экономических отношений в формировании права и государства.</w:t>
      </w:r>
    </w:p>
    <w:p w:rsid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Причины возникновения права. Пути формирования права. Теории происхождения государства</w:t>
      </w:r>
      <w:r w:rsidR="007746D0">
        <w:rPr>
          <w:rFonts w:ascii="Times New Roman" w:eastAsia="Calibri" w:hAnsi="Times New Roman" w:cs="Times New Roman"/>
          <w:sz w:val="28"/>
          <w:szCs w:val="28"/>
        </w:rPr>
        <w:t>. Теории происхождения</w:t>
      </w:r>
      <w:r w:rsidRPr="00EB4DF3">
        <w:rPr>
          <w:rFonts w:ascii="Times New Roman" w:eastAsia="Calibri" w:hAnsi="Times New Roman" w:cs="Times New Roman"/>
          <w:sz w:val="28"/>
          <w:szCs w:val="28"/>
        </w:rPr>
        <w:t xml:space="preserve"> права. Проблемы соотношения государства и права в контексте их происхождения. </w:t>
      </w:r>
    </w:p>
    <w:p w:rsidR="002179B8" w:rsidRDefault="002179B8" w:rsidP="00395192">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w:t>
      </w:r>
      <w:r>
        <w:rPr>
          <w:rFonts w:ascii="Times New Roman" w:eastAsia="Calibri" w:hAnsi="Times New Roman" w:cs="Times New Roman"/>
          <w:b/>
          <w:bCs/>
          <w:sz w:val="28"/>
          <w:szCs w:val="28"/>
        </w:rPr>
        <w:t>3</w:t>
      </w:r>
      <w:r w:rsidRPr="00EB4DF3">
        <w:rPr>
          <w:rFonts w:ascii="Times New Roman" w:eastAsia="Calibri" w:hAnsi="Times New Roman" w:cs="Times New Roman"/>
          <w:b/>
          <w:bCs/>
          <w:sz w:val="28"/>
          <w:szCs w:val="28"/>
        </w:rPr>
        <w:t>. Понятие</w:t>
      </w:r>
      <w:r>
        <w:rPr>
          <w:rFonts w:ascii="Times New Roman" w:eastAsia="Calibri" w:hAnsi="Times New Roman" w:cs="Times New Roman"/>
          <w:b/>
          <w:bCs/>
          <w:sz w:val="28"/>
          <w:szCs w:val="28"/>
        </w:rPr>
        <w:t>,</w:t>
      </w:r>
      <w:r w:rsidRPr="00EB4DF3">
        <w:rPr>
          <w:rFonts w:ascii="Times New Roman" w:eastAsia="Calibri" w:hAnsi="Times New Roman" w:cs="Times New Roman"/>
          <w:b/>
          <w:bCs/>
          <w:sz w:val="28"/>
          <w:szCs w:val="28"/>
        </w:rPr>
        <w:t xml:space="preserve"> сущность</w:t>
      </w:r>
      <w:r w:rsidR="005B6686">
        <w:rPr>
          <w:rFonts w:ascii="Times New Roman" w:eastAsia="Calibri" w:hAnsi="Times New Roman" w:cs="Times New Roman"/>
          <w:b/>
          <w:bCs/>
          <w:sz w:val="28"/>
          <w:szCs w:val="28"/>
        </w:rPr>
        <w:t>,</w:t>
      </w:r>
      <w:r w:rsidRPr="00EB4DF3">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 xml:space="preserve">форма и типы </w:t>
      </w:r>
      <w:r w:rsidRPr="00EB4DF3">
        <w:rPr>
          <w:rFonts w:ascii="Times New Roman" w:eastAsia="Calibri" w:hAnsi="Times New Roman" w:cs="Times New Roman"/>
          <w:b/>
          <w:bCs/>
          <w:sz w:val="28"/>
          <w:szCs w:val="28"/>
        </w:rPr>
        <w:t xml:space="preserve">государства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и признаки государства. Государственная власть как особая разновидность социальной власти.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Сущность государства</w:t>
      </w:r>
      <w:r w:rsidR="002179B8">
        <w:rPr>
          <w:rFonts w:ascii="Times New Roman" w:eastAsia="Calibri" w:hAnsi="Times New Roman" w:cs="Times New Roman"/>
          <w:sz w:val="28"/>
          <w:szCs w:val="28"/>
        </w:rPr>
        <w:t>.</w:t>
      </w:r>
      <w:r w:rsidRPr="00EB4DF3">
        <w:rPr>
          <w:rFonts w:ascii="Times New Roman" w:eastAsia="Calibri" w:hAnsi="Times New Roman" w:cs="Times New Roman"/>
          <w:sz w:val="28"/>
          <w:szCs w:val="28"/>
        </w:rPr>
        <w:t xml:space="preserve"> Эволюция сущности и социального назначения государства. Различные подходы к </w:t>
      </w:r>
      <w:r w:rsidR="002179B8">
        <w:rPr>
          <w:rFonts w:ascii="Times New Roman" w:eastAsia="Calibri" w:hAnsi="Times New Roman" w:cs="Times New Roman"/>
          <w:sz w:val="28"/>
          <w:szCs w:val="28"/>
        </w:rPr>
        <w:t xml:space="preserve">пониманию </w:t>
      </w:r>
      <w:r w:rsidRPr="00EB4DF3">
        <w:rPr>
          <w:rFonts w:ascii="Times New Roman" w:eastAsia="Calibri" w:hAnsi="Times New Roman" w:cs="Times New Roman"/>
          <w:sz w:val="28"/>
          <w:szCs w:val="28"/>
        </w:rPr>
        <w:t xml:space="preserve">сущности государства.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Типология государств как разновидность научной классификации. Факторы, определяющие тип государства. Формационный подход к типологии государства. Цивилизационный подход к типологии государства. Юридический (политико-</w:t>
      </w:r>
      <w:r w:rsidRPr="00EB4DF3">
        <w:rPr>
          <w:rFonts w:ascii="Times New Roman" w:eastAsia="Calibri" w:hAnsi="Times New Roman" w:cs="Times New Roman"/>
          <w:sz w:val="28"/>
          <w:szCs w:val="28"/>
        </w:rPr>
        <w:lastRenderedPageBreak/>
        <w:t xml:space="preserve">правовой) подход к типологии государства. </w:t>
      </w:r>
    </w:p>
    <w:p w:rsidR="002179B8"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Форма государства как сочетание формы правления, формы государственного устройства и политического режима. Соотношение сущности, содержания и формы государства. Форма правления: понятие и классификация. Форма государственного устройства: понятие и классификация. Политический режим: понятие и классификация. Соотношение типов и форм государства.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w:t>
      </w:r>
      <w:r>
        <w:rPr>
          <w:rFonts w:ascii="Times New Roman" w:eastAsia="Calibri" w:hAnsi="Times New Roman" w:cs="Times New Roman"/>
          <w:b/>
          <w:bCs/>
          <w:sz w:val="28"/>
          <w:szCs w:val="28"/>
        </w:rPr>
        <w:t>4</w:t>
      </w:r>
      <w:r w:rsidRPr="00EB4DF3">
        <w:rPr>
          <w:rFonts w:ascii="Times New Roman" w:eastAsia="Calibri" w:hAnsi="Times New Roman" w:cs="Times New Roman"/>
          <w:b/>
          <w:bCs/>
          <w:sz w:val="28"/>
          <w:szCs w:val="28"/>
        </w:rPr>
        <w:t xml:space="preserve">. Функции </w:t>
      </w:r>
      <w:r>
        <w:rPr>
          <w:rFonts w:ascii="Times New Roman" w:eastAsia="Calibri" w:hAnsi="Times New Roman" w:cs="Times New Roman"/>
          <w:b/>
          <w:bCs/>
          <w:sz w:val="28"/>
          <w:szCs w:val="28"/>
        </w:rPr>
        <w:t xml:space="preserve">и механизм </w:t>
      </w:r>
      <w:r w:rsidRPr="00EB4DF3">
        <w:rPr>
          <w:rFonts w:ascii="Times New Roman" w:eastAsia="Calibri" w:hAnsi="Times New Roman" w:cs="Times New Roman"/>
          <w:b/>
          <w:bCs/>
          <w:sz w:val="28"/>
          <w:szCs w:val="28"/>
        </w:rPr>
        <w:t xml:space="preserve">государства </w:t>
      </w:r>
    </w:p>
    <w:p w:rsidR="00395192" w:rsidRPr="00EB4DF3" w:rsidRDefault="002179B8"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Понятие функций государства. </w:t>
      </w:r>
      <w:r w:rsidR="00395192" w:rsidRPr="00EB4DF3">
        <w:rPr>
          <w:rFonts w:ascii="Times New Roman" w:eastAsia="Calibri" w:hAnsi="Times New Roman" w:cs="Times New Roman"/>
          <w:sz w:val="28"/>
          <w:szCs w:val="28"/>
        </w:rPr>
        <w:t xml:space="preserve">Функции государства как проявление его социального назначения. Соотношение цели, задач и функций государства. </w:t>
      </w:r>
    </w:p>
    <w:p w:rsidR="003C5E35"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Классификация функций государства. Трансформация функций современного государства в условиях глобализации. </w:t>
      </w:r>
      <w:r w:rsidR="003C5E35">
        <w:rPr>
          <w:rFonts w:ascii="Times New Roman" w:eastAsia="Calibri" w:hAnsi="Times New Roman" w:cs="Times New Roman"/>
          <w:sz w:val="28"/>
          <w:szCs w:val="28"/>
        </w:rPr>
        <w:t>Трансформация экономической функции государства.</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Формы и методы осуществления функций государства: понятие и виды.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и признаки механизма государства. Соотношение механизма государства и </w:t>
      </w:r>
      <w:r w:rsidR="002179B8">
        <w:rPr>
          <w:rFonts w:ascii="Times New Roman" w:eastAsia="Calibri" w:hAnsi="Times New Roman" w:cs="Times New Roman"/>
          <w:sz w:val="28"/>
          <w:szCs w:val="28"/>
        </w:rPr>
        <w:t>государственного</w:t>
      </w:r>
      <w:r w:rsidRPr="00EB4DF3">
        <w:rPr>
          <w:rFonts w:ascii="Times New Roman" w:eastAsia="Calibri" w:hAnsi="Times New Roman" w:cs="Times New Roman"/>
          <w:sz w:val="28"/>
          <w:szCs w:val="28"/>
        </w:rPr>
        <w:t xml:space="preserve"> аппарата. Понятие и признаки государственных органов. Виды государственных органов. Система государственных органов и проблема разделения властей. Органы государства и органы местного самоуправления. Принципы организации и деятельности государственного аппарата. Государственный служащий и должностное лицо. Понятие и сущность бюрократии.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w:t>
      </w:r>
      <w:r>
        <w:rPr>
          <w:rFonts w:ascii="Times New Roman" w:eastAsia="Calibri" w:hAnsi="Times New Roman" w:cs="Times New Roman"/>
          <w:b/>
          <w:bCs/>
          <w:sz w:val="28"/>
          <w:szCs w:val="28"/>
        </w:rPr>
        <w:t>5</w:t>
      </w:r>
      <w:r w:rsidRPr="00EB4DF3">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 xml:space="preserve">Взаимодействие государства с обществом и личностью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и структура общества. Понятие, структура и функции политической системы общества. Место и роль государства в политической системе общества.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Политические партии. Профсоюзы. Средства массовой информации </w:t>
      </w:r>
      <w:r w:rsidR="00685BD1">
        <w:rPr>
          <w:rFonts w:ascii="Times New Roman" w:eastAsia="Calibri" w:hAnsi="Times New Roman" w:cs="Times New Roman"/>
          <w:sz w:val="28"/>
          <w:szCs w:val="28"/>
        </w:rPr>
        <w:t>в политической системе общества</w:t>
      </w:r>
      <w:r w:rsidRPr="00EB4DF3">
        <w:rPr>
          <w:rFonts w:ascii="Times New Roman" w:eastAsia="Calibri" w:hAnsi="Times New Roman" w:cs="Times New Roman"/>
          <w:sz w:val="28"/>
          <w:szCs w:val="28"/>
        </w:rPr>
        <w:t xml:space="preserve">. </w:t>
      </w:r>
      <w:r w:rsidR="009518D8" w:rsidRPr="009518D8">
        <w:rPr>
          <w:rFonts w:ascii="Times New Roman" w:eastAsia="Calibri" w:hAnsi="Times New Roman" w:cs="Times New Roman"/>
          <w:sz w:val="28"/>
          <w:szCs w:val="28"/>
        </w:rPr>
        <w:t>Роль государства в экономической системе</w:t>
      </w:r>
      <w:r w:rsidR="002179B8">
        <w:rPr>
          <w:rFonts w:ascii="Times New Roman" w:eastAsia="Calibri" w:hAnsi="Times New Roman" w:cs="Times New Roman"/>
          <w:sz w:val="28"/>
          <w:szCs w:val="28"/>
        </w:rPr>
        <w:t xml:space="preserve"> общества</w:t>
      </w:r>
      <w:r w:rsidR="009518D8" w:rsidRPr="009518D8">
        <w:rPr>
          <w:rFonts w:ascii="Times New Roman" w:eastAsia="Calibri" w:hAnsi="Times New Roman" w:cs="Times New Roman"/>
          <w:sz w:val="28"/>
          <w:szCs w:val="28"/>
        </w:rPr>
        <w:t>.</w:t>
      </w:r>
      <w:r w:rsidR="007A0740">
        <w:rPr>
          <w:rFonts w:ascii="Times New Roman" w:eastAsia="Calibri" w:hAnsi="Times New Roman" w:cs="Times New Roman"/>
          <w:sz w:val="28"/>
          <w:szCs w:val="28"/>
        </w:rPr>
        <w:t xml:space="preserve"> </w:t>
      </w:r>
      <w:r w:rsidRPr="00EB4DF3">
        <w:rPr>
          <w:rFonts w:ascii="Times New Roman" w:eastAsia="Calibri" w:hAnsi="Times New Roman" w:cs="Times New Roman"/>
          <w:sz w:val="28"/>
          <w:szCs w:val="28"/>
        </w:rPr>
        <w:t xml:space="preserve">Государство и общественные объединения. Государство и церковь. </w:t>
      </w:r>
    </w:p>
    <w:p w:rsidR="00395192"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Понятия «человек», «личность», «гражданин», их соотношение. Институт гражданства (подданства) как выражение политико-правовой связи человека с государством. Понятие, структура и виды правового статуса личности. Классификация прав человека. Юридические обязанности личности. Юридические гарантии обеспечения правового статуса личности. </w:t>
      </w:r>
    </w:p>
    <w:p w:rsidR="007A0740" w:rsidRPr="00EB4DF3" w:rsidRDefault="007A0740" w:rsidP="00395192">
      <w:pPr>
        <w:widowControl w:val="0"/>
        <w:autoSpaceDE w:val="0"/>
        <w:autoSpaceDN w:val="0"/>
        <w:adjustRightInd w:val="0"/>
        <w:spacing w:after="0"/>
        <w:ind w:firstLine="709"/>
        <w:jc w:val="both"/>
        <w:rPr>
          <w:rFonts w:ascii="Times New Roman" w:eastAsia="Calibri" w:hAnsi="Times New Roman" w:cs="Times New Roman"/>
          <w:sz w:val="28"/>
          <w:szCs w:val="28"/>
        </w:rPr>
      </w:pP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w:t>
      </w:r>
      <w:r>
        <w:rPr>
          <w:rFonts w:ascii="Times New Roman" w:eastAsia="Calibri" w:hAnsi="Times New Roman" w:cs="Times New Roman"/>
          <w:b/>
          <w:bCs/>
          <w:sz w:val="28"/>
          <w:szCs w:val="28"/>
        </w:rPr>
        <w:t>6</w:t>
      </w:r>
      <w:r w:rsidRPr="00EB4DF3">
        <w:rPr>
          <w:rFonts w:ascii="Times New Roman" w:eastAsia="Calibri" w:hAnsi="Times New Roman" w:cs="Times New Roman"/>
          <w:b/>
          <w:bCs/>
          <w:sz w:val="28"/>
          <w:szCs w:val="28"/>
        </w:rPr>
        <w:t xml:space="preserve">. Гражданское общество и правовое государство. Социальное государство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Гражданское общество: понятие, структура, признаки. Становление и развитие идеи правового государства. Основные характеристики правового государства. Экономическая, социальная и нравственная основы правового </w:t>
      </w:r>
      <w:r w:rsidRPr="00EB4DF3">
        <w:rPr>
          <w:rFonts w:ascii="Times New Roman" w:eastAsia="Calibri" w:hAnsi="Times New Roman" w:cs="Times New Roman"/>
          <w:sz w:val="28"/>
          <w:szCs w:val="28"/>
        </w:rPr>
        <w:lastRenderedPageBreak/>
        <w:t xml:space="preserve">государства. Принципы правового государства. Гражданское общество и правовое государство. </w:t>
      </w:r>
    </w:p>
    <w:p w:rsidR="00395192" w:rsidRPr="00EB4DF3" w:rsidRDefault="00395192" w:rsidP="00395192">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и сущность социального государства. Функции социального государства. Принципы социального государства. Экономическая основа социального государства. Правовая основа социального государства. Модели социальных государств.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w:t>
      </w:r>
      <w:r w:rsidR="00395192">
        <w:rPr>
          <w:rFonts w:ascii="Times New Roman" w:eastAsia="Calibri" w:hAnsi="Times New Roman" w:cs="Times New Roman"/>
          <w:b/>
          <w:bCs/>
          <w:sz w:val="28"/>
          <w:szCs w:val="28"/>
        </w:rPr>
        <w:t>7</w:t>
      </w:r>
      <w:r w:rsidRPr="00EB4DF3">
        <w:rPr>
          <w:rFonts w:ascii="Times New Roman" w:eastAsia="Calibri" w:hAnsi="Times New Roman" w:cs="Times New Roman"/>
          <w:b/>
          <w:bCs/>
          <w:sz w:val="28"/>
          <w:szCs w:val="28"/>
        </w:rPr>
        <w:t>. Понятие и сущность права</w:t>
      </w:r>
      <w:r w:rsidR="00395192">
        <w:rPr>
          <w:rFonts w:ascii="Times New Roman" w:eastAsia="Calibri" w:hAnsi="Times New Roman" w:cs="Times New Roman"/>
          <w:b/>
          <w:bCs/>
          <w:sz w:val="28"/>
          <w:szCs w:val="28"/>
        </w:rPr>
        <w:t>.</w:t>
      </w:r>
      <w:r w:rsidRPr="00EB4DF3">
        <w:rPr>
          <w:rFonts w:ascii="Times New Roman" w:eastAsia="Calibri" w:hAnsi="Times New Roman" w:cs="Times New Roman"/>
          <w:b/>
          <w:bCs/>
          <w:sz w:val="28"/>
          <w:szCs w:val="28"/>
        </w:rPr>
        <w:t xml:space="preserve"> </w:t>
      </w:r>
      <w:r w:rsidR="00395192" w:rsidRPr="00EB4DF3">
        <w:rPr>
          <w:rFonts w:ascii="Times New Roman" w:eastAsia="Calibri" w:hAnsi="Times New Roman" w:cs="Times New Roman"/>
          <w:b/>
          <w:bCs/>
          <w:sz w:val="28"/>
          <w:szCs w:val="28"/>
        </w:rPr>
        <w:t>Право в системе социальных норм</w:t>
      </w:r>
    </w:p>
    <w:p w:rsidR="002179B8" w:rsidRPr="00EB4DF3" w:rsidRDefault="00EB4DF3" w:rsidP="00685BD1">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и признаки права. Право в объективном и субъективном смысле. </w:t>
      </w:r>
      <w:r w:rsidR="002179B8" w:rsidRPr="00EB4DF3">
        <w:rPr>
          <w:rFonts w:ascii="Times New Roman" w:eastAsia="Calibri" w:hAnsi="Times New Roman" w:cs="Times New Roman"/>
          <w:sz w:val="28"/>
          <w:szCs w:val="28"/>
        </w:rPr>
        <w:t>Основные концепции понимания права.</w:t>
      </w:r>
      <w:r w:rsidR="002179B8">
        <w:rPr>
          <w:rFonts w:ascii="Times New Roman" w:eastAsia="Calibri" w:hAnsi="Times New Roman" w:cs="Times New Roman"/>
          <w:sz w:val="28"/>
          <w:szCs w:val="28"/>
        </w:rPr>
        <w:t xml:space="preserve"> </w:t>
      </w:r>
      <w:r w:rsidRPr="00EB4DF3">
        <w:rPr>
          <w:rFonts w:ascii="Times New Roman" w:eastAsia="Calibri" w:hAnsi="Times New Roman" w:cs="Times New Roman"/>
          <w:sz w:val="28"/>
          <w:szCs w:val="28"/>
        </w:rPr>
        <w:t xml:space="preserve">Позитивное и естественное право. Сущность права. </w:t>
      </w:r>
      <w:r w:rsidR="002179B8" w:rsidRPr="00EB4DF3">
        <w:rPr>
          <w:rFonts w:ascii="Times New Roman" w:eastAsia="Calibri" w:hAnsi="Times New Roman" w:cs="Times New Roman"/>
          <w:sz w:val="28"/>
          <w:szCs w:val="28"/>
        </w:rPr>
        <w:t>Право,</w:t>
      </w:r>
      <w:r w:rsidRPr="00EB4DF3">
        <w:rPr>
          <w:rFonts w:ascii="Times New Roman" w:eastAsia="Calibri" w:hAnsi="Times New Roman" w:cs="Times New Roman"/>
          <w:sz w:val="28"/>
          <w:szCs w:val="28"/>
        </w:rPr>
        <w:t xml:space="preserve"> как государственный регулятор общественных отношений. Функции права. Понятие и виды принципов права.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социальных и технических норм. Социально-технические (технико-юридические) нормы. Классификация социальных норм. Соотношение норм права с другими социальными нормами. Противоречия между правом и моралью и пути их устранения и преодоления. Роль права в развитии и укреплении нравственных основ общества.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w:t>
      </w:r>
      <w:r w:rsidR="005B6686">
        <w:rPr>
          <w:rFonts w:ascii="Times New Roman" w:eastAsia="Calibri" w:hAnsi="Times New Roman" w:cs="Times New Roman"/>
          <w:b/>
          <w:bCs/>
          <w:sz w:val="28"/>
          <w:szCs w:val="28"/>
        </w:rPr>
        <w:t>8</w:t>
      </w:r>
      <w:r w:rsidRPr="00EB4DF3">
        <w:rPr>
          <w:rFonts w:ascii="Times New Roman" w:eastAsia="Calibri" w:hAnsi="Times New Roman" w:cs="Times New Roman"/>
          <w:b/>
          <w:bCs/>
          <w:sz w:val="28"/>
          <w:szCs w:val="28"/>
        </w:rPr>
        <w:t xml:space="preserve">. Формы и источники права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Соотношение понятий «форма права» и «источник права». Содержание и форма права. Преемственность и обновление в праве. </w:t>
      </w:r>
    </w:p>
    <w:p w:rsidR="00685BD1"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Правовой обычай. </w:t>
      </w:r>
      <w:r w:rsidR="007A0740">
        <w:rPr>
          <w:rFonts w:ascii="Times New Roman" w:eastAsia="Calibri" w:hAnsi="Times New Roman" w:cs="Times New Roman"/>
          <w:sz w:val="28"/>
          <w:szCs w:val="28"/>
        </w:rPr>
        <w:t>П</w:t>
      </w:r>
      <w:r w:rsidRPr="00EB4DF3">
        <w:rPr>
          <w:rFonts w:ascii="Times New Roman" w:eastAsia="Calibri" w:hAnsi="Times New Roman" w:cs="Times New Roman"/>
          <w:sz w:val="28"/>
          <w:szCs w:val="28"/>
        </w:rPr>
        <w:t>равово</w:t>
      </w:r>
      <w:r w:rsidR="007A0740">
        <w:rPr>
          <w:rFonts w:ascii="Times New Roman" w:eastAsia="Calibri" w:hAnsi="Times New Roman" w:cs="Times New Roman"/>
          <w:sz w:val="28"/>
          <w:szCs w:val="28"/>
        </w:rPr>
        <w:t>й</w:t>
      </w:r>
      <w:r w:rsidRPr="00EB4DF3">
        <w:rPr>
          <w:rFonts w:ascii="Times New Roman" w:eastAsia="Calibri" w:hAnsi="Times New Roman" w:cs="Times New Roman"/>
          <w:sz w:val="28"/>
          <w:szCs w:val="28"/>
        </w:rPr>
        <w:t xml:space="preserve"> прецедент. Нормативный договор. Религиозные тексты. Юридическая доктрина. Принципы права как источник права.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признаки и классификация нормативных правовых актов. Понятие и виды законов. Понятие и виды подзаконных актов. Соотношение права и закона.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w:t>
      </w:r>
      <w:r w:rsidR="005B6686">
        <w:rPr>
          <w:rFonts w:ascii="Times New Roman" w:eastAsia="Calibri" w:hAnsi="Times New Roman" w:cs="Times New Roman"/>
          <w:b/>
          <w:bCs/>
          <w:sz w:val="28"/>
          <w:szCs w:val="28"/>
        </w:rPr>
        <w:t>9</w:t>
      </w:r>
      <w:r w:rsidRPr="00EB4DF3">
        <w:rPr>
          <w:rFonts w:ascii="Times New Roman" w:eastAsia="Calibri" w:hAnsi="Times New Roman" w:cs="Times New Roman"/>
          <w:b/>
          <w:bCs/>
          <w:sz w:val="28"/>
          <w:szCs w:val="28"/>
        </w:rPr>
        <w:t xml:space="preserve">. Норма права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Понятие нормы</w:t>
      </w:r>
      <w:r w:rsidR="002179B8">
        <w:rPr>
          <w:rFonts w:ascii="Times New Roman" w:eastAsia="Calibri" w:hAnsi="Times New Roman" w:cs="Times New Roman"/>
          <w:sz w:val="28"/>
          <w:szCs w:val="28"/>
        </w:rPr>
        <w:t xml:space="preserve"> права. Признаки правовой нормы</w:t>
      </w:r>
      <w:r w:rsidRPr="00EB4DF3">
        <w:rPr>
          <w:rFonts w:ascii="Times New Roman" w:eastAsia="Calibri" w:hAnsi="Times New Roman" w:cs="Times New Roman"/>
          <w:sz w:val="28"/>
          <w:szCs w:val="28"/>
        </w:rPr>
        <w:t xml:space="preserve">.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Структура нормы права. Гипотеза правовой нормы: понятие и классификация. Диспозиция нормы права: понятие и классификация. Санкция нормы права: понятие и классификация. Классификация норм права.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Способы изложения норм права в статьях нормативных правовых актов.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w:t>
      </w:r>
      <w:r w:rsidR="005B6686">
        <w:rPr>
          <w:rFonts w:ascii="Times New Roman" w:eastAsia="Calibri" w:hAnsi="Times New Roman" w:cs="Times New Roman"/>
          <w:b/>
          <w:bCs/>
          <w:sz w:val="28"/>
          <w:szCs w:val="28"/>
        </w:rPr>
        <w:t>10</w:t>
      </w:r>
      <w:r w:rsidRPr="00EB4DF3">
        <w:rPr>
          <w:rFonts w:ascii="Times New Roman" w:eastAsia="Calibri" w:hAnsi="Times New Roman" w:cs="Times New Roman"/>
          <w:b/>
          <w:bCs/>
          <w:sz w:val="28"/>
          <w:szCs w:val="28"/>
        </w:rPr>
        <w:t xml:space="preserve">. Система права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системы права. Предмет и метод правового регулирования как основания построения системы права. Элементы системы права: норма права, </w:t>
      </w:r>
      <w:proofErr w:type="spellStart"/>
      <w:r w:rsidRPr="00EB4DF3">
        <w:rPr>
          <w:rFonts w:ascii="Times New Roman" w:eastAsia="Calibri" w:hAnsi="Times New Roman" w:cs="Times New Roman"/>
          <w:sz w:val="28"/>
          <w:szCs w:val="28"/>
        </w:rPr>
        <w:t>субинститут</w:t>
      </w:r>
      <w:proofErr w:type="spellEnd"/>
      <w:r w:rsidRPr="00EB4DF3">
        <w:rPr>
          <w:rFonts w:ascii="Times New Roman" w:eastAsia="Calibri" w:hAnsi="Times New Roman" w:cs="Times New Roman"/>
          <w:sz w:val="28"/>
          <w:szCs w:val="28"/>
        </w:rPr>
        <w:t xml:space="preserve"> права, институт права, </w:t>
      </w:r>
      <w:proofErr w:type="spellStart"/>
      <w:r w:rsidRPr="00EB4DF3">
        <w:rPr>
          <w:rFonts w:ascii="Times New Roman" w:eastAsia="Calibri" w:hAnsi="Times New Roman" w:cs="Times New Roman"/>
          <w:sz w:val="28"/>
          <w:szCs w:val="28"/>
        </w:rPr>
        <w:t>подотрасль</w:t>
      </w:r>
      <w:proofErr w:type="spellEnd"/>
      <w:r w:rsidRPr="00EB4DF3">
        <w:rPr>
          <w:rFonts w:ascii="Times New Roman" w:eastAsia="Calibri" w:hAnsi="Times New Roman" w:cs="Times New Roman"/>
          <w:sz w:val="28"/>
          <w:szCs w:val="28"/>
        </w:rPr>
        <w:t xml:space="preserve"> права, отрасль права. Виды отраслей права. Особенности системы права в различных государствах. Система права современной России. Формирование новых отраслей и институтов права. </w:t>
      </w:r>
      <w:r w:rsidRPr="00EB4DF3">
        <w:rPr>
          <w:rFonts w:ascii="Times New Roman" w:eastAsia="Calibri" w:hAnsi="Times New Roman" w:cs="Times New Roman"/>
          <w:sz w:val="28"/>
          <w:szCs w:val="28"/>
        </w:rPr>
        <w:lastRenderedPageBreak/>
        <w:t xml:space="preserve">Общая характеристика отраслей российского права.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Система права и система законодательства. </w:t>
      </w:r>
      <w:r w:rsidR="002179B8">
        <w:rPr>
          <w:rFonts w:ascii="Times New Roman" w:eastAsia="Calibri" w:hAnsi="Times New Roman" w:cs="Times New Roman"/>
          <w:sz w:val="28"/>
          <w:szCs w:val="28"/>
        </w:rPr>
        <w:t>Основные подходы к систематизации законодательства. Иерархическая, отраслевая и региональная система законодательства.</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w:t>
      </w:r>
      <w:r w:rsidR="005B6686">
        <w:rPr>
          <w:rFonts w:ascii="Times New Roman" w:eastAsia="Calibri" w:hAnsi="Times New Roman" w:cs="Times New Roman"/>
          <w:b/>
          <w:bCs/>
          <w:sz w:val="28"/>
          <w:szCs w:val="28"/>
        </w:rPr>
        <w:t>11</w:t>
      </w:r>
      <w:r w:rsidRPr="00EB4DF3">
        <w:rPr>
          <w:rFonts w:ascii="Times New Roman" w:eastAsia="Calibri" w:hAnsi="Times New Roman" w:cs="Times New Roman"/>
          <w:b/>
          <w:bCs/>
          <w:sz w:val="28"/>
          <w:szCs w:val="28"/>
        </w:rPr>
        <w:t xml:space="preserve">. Правотворчество </w:t>
      </w:r>
      <w:r w:rsidR="005B6686">
        <w:rPr>
          <w:rFonts w:ascii="Times New Roman" w:eastAsia="Calibri" w:hAnsi="Times New Roman" w:cs="Times New Roman"/>
          <w:b/>
          <w:bCs/>
          <w:sz w:val="28"/>
          <w:szCs w:val="28"/>
        </w:rPr>
        <w:t>и юридическая техника</w:t>
      </w:r>
    </w:p>
    <w:p w:rsidR="00EB4DF3" w:rsidRPr="00EB4DF3" w:rsidRDefault="007A0740"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bCs/>
          <w:sz w:val="28"/>
          <w:szCs w:val="28"/>
        </w:rPr>
        <w:t>М</w:t>
      </w:r>
      <w:r w:rsidR="005B6686" w:rsidRPr="005B6686">
        <w:rPr>
          <w:rFonts w:ascii="Times New Roman" w:eastAsia="Calibri" w:hAnsi="Times New Roman" w:cs="Times New Roman"/>
          <w:bCs/>
          <w:sz w:val="28"/>
          <w:szCs w:val="28"/>
        </w:rPr>
        <w:t xml:space="preserve">еханизм правового регулирования. </w:t>
      </w:r>
      <w:proofErr w:type="spellStart"/>
      <w:r w:rsidR="00EB4DF3" w:rsidRPr="00EB4DF3">
        <w:rPr>
          <w:rFonts w:ascii="Times New Roman" w:eastAsia="Calibri" w:hAnsi="Times New Roman" w:cs="Times New Roman"/>
          <w:sz w:val="28"/>
          <w:szCs w:val="28"/>
        </w:rPr>
        <w:t>Правообразование</w:t>
      </w:r>
      <w:proofErr w:type="spellEnd"/>
      <w:r w:rsidR="00EB4DF3" w:rsidRPr="00EB4DF3">
        <w:rPr>
          <w:rFonts w:ascii="Times New Roman" w:eastAsia="Calibri" w:hAnsi="Times New Roman" w:cs="Times New Roman"/>
          <w:sz w:val="28"/>
          <w:szCs w:val="28"/>
        </w:rPr>
        <w:t xml:space="preserve"> и правотворчество. Принципы правотворчества. Виды правотворчества. Понятие и стадии правотворческого процесса. Действие нормативных правовых актов во времени, в пространстве и по кругу лиц. Систематизация нормативных правовых актов: учет, инкорпорация, консолидация, кодификация. </w:t>
      </w:r>
    </w:p>
    <w:p w:rsid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юридической техники. Элементы юридической техники. Виды юридической техники: правотворческая, правореализационная (правоприменительная), интерпретационная. </w:t>
      </w:r>
      <w:r w:rsidR="002179B8">
        <w:rPr>
          <w:rFonts w:ascii="Times New Roman" w:eastAsia="Calibri" w:hAnsi="Times New Roman" w:cs="Times New Roman"/>
          <w:sz w:val="28"/>
          <w:szCs w:val="28"/>
        </w:rPr>
        <w:t xml:space="preserve">Приемы, методы, приемы и средства юридической техники. </w:t>
      </w:r>
      <w:r w:rsidRPr="00EB4DF3">
        <w:rPr>
          <w:rFonts w:ascii="Times New Roman" w:eastAsia="Calibri" w:hAnsi="Times New Roman" w:cs="Times New Roman"/>
          <w:sz w:val="28"/>
          <w:szCs w:val="28"/>
        </w:rPr>
        <w:t xml:space="preserve">Юридические документы. </w:t>
      </w:r>
    </w:p>
    <w:p w:rsidR="00685BD1" w:rsidRPr="00EB4DF3" w:rsidRDefault="00685BD1" w:rsidP="00EB4DF3">
      <w:pPr>
        <w:widowControl w:val="0"/>
        <w:autoSpaceDE w:val="0"/>
        <w:autoSpaceDN w:val="0"/>
        <w:adjustRightInd w:val="0"/>
        <w:spacing w:after="0"/>
        <w:ind w:firstLine="709"/>
        <w:jc w:val="both"/>
        <w:rPr>
          <w:rFonts w:ascii="Times New Roman" w:eastAsia="Calibri" w:hAnsi="Times New Roman" w:cs="Times New Roman"/>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Тема 1</w:t>
      </w:r>
      <w:r w:rsidR="005B6686">
        <w:rPr>
          <w:rFonts w:ascii="Times New Roman" w:eastAsia="Calibri" w:hAnsi="Times New Roman" w:cs="Times New Roman"/>
          <w:b/>
          <w:bCs/>
          <w:sz w:val="28"/>
          <w:szCs w:val="28"/>
        </w:rPr>
        <w:t>2</w:t>
      </w:r>
      <w:r w:rsidRPr="00EB4DF3">
        <w:rPr>
          <w:rFonts w:ascii="Times New Roman" w:eastAsia="Calibri" w:hAnsi="Times New Roman" w:cs="Times New Roman"/>
          <w:b/>
          <w:bCs/>
          <w:sz w:val="28"/>
          <w:szCs w:val="28"/>
        </w:rPr>
        <w:t xml:space="preserve">. Правовые отношения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правоотношений. </w:t>
      </w:r>
      <w:r w:rsidR="002179B8">
        <w:rPr>
          <w:rFonts w:ascii="Times New Roman" w:eastAsia="Calibri" w:hAnsi="Times New Roman" w:cs="Times New Roman"/>
          <w:sz w:val="28"/>
          <w:szCs w:val="28"/>
        </w:rPr>
        <w:t>Признаки правоотношений.</w:t>
      </w:r>
      <w:r w:rsidR="002179B8" w:rsidRPr="00EB4DF3">
        <w:rPr>
          <w:rFonts w:ascii="Times New Roman" w:eastAsia="Calibri" w:hAnsi="Times New Roman" w:cs="Times New Roman"/>
          <w:sz w:val="28"/>
          <w:szCs w:val="28"/>
        </w:rPr>
        <w:t xml:space="preserve"> </w:t>
      </w:r>
      <w:r w:rsidRPr="00EB4DF3">
        <w:rPr>
          <w:rFonts w:ascii="Times New Roman" w:eastAsia="Calibri" w:hAnsi="Times New Roman" w:cs="Times New Roman"/>
          <w:sz w:val="28"/>
          <w:szCs w:val="28"/>
        </w:rPr>
        <w:t xml:space="preserve">Классификация правовых отношений. Состав (элементы) правоотношения. Понятие и виды субъектов правоотношений. </w:t>
      </w:r>
      <w:proofErr w:type="spellStart"/>
      <w:r w:rsidRPr="00EB4DF3">
        <w:rPr>
          <w:rFonts w:ascii="Times New Roman" w:eastAsia="Calibri" w:hAnsi="Times New Roman" w:cs="Times New Roman"/>
          <w:sz w:val="28"/>
          <w:szCs w:val="28"/>
        </w:rPr>
        <w:t>Правосубъектность</w:t>
      </w:r>
      <w:proofErr w:type="spellEnd"/>
      <w:r w:rsidRPr="00EB4DF3">
        <w:rPr>
          <w:rFonts w:ascii="Times New Roman" w:eastAsia="Calibri" w:hAnsi="Times New Roman" w:cs="Times New Roman"/>
          <w:sz w:val="28"/>
          <w:szCs w:val="28"/>
        </w:rPr>
        <w:t xml:space="preserve">. </w:t>
      </w:r>
      <w:r w:rsidR="002179B8" w:rsidRPr="00EB4DF3">
        <w:rPr>
          <w:rFonts w:ascii="Times New Roman" w:eastAsia="Calibri" w:hAnsi="Times New Roman" w:cs="Times New Roman"/>
          <w:sz w:val="28"/>
          <w:szCs w:val="28"/>
        </w:rPr>
        <w:t xml:space="preserve">Правоспособность. </w:t>
      </w:r>
      <w:r w:rsidRPr="00EB4DF3">
        <w:rPr>
          <w:rFonts w:ascii="Times New Roman" w:eastAsia="Calibri" w:hAnsi="Times New Roman" w:cs="Times New Roman"/>
          <w:sz w:val="28"/>
          <w:szCs w:val="28"/>
        </w:rPr>
        <w:t xml:space="preserve">Дееспособность. </w:t>
      </w:r>
      <w:proofErr w:type="spellStart"/>
      <w:r w:rsidRPr="00EB4DF3">
        <w:rPr>
          <w:rFonts w:ascii="Times New Roman" w:eastAsia="Calibri" w:hAnsi="Times New Roman" w:cs="Times New Roman"/>
          <w:sz w:val="28"/>
          <w:szCs w:val="28"/>
        </w:rPr>
        <w:t>Деликтоспособность</w:t>
      </w:r>
      <w:proofErr w:type="spellEnd"/>
      <w:r w:rsidRPr="00EB4DF3">
        <w:rPr>
          <w:rFonts w:ascii="Times New Roman" w:eastAsia="Calibri" w:hAnsi="Times New Roman" w:cs="Times New Roman"/>
          <w:sz w:val="28"/>
          <w:szCs w:val="28"/>
        </w:rPr>
        <w:t xml:space="preserve">. Правовой статус. Понятие объекта правоотношения. Виды объектов. Содержание правоотношения. </w:t>
      </w:r>
    </w:p>
    <w:p w:rsidR="00EB4DF3" w:rsidRPr="00EB4DF3" w:rsidRDefault="00EB6A9F"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Основания возникновения правоотношений. </w:t>
      </w:r>
      <w:r w:rsidR="00EB4DF3" w:rsidRPr="00EB4DF3">
        <w:rPr>
          <w:rFonts w:ascii="Times New Roman" w:eastAsia="Calibri" w:hAnsi="Times New Roman" w:cs="Times New Roman"/>
          <w:sz w:val="28"/>
          <w:szCs w:val="28"/>
        </w:rPr>
        <w:t xml:space="preserve">Понятие и классификация юридических фактов. Юридический (фактический) состав.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r w:rsidRPr="00EB4DF3">
        <w:rPr>
          <w:rFonts w:ascii="Times New Roman" w:eastAsia="Calibri" w:hAnsi="Times New Roman" w:cs="Times New Roman"/>
          <w:b/>
          <w:bCs/>
          <w:sz w:val="28"/>
          <w:szCs w:val="28"/>
        </w:rPr>
        <w:t>Тема 1</w:t>
      </w:r>
      <w:r w:rsidR="005B6686">
        <w:rPr>
          <w:rFonts w:ascii="Times New Roman" w:eastAsia="Calibri" w:hAnsi="Times New Roman" w:cs="Times New Roman"/>
          <w:b/>
          <w:bCs/>
          <w:sz w:val="28"/>
          <w:szCs w:val="28"/>
        </w:rPr>
        <w:t>3</w:t>
      </w:r>
      <w:r w:rsidRPr="00EB4DF3">
        <w:rPr>
          <w:rFonts w:ascii="Times New Roman" w:eastAsia="Calibri" w:hAnsi="Times New Roman" w:cs="Times New Roman"/>
          <w:b/>
          <w:bCs/>
          <w:sz w:val="28"/>
          <w:szCs w:val="28"/>
        </w:rPr>
        <w:t xml:space="preserve">. Реализация права </w:t>
      </w:r>
    </w:p>
    <w:p w:rsidR="00EB4DF3" w:rsidRPr="00EB4DF3" w:rsidRDefault="002179B8"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2179B8">
        <w:rPr>
          <w:rFonts w:ascii="Times New Roman" w:eastAsia="Calibri" w:hAnsi="Times New Roman" w:cs="Times New Roman"/>
          <w:sz w:val="28"/>
          <w:szCs w:val="28"/>
        </w:rPr>
        <w:t>Понятие, признаки и виды правомерного поведения.</w:t>
      </w:r>
      <w:r w:rsidR="00685BD1">
        <w:rPr>
          <w:rFonts w:ascii="Times New Roman" w:eastAsia="Calibri" w:hAnsi="Times New Roman" w:cs="Times New Roman"/>
          <w:sz w:val="28"/>
          <w:szCs w:val="28"/>
        </w:rPr>
        <w:t xml:space="preserve"> </w:t>
      </w:r>
      <w:r w:rsidR="00EB4DF3" w:rsidRPr="00EB4DF3">
        <w:rPr>
          <w:rFonts w:ascii="Times New Roman" w:eastAsia="Calibri" w:hAnsi="Times New Roman" w:cs="Times New Roman"/>
          <w:sz w:val="28"/>
          <w:szCs w:val="28"/>
        </w:rPr>
        <w:t>Понятие реализации права. Формы и методы реализации права. Соблюдение</w:t>
      </w:r>
      <w:r>
        <w:rPr>
          <w:rFonts w:ascii="Times New Roman" w:eastAsia="Calibri" w:hAnsi="Times New Roman" w:cs="Times New Roman"/>
          <w:sz w:val="28"/>
          <w:szCs w:val="28"/>
        </w:rPr>
        <w:t>, и</w:t>
      </w:r>
      <w:r w:rsidR="00EB4DF3" w:rsidRPr="00EB4DF3">
        <w:rPr>
          <w:rFonts w:ascii="Times New Roman" w:eastAsia="Calibri" w:hAnsi="Times New Roman" w:cs="Times New Roman"/>
          <w:sz w:val="28"/>
          <w:szCs w:val="28"/>
        </w:rPr>
        <w:t>сполнение права</w:t>
      </w:r>
      <w:r>
        <w:rPr>
          <w:rFonts w:ascii="Times New Roman" w:eastAsia="Calibri" w:hAnsi="Times New Roman" w:cs="Times New Roman"/>
          <w:sz w:val="28"/>
          <w:szCs w:val="28"/>
        </w:rPr>
        <w:t xml:space="preserve"> и и</w:t>
      </w:r>
      <w:r w:rsidR="00EB4DF3" w:rsidRPr="00EB4DF3">
        <w:rPr>
          <w:rFonts w:ascii="Times New Roman" w:eastAsia="Calibri" w:hAnsi="Times New Roman" w:cs="Times New Roman"/>
          <w:sz w:val="28"/>
          <w:szCs w:val="28"/>
        </w:rPr>
        <w:t xml:space="preserve">спользование права. Применение права: понятие, признаки, принципы, виды. Стадии правоприменительного процесса. </w:t>
      </w:r>
    </w:p>
    <w:p w:rsidR="007A0740"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Акты применения права: признаки, структура, виды. </w:t>
      </w:r>
    </w:p>
    <w:p w:rsidR="00EB4DF3" w:rsidRPr="00EB4DF3" w:rsidRDefault="007A0740"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EB4DF3" w:rsidRPr="00EB4DF3">
        <w:rPr>
          <w:rFonts w:ascii="Times New Roman" w:eastAsia="Calibri" w:hAnsi="Times New Roman" w:cs="Times New Roman"/>
          <w:sz w:val="28"/>
          <w:szCs w:val="28"/>
        </w:rPr>
        <w:t>робел</w:t>
      </w:r>
      <w:r>
        <w:rPr>
          <w:rFonts w:ascii="Times New Roman" w:eastAsia="Calibri" w:hAnsi="Times New Roman" w:cs="Times New Roman"/>
          <w:sz w:val="28"/>
          <w:szCs w:val="28"/>
        </w:rPr>
        <w:t>ы</w:t>
      </w:r>
      <w:r w:rsidR="00EB4DF3" w:rsidRPr="00EB4DF3">
        <w:rPr>
          <w:rFonts w:ascii="Times New Roman" w:eastAsia="Calibri" w:hAnsi="Times New Roman" w:cs="Times New Roman"/>
          <w:sz w:val="28"/>
          <w:szCs w:val="28"/>
        </w:rPr>
        <w:t xml:space="preserve"> в праве. </w:t>
      </w:r>
      <w:r>
        <w:rPr>
          <w:rFonts w:ascii="Times New Roman" w:eastAsia="Calibri" w:hAnsi="Times New Roman" w:cs="Times New Roman"/>
          <w:sz w:val="28"/>
          <w:szCs w:val="28"/>
        </w:rPr>
        <w:t>У</w:t>
      </w:r>
      <w:r w:rsidR="00EB4DF3" w:rsidRPr="00EB4DF3">
        <w:rPr>
          <w:rFonts w:ascii="Times New Roman" w:eastAsia="Calibri" w:hAnsi="Times New Roman" w:cs="Times New Roman"/>
          <w:sz w:val="28"/>
          <w:szCs w:val="28"/>
        </w:rPr>
        <w:t xml:space="preserve">странение пробелов. Преодоление пробелов: аналогия закона, аналогия права. Понятие, причины и виды коллизий. Способы разрешения юридических коллизий. </w:t>
      </w:r>
      <w:r w:rsidR="002179B8" w:rsidRPr="00EB4DF3">
        <w:rPr>
          <w:rFonts w:ascii="Times New Roman" w:eastAsia="Calibri" w:hAnsi="Times New Roman" w:cs="Times New Roman"/>
          <w:sz w:val="28"/>
          <w:szCs w:val="28"/>
        </w:rPr>
        <w:t>Злоупотребление правом.</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Тема 1</w:t>
      </w:r>
      <w:r w:rsidR="005B6686">
        <w:rPr>
          <w:rFonts w:ascii="Times New Roman" w:eastAsia="Calibri" w:hAnsi="Times New Roman" w:cs="Times New Roman"/>
          <w:b/>
          <w:bCs/>
          <w:sz w:val="28"/>
          <w:szCs w:val="28"/>
        </w:rPr>
        <w:t>4</w:t>
      </w:r>
      <w:r w:rsidRPr="00EB4DF3">
        <w:rPr>
          <w:rFonts w:ascii="Times New Roman" w:eastAsia="Calibri" w:hAnsi="Times New Roman" w:cs="Times New Roman"/>
          <w:b/>
          <w:bCs/>
          <w:sz w:val="28"/>
          <w:szCs w:val="28"/>
        </w:rPr>
        <w:t xml:space="preserve">. Толкование права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толкование права. Способы толкования права: грамматический, логический, систематический, исторический (историко-политический), телеологический (целевой), специально-юридический. Методы и правила </w:t>
      </w:r>
      <w:r w:rsidRPr="00EB4DF3">
        <w:rPr>
          <w:rFonts w:ascii="Times New Roman" w:eastAsia="Calibri" w:hAnsi="Times New Roman" w:cs="Times New Roman"/>
          <w:sz w:val="28"/>
          <w:szCs w:val="28"/>
        </w:rPr>
        <w:lastRenderedPageBreak/>
        <w:t xml:space="preserve">толкования права. Виды толкования права: по способу, по объему, по субъекту.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Акты толкования права (интерпретационные акты): понятие, особенности, виды. </w:t>
      </w:r>
      <w:r w:rsidR="002179B8">
        <w:rPr>
          <w:rFonts w:ascii="Times New Roman" w:eastAsia="Calibri" w:hAnsi="Times New Roman" w:cs="Times New Roman"/>
          <w:sz w:val="28"/>
          <w:szCs w:val="28"/>
        </w:rPr>
        <w:t xml:space="preserve">Официальное и неофициальное толкование. </w:t>
      </w:r>
      <w:r w:rsidRPr="00EB4DF3">
        <w:rPr>
          <w:rFonts w:ascii="Times New Roman" w:eastAsia="Calibri" w:hAnsi="Times New Roman" w:cs="Times New Roman"/>
          <w:sz w:val="28"/>
          <w:szCs w:val="28"/>
        </w:rPr>
        <w:t xml:space="preserve">Юридическая природа и значение актов официального толкования.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Тема 1</w:t>
      </w:r>
      <w:r w:rsidR="005B6686">
        <w:rPr>
          <w:rFonts w:ascii="Times New Roman" w:eastAsia="Calibri" w:hAnsi="Times New Roman" w:cs="Times New Roman"/>
          <w:b/>
          <w:bCs/>
          <w:sz w:val="28"/>
          <w:szCs w:val="28"/>
        </w:rPr>
        <w:t>5</w:t>
      </w:r>
      <w:r w:rsidRPr="00EB4DF3">
        <w:rPr>
          <w:rFonts w:ascii="Times New Roman" w:eastAsia="Calibri" w:hAnsi="Times New Roman" w:cs="Times New Roman"/>
          <w:b/>
          <w:bCs/>
          <w:sz w:val="28"/>
          <w:szCs w:val="28"/>
        </w:rPr>
        <w:t xml:space="preserve">. Правонарушение и юридическая ответственность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и признаки правонарушения. Виды правонарушений.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Состав правонарушения: объект, объективная сторона, субъект, субъективная сторона. </w:t>
      </w:r>
      <w:r w:rsidR="002179B8">
        <w:rPr>
          <w:rFonts w:ascii="Times New Roman" w:eastAsia="Calibri" w:hAnsi="Times New Roman" w:cs="Times New Roman"/>
          <w:sz w:val="28"/>
          <w:szCs w:val="28"/>
        </w:rPr>
        <w:t>Обязательные и факультативные признаки элементов состава правонарушения.</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и признаки юридической ответственности. Цели, функции, принципы юридической ответственности. Виды юридической ответственности.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Основания юридической ответственности. </w:t>
      </w:r>
      <w:r w:rsidR="002179B8" w:rsidRPr="00EB4DF3">
        <w:rPr>
          <w:rFonts w:ascii="Times New Roman" w:eastAsia="Calibri" w:hAnsi="Times New Roman" w:cs="Times New Roman"/>
          <w:sz w:val="28"/>
          <w:szCs w:val="28"/>
        </w:rPr>
        <w:t xml:space="preserve">Обстоятельства, исключающие юридическую ответственность. </w:t>
      </w:r>
      <w:r w:rsidRPr="00EB4DF3">
        <w:rPr>
          <w:rFonts w:ascii="Times New Roman" w:eastAsia="Calibri" w:hAnsi="Times New Roman" w:cs="Times New Roman"/>
          <w:sz w:val="28"/>
          <w:szCs w:val="28"/>
        </w:rPr>
        <w:t xml:space="preserve">Основания освобождения от юридической ответственности.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b/>
          <w:bCs/>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Тема 1</w:t>
      </w:r>
      <w:r w:rsidR="005B6686">
        <w:rPr>
          <w:rFonts w:ascii="Times New Roman" w:eastAsia="Calibri" w:hAnsi="Times New Roman" w:cs="Times New Roman"/>
          <w:b/>
          <w:bCs/>
          <w:sz w:val="28"/>
          <w:szCs w:val="28"/>
        </w:rPr>
        <w:t>6</w:t>
      </w:r>
      <w:r w:rsidRPr="00EB4DF3">
        <w:rPr>
          <w:rFonts w:ascii="Times New Roman" w:eastAsia="Calibri" w:hAnsi="Times New Roman" w:cs="Times New Roman"/>
          <w:b/>
          <w:bCs/>
          <w:sz w:val="28"/>
          <w:szCs w:val="28"/>
        </w:rPr>
        <w:t>. Правовое сознание, правовая культура, правовое воспитание</w:t>
      </w:r>
      <w:r w:rsidR="005B6686">
        <w:rPr>
          <w:rFonts w:ascii="Times New Roman" w:eastAsia="Calibri" w:hAnsi="Times New Roman" w:cs="Times New Roman"/>
          <w:b/>
          <w:bCs/>
          <w:sz w:val="28"/>
          <w:szCs w:val="28"/>
        </w:rPr>
        <w:t>.</w:t>
      </w:r>
      <w:r w:rsidRPr="00EB4DF3">
        <w:rPr>
          <w:rFonts w:ascii="Times New Roman" w:eastAsia="Calibri" w:hAnsi="Times New Roman" w:cs="Times New Roman"/>
          <w:b/>
          <w:bCs/>
          <w:sz w:val="28"/>
          <w:szCs w:val="28"/>
        </w:rPr>
        <w:t xml:space="preserve"> </w:t>
      </w:r>
      <w:r w:rsidR="005B6686" w:rsidRPr="00EB4DF3">
        <w:rPr>
          <w:rFonts w:ascii="Times New Roman" w:eastAsia="Calibri" w:hAnsi="Times New Roman" w:cs="Times New Roman"/>
          <w:b/>
          <w:bCs/>
          <w:sz w:val="28"/>
          <w:szCs w:val="28"/>
        </w:rPr>
        <w:t>Законность, правопорядок, дисциплина</w:t>
      </w:r>
    </w:p>
    <w:p w:rsidR="00685BD1" w:rsidRPr="00EB4DF3" w:rsidRDefault="00EB4DF3" w:rsidP="00685BD1">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признаки, функции правосознания. Структура правосознания: правовая психология и правовая идеология. Виды правового сознания: по субъекту, по уровню, по направленности. </w:t>
      </w:r>
      <w:r w:rsidR="00685BD1" w:rsidRPr="00EB4DF3">
        <w:rPr>
          <w:rFonts w:ascii="Times New Roman" w:eastAsia="Calibri" w:hAnsi="Times New Roman" w:cs="Times New Roman"/>
          <w:sz w:val="28"/>
          <w:szCs w:val="28"/>
        </w:rPr>
        <w:t xml:space="preserve">Понятие, структура и виды правовой культуры. </w:t>
      </w:r>
      <w:r w:rsidR="00685BD1">
        <w:rPr>
          <w:rFonts w:ascii="Times New Roman" w:eastAsia="Calibri" w:hAnsi="Times New Roman" w:cs="Times New Roman"/>
          <w:sz w:val="28"/>
          <w:szCs w:val="28"/>
        </w:rPr>
        <w:t xml:space="preserve">Основные подходы к формированию правовой культуры. </w:t>
      </w:r>
      <w:r w:rsidR="00685BD1" w:rsidRPr="00EB4DF3">
        <w:rPr>
          <w:rFonts w:ascii="Times New Roman" w:eastAsia="Calibri" w:hAnsi="Times New Roman" w:cs="Times New Roman"/>
          <w:sz w:val="28"/>
          <w:szCs w:val="28"/>
        </w:rPr>
        <w:t xml:space="preserve">Понятие и структура правового воспитания. Правовое воспитание и правовое формирование личности.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и виды деформации правового сознания: правовой идеализм (фетишизм), правовой дилетантизм, правовой инфантилизм, правовой нигилизм, перерождение правового сознания. </w:t>
      </w: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p>
    <w:p w:rsidR="00EB4DF3" w:rsidRPr="00EB4DF3" w:rsidRDefault="00EB4DF3" w:rsidP="00EB4DF3">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b/>
          <w:bCs/>
          <w:sz w:val="28"/>
          <w:szCs w:val="28"/>
        </w:rPr>
        <w:t xml:space="preserve">Тема 17. Правовая система общества и правовые семьи современности </w:t>
      </w:r>
    </w:p>
    <w:p w:rsidR="00EB4DF3" w:rsidRDefault="00EB4DF3" w:rsidP="00685BD1">
      <w:pPr>
        <w:widowControl w:val="0"/>
        <w:autoSpaceDE w:val="0"/>
        <w:autoSpaceDN w:val="0"/>
        <w:adjustRightInd w:val="0"/>
        <w:spacing w:after="0"/>
        <w:ind w:firstLine="709"/>
        <w:jc w:val="both"/>
        <w:rPr>
          <w:rFonts w:ascii="Times New Roman" w:eastAsia="Calibri" w:hAnsi="Times New Roman" w:cs="Times New Roman"/>
          <w:sz w:val="28"/>
          <w:szCs w:val="28"/>
        </w:rPr>
      </w:pPr>
      <w:r w:rsidRPr="00EB4DF3">
        <w:rPr>
          <w:rFonts w:ascii="Times New Roman" w:eastAsia="Calibri" w:hAnsi="Times New Roman" w:cs="Times New Roman"/>
          <w:sz w:val="28"/>
          <w:szCs w:val="28"/>
        </w:rPr>
        <w:t xml:space="preserve">Понятие и структура правовой системы. Основания классификации правовых систем. Понятие правовой семьи. Романо-германская правовая семья. Англо-саксонская правовая семья. Семья религиозного права. Семья традиционного права. </w:t>
      </w:r>
      <w:r w:rsidR="002179B8">
        <w:rPr>
          <w:rFonts w:ascii="Times New Roman" w:eastAsia="Calibri" w:hAnsi="Times New Roman" w:cs="Times New Roman"/>
          <w:sz w:val="28"/>
          <w:szCs w:val="28"/>
        </w:rPr>
        <w:t>Смешанные правовые семьи.</w:t>
      </w:r>
      <w:r w:rsidR="00685BD1">
        <w:rPr>
          <w:rFonts w:ascii="Times New Roman" w:eastAsia="Calibri" w:hAnsi="Times New Roman" w:cs="Times New Roman"/>
          <w:sz w:val="28"/>
          <w:szCs w:val="28"/>
        </w:rPr>
        <w:t xml:space="preserve"> </w:t>
      </w:r>
      <w:r w:rsidRPr="00EB4DF3">
        <w:rPr>
          <w:rFonts w:ascii="Times New Roman" w:eastAsia="Calibri" w:hAnsi="Times New Roman" w:cs="Times New Roman"/>
          <w:sz w:val="28"/>
          <w:szCs w:val="28"/>
        </w:rPr>
        <w:t>Правовые семьи в условиях современного государственно-правового развития.</w:t>
      </w:r>
    </w:p>
    <w:p w:rsidR="003815DB" w:rsidRDefault="003815DB" w:rsidP="00EB4DF3">
      <w:pPr>
        <w:widowControl w:val="0"/>
        <w:spacing w:after="0"/>
        <w:ind w:firstLine="709"/>
        <w:jc w:val="both"/>
        <w:rPr>
          <w:rFonts w:ascii="Times New Roman" w:eastAsia="Calibri" w:hAnsi="Times New Roman" w:cs="Times New Roman"/>
          <w:sz w:val="28"/>
          <w:szCs w:val="28"/>
        </w:rPr>
      </w:pPr>
    </w:p>
    <w:p w:rsidR="005D2F2E" w:rsidRDefault="005D2F2E" w:rsidP="00EB4DF3">
      <w:pPr>
        <w:widowControl w:val="0"/>
        <w:spacing w:after="0"/>
        <w:ind w:firstLine="709"/>
        <w:jc w:val="both"/>
        <w:rPr>
          <w:rFonts w:ascii="Times New Roman" w:eastAsia="Calibri" w:hAnsi="Times New Roman" w:cs="Times New Roman"/>
          <w:sz w:val="28"/>
          <w:szCs w:val="28"/>
        </w:rPr>
      </w:pPr>
    </w:p>
    <w:bookmarkEnd w:id="1"/>
    <w:p w:rsidR="003815DB" w:rsidRDefault="00864B6F" w:rsidP="00D04779">
      <w:pPr>
        <w:pStyle w:val="a3"/>
        <w:numPr>
          <w:ilvl w:val="1"/>
          <w:numId w:val="1"/>
        </w:numPr>
        <w:jc w:val="both"/>
        <w:rPr>
          <w:rFonts w:ascii="Times New Roman" w:hAnsi="Times New Roman" w:cs="Times New Roman"/>
          <w:b/>
          <w:sz w:val="28"/>
          <w:szCs w:val="24"/>
          <w:lang w:eastAsia="ru-RU"/>
        </w:rPr>
      </w:pPr>
      <w:r w:rsidRPr="003815DB">
        <w:rPr>
          <w:rFonts w:ascii="Times New Roman" w:hAnsi="Times New Roman" w:cs="Times New Roman"/>
          <w:b/>
          <w:sz w:val="28"/>
          <w:szCs w:val="24"/>
          <w:lang w:eastAsia="ru-RU"/>
        </w:rPr>
        <w:t xml:space="preserve"> </w:t>
      </w:r>
      <w:r w:rsidR="006D2390" w:rsidRPr="003815DB">
        <w:rPr>
          <w:rFonts w:ascii="Times New Roman" w:hAnsi="Times New Roman" w:cs="Times New Roman"/>
          <w:b/>
          <w:sz w:val="28"/>
          <w:szCs w:val="24"/>
          <w:lang w:eastAsia="ru-RU"/>
        </w:rPr>
        <w:t>Учебно-тематический план</w:t>
      </w:r>
    </w:p>
    <w:p w:rsidR="00D22399" w:rsidRDefault="00D22399" w:rsidP="00D22399">
      <w:pPr>
        <w:pStyle w:val="a3"/>
        <w:ind w:left="735"/>
        <w:jc w:val="both"/>
        <w:rPr>
          <w:rFonts w:ascii="Times New Roman" w:hAnsi="Times New Roman" w:cs="Times New Roman"/>
          <w:b/>
          <w:sz w:val="28"/>
          <w:szCs w:val="24"/>
          <w:lang w:eastAsia="ru-RU"/>
        </w:rPr>
      </w:pPr>
    </w:p>
    <w:p w:rsidR="00D22399" w:rsidRPr="00D22399" w:rsidRDefault="00D22399" w:rsidP="00D22399">
      <w:pPr>
        <w:pStyle w:val="a3"/>
        <w:ind w:left="735"/>
        <w:jc w:val="both"/>
        <w:rPr>
          <w:rFonts w:ascii="Times New Roman" w:hAnsi="Times New Roman" w:cs="Times New Roman"/>
          <w:b/>
          <w:i/>
          <w:color w:val="FF0000"/>
          <w:sz w:val="28"/>
          <w:szCs w:val="24"/>
          <w:lang w:eastAsia="ru-RU"/>
        </w:rPr>
      </w:pPr>
    </w:p>
    <w:tbl>
      <w:tblPr>
        <w:tblpPr w:leftFromText="180" w:rightFromText="180" w:horzAnchor="margin" w:tblpXSpec="center" w:tblpY="585"/>
        <w:tblW w:w="11054" w:type="dxa"/>
        <w:tblLayout w:type="fixed"/>
        <w:tblLook w:val="0000" w:firstRow="0" w:lastRow="0" w:firstColumn="0" w:lastColumn="0" w:noHBand="0" w:noVBand="0"/>
      </w:tblPr>
      <w:tblGrid>
        <w:gridCol w:w="540"/>
        <w:gridCol w:w="2292"/>
        <w:gridCol w:w="851"/>
        <w:gridCol w:w="850"/>
        <w:gridCol w:w="993"/>
        <w:gridCol w:w="1417"/>
        <w:gridCol w:w="1276"/>
        <w:gridCol w:w="2835"/>
      </w:tblGrid>
      <w:tr w:rsidR="003815DB" w:rsidRPr="003815DB" w:rsidTr="00E23BF1">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815DB" w:rsidRPr="00E23BF1" w:rsidRDefault="003815DB" w:rsidP="003815DB">
            <w:pPr>
              <w:widowControl w:val="0"/>
              <w:autoSpaceDE w:val="0"/>
              <w:autoSpaceDN w:val="0"/>
              <w:adjustRightInd w:val="0"/>
              <w:spacing w:after="0" w:line="240" w:lineRule="auto"/>
              <w:jc w:val="both"/>
              <w:rPr>
                <w:rFonts w:ascii="Times New Roman" w:eastAsia="Times New Roman" w:hAnsi="Times New Roman" w:cs="Times New Roman"/>
                <w:b/>
                <w:sz w:val="24"/>
                <w:szCs w:val="24"/>
              </w:rPr>
            </w:pPr>
            <w:bookmarkStart w:id="2" w:name="_Hlk32957772"/>
          </w:p>
          <w:p w:rsidR="003815DB" w:rsidRPr="00E23BF1" w:rsidRDefault="003815DB" w:rsidP="003815DB">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E23BF1">
              <w:rPr>
                <w:rFonts w:ascii="Times New Roman" w:eastAsia="Times New Roman" w:hAnsi="Times New Roman" w:cs="Times New Roman"/>
                <w:b/>
                <w:sz w:val="24"/>
                <w:szCs w:val="24"/>
              </w:rPr>
              <w:t>№</w:t>
            </w:r>
          </w:p>
          <w:p w:rsidR="003815DB" w:rsidRPr="00E23BF1" w:rsidRDefault="003815DB" w:rsidP="003815DB">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23BF1">
              <w:rPr>
                <w:rFonts w:ascii="Times New Roman" w:eastAsia="Times New Roman" w:hAnsi="Times New Roman" w:cs="Times New Roman"/>
                <w:b/>
                <w:sz w:val="24"/>
                <w:szCs w:val="24"/>
              </w:rPr>
              <w:t>№</w:t>
            </w:r>
          </w:p>
          <w:p w:rsidR="003815DB" w:rsidRPr="00E23BF1" w:rsidRDefault="003815DB" w:rsidP="003815DB">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23BF1">
              <w:rPr>
                <w:rFonts w:ascii="Times New Roman" w:eastAsia="Times New Roman" w:hAnsi="Times New Roman" w:cs="Times New Roman"/>
                <w:b/>
                <w:sz w:val="24"/>
                <w:szCs w:val="24"/>
              </w:rPr>
              <w:t>п/п</w:t>
            </w:r>
          </w:p>
        </w:tc>
        <w:tc>
          <w:tcPr>
            <w:tcW w:w="2292"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3815DB" w:rsidRPr="00E23BF1" w:rsidRDefault="003815DB" w:rsidP="003815DB">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E23BF1">
              <w:rPr>
                <w:rFonts w:ascii="Times New Roman" w:eastAsia="Times New Roman" w:hAnsi="Times New Roman" w:cs="Times New Roman"/>
                <w:b/>
                <w:sz w:val="24"/>
                <w:szCs w:val="24"/>
              </w:rPr>
              <w:t>Наименование тем (разделов) дисциплины</w:t>
            </w:r>
          </w:p>
          <w:p w:rsidR="003815DB" w:rsidRPr="00E23BF1" w:rsidRDefault="003815DB" w:rsidP="003815DB">
            <w:pPr>
              <w:widowControl w:val="0"/>
              <w:tabs>
                <w:tab w:val="left" w:pos="1590"/>
              </w:tabs>
              <w:spacing w:after="0" w:line="240" w:lineRule="auto"/>
              <w:jc w:val="both"/>
              <w:rPr>
                <w:rFonts w:ascii="Times New Roman" w:eastAsia="Times New Roman" w:hAnsi="Times New Roman" w:cs="Times New Roman"/>
                <w:b/>
                <w:sz w:val="24"/>
                <w:szCs w:val="24"/>
              </w:rPr>
            </w:pPr>
          </w:p>
        </w:tc>
        <w:tc>
          <w:tcPr>
            <w:tcW w:w="5387"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rsidR="003815DB" w:rsidRPr="00E23BF1" w:rsidRDefault="003815DB" w:rsidP="003815DB">
            <w:pPr>
              <w:widowControl w:val="0"/>
              <w:autoSpaceDE w:val="0"/>
              <w:autoSpaceDN w:val="0"/>
              <w:adjustRightInd w:val="0"/>
              <w:spacing w:after="0" w:line="240" w:lineRule="auto"/>
              <w:jc w:val="center"/>
              <w:rPr>
                <w:rFonts w:ascii="Times New Roman" w:eastAsia="Times New Roman" w:hAnsi="Times New Roman" w:cs="Times New Roman"/>
                <w:b/>
                <w:sz w:val="23"/>
                <w:szCs w:val="23"/>
              </w:rPr>
            </w:pPr>
            <w:r w:rsidRPr="00E23BF1">
              <w:rPr>
                <w:rFonts w:ascii="Times New Roman" w:eastAsia="Times New Roman" w:hAnsi="Times New Roman" w:cs="Times New Roman"/>
                <w:b/>
                <w:sz w:val="23"/>
                <w:szCs w:val="23"/>
              </w:rPr>
              <w:t>Трудоёмкость в часах</w:t>
            </w:r>
          </w:p>
        </w:tc>
        <w:tc>
          <w:tcPr>
            <w:tcW w:w="2835" w:type="dxa"/>
            <w:vMerge w:val="restart"/>
            <w:tcBorders>
              <w:top w:val="single" w:sz="2" w:space="0" w:color="000000"/>
              <w:left w:val="single" w:sz="2" w:space="0" w:color="000000"/>
              <w:right w:val="single" w:sz="2" w:space="0" w:color="000000"/>
            </w:tcBorders>
            <w:shd w:val="clear" w:color="auto" w:fill="auto"/>
            <w:vAlign w:val="center"/>
          </w:tcPr>
          <w:p w:rsidR="003815DB" w:rsidRPr="00E23BF1" w:rsidRDefault="003815DB" w:rsidP="003815DB">
            <w:pPr>
              <w:widowControl w:val="0"/>
              <w:spacing w:after="0" w:line="240" w:lineRule="auto"/>
              <w:jc w:val="both"/>
              <w:rPr>
                <w:rFonts w:ascii="Times New Roman" w:eastAsia="Times New Roman" w:hAnsi="Times New Roman" w:cs="Times New Roman"/>
                <w:b/>
                <w:sz w:val="23"/>
                <w:szCs w:val="23"/>
              </w:rPr>
            </w:pPr>
            <w:r w:rsidRPr="00E23BF1">
              <w:rPr>
                <w:rFonts w:ascii="Times New Roman" w:eastAsia="Times New Roman" w:hAnsi="Times New Roman" w:cs="Times New Roman"/>
                <w:b/>
                <w:sz w:val="23"/>
                <w:szCs w:val="23"/>
              </w:rPr>
              <w:t xml:space="preserve">Формы текущего </w:t>
            </w:r>
          </w:p>
          <w:p w:rsidR="003815DB" w:rsidRPr="00E23BF1" w:rsidRDefault="003815DB" w:rsidP="003815DB">
            <w:pPr>
              <w:widowControl w:val="0"/>
              <w:spacing w:after="0" w:line="240" w:lineRule="auto"/>
              <w:jc w:val="both"/>
              <w:rPr>
                <w:rFonts w:ascii="Times New Roman" w:eastAsia="Times New Roman" w:hAnsi="Times New Roman" w:cs="Times New Roman"/>
                <w:b/>
                <w:sz w:val="23"/>
                <w:szCs w:val="23"/>
              </w:rPr>
            </w:pPr>
            <w:r w:rsidRPr="00E23BF1">
              <w:rPr>
                <w:rFonts w:ascii="Times New Roman" w:eastAsia="Times New Roman" w:hAnsi="Times New Roman" w:cs="Times New Roman"/>
                <w:b/>
                <w:sz w:val="23"/>
                <w:szCs w:val="23"/>
              </w:rPr>
              <w:t>контроля успеваемости</w:t>
            </w:r>
          </w:p>
        </w:tc>
      </w:tr>
      <w:tr w:rsidR="00E23BF1" w:rsidRPr="003815DB" w:rsidTr="00E23BF1">
        <w:trPr>
          <w:trHeight w:val="296"/>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292" w:type="dxa"/>
            <w:vMerge/>
            <w:tcBorders>
              <w:top w:val="single" w:sz="2" w:space="0" w:color="000000"/>
              <w:left w:val="single" w:sz="2" w:space="0" w:color="000000"/>
              <w:bottom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851" w:type="dxa"/>
            <w:vMerge w:val="restart"/>
            <w:tcBorders>
              <w:top w:val="single" w:sz="2" w:space="0" w:color="000000"/>
              <w:left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23BF1">
              <w:rPr>
                <w:rFonts w:ascii="Times New Roman" w:eastAsia="Times New Roman" w:hAnsi="Times New Roman" w:cs="Times New Roman"/>
                <w:b/>
                <w:sz w:val="24"/>
                <w:szCs w:val="24"/>
              </w:rPr>
              <w:t xml:space="preserve">Всего </w:t>
            </w:r>
          </w:p>
          <w:p w:rsidR="00E23BF1" w:rsidRPr="00E23BF1"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3260" w:type="dxa"/>
            <w:gridSpan w:val="3"/>
            <w:tcBorders>
              <w:top w:val="single" w:sz="2" w:space="0" w:color="000000"/>
              <w:left w:val="single" w:sz="2" w:space="0" w:color="000000"/>
              <w:bottom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b/>
                <w:sz w:val="23"/>
                <w:szCs w:val="23"/>
              </w:rPr>
            </w:pPr>
            <w:r w:rsidRPr="00A65078">
              <w:rPr>
                <w:rFonts w:ascii="Times New Roman" w:eastAsia="Times New Roman" w:hAnsi="Times New Roman" w:cs="Times New Roman"/>
                <w:b/>
                <w:sz w:val="23"/>
                <w:szCs w:val="23"/>
              </w:rPr>
              <w:t>Аудиторная работа</w:t>
            </w:r>
          </w:p>
        </w:tc>
        <w:tc>
          <w:tcPr>
            <w:tcW w:w="1276" w:type="dxa"/>
            <w:vMerge w:val="restart"/>
            <w:tcBorders>
              <w:top w:val="single" w:sz="2" w:space="0" w:color="000000"/>
              <w:left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b/>
                <w:sz w:val="23"/>
                <w:szCs w:val="23"/>
              </w:rPr>
            </w:pPr>
            <w:r w:rsidRPr="00E23BF1">
              <w:rPr>
                <w:rFonts w:ascii="Times New Roman" w:eastAsia="Times New Roman" w:hAnsi="Times New Roman" w:cs="Times New Roman"/>
                <w:b/>
                <w:sz w:val="23"/>
                <w:szCs w:val="23"/>
              </w:rPr>
              <w:t>Самостоятельная работа</w:t>
            </w:r>
          </w:p>
        </w:tc>
        <w:tc>
          <w:tcPr>
            <w:tcW w:w="2835" w:type="dxa"/>
            <w:vMerge/>
            <w:tcBorders>
              <w:left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both"/>
              <w:rPr>
                <w:rFonts w:ascii="Times New Roman" w:eastAsia="Times New Roman" w:hAnsi="Times New Roman" w:cs="Times New Roman"/>
                <w:b/>
                <w:sz w:val="23"/>
                <w:szCs w:val="23"/>
              </w:rPr>
            </w:pPr>
          </w:p>
        </w:tc>
      </w:tr>
      <w:tr w:rsidR="00E23BF1" w:rsidRPr="003815DB" w:rsidTr="00E23BF1">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292" w:type="dxa"/>
            <w:vMerge/>
            <w:tcBorders>
              <w:top w:val="single" w:sz="2" w:space="0" w:color="000000"/>
              <w:left w:val="single" w:sz="2" w:space="0" w:color="000000"/>
              <w:bottom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851" w:type="dxa"/>
            <w:vMerge/>
            <w:tcBorders>
              <w:left w:val="single" w:sz="2" w:space="0" w:color="000000"/>
              <w:bottom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E23BF1" w:rsidRPr="00E23BF1" w:rsidRDefault="00E23BF1" w:rsidP="003815DB">
            <w:pPr>
              <w:widowControl w:val="0"/>
              <w:autoSpaceDE w:val="0"/>
              <w:autoSpaceDN w:val="0"/>
              <w:adjustRightInd w:val="0"/>
              <w:spacing w:after="0" w:line="240" w:lineRule="auto"/>
              <w:jc w:val="both"/>
              <w:rPr>
                <w:rFonts w:ascii="Times New Roman" w:eastAsia="Times New Roman" w:hAnsi="Times New Roman" w:cs="Times New Roman"/>
                <w:b/>
                <w:sz w:val="23"/>
                <w:szCs w:val="23"/>
              </w:rPr>
            </w:pPr>
            <w:r w:rsidRPr="00E23BF1">
              <w:rPr>
                <w:rFonts w:ascii="Times New Roman" w:eastAsia="Times New Roman" w:hAnsi="Times New Roman" w:cs="Times New Roman"/>
                <w:b/>
                <w:sz w:val="23"/>
                <w:szCs w:val="23"/>
                <w:lang w:eastAsia="ru-RU"/>
              </w:rPr>
              <w:t xml:space="preserve">Общая, в </w:t>
            </w:r>
            <w:proofErr w:type="spellStart"/>
            <w:r w:rsidRPr="00E23BF1">
              <w:rPr>
                <w:rFonts w:ascii="Times New Roman" w:eastAsia="Times New Roman" w:hAnsi="Times New Roman" w:cs="Times New Roman"/>
                <w:b/>
                <w:sz w:val="23"/>
                <w:szCs w:val="23"/>
                <w:lang w:eastAsia="ru-RU"/>
              </w:rPr>
              <w:t>т.ч</w:t>
            </w:r>
            <w:proofErr w:type="spellEnd"/>
            <w:r w:rsidRPr="00E23BF1">
              <w:rPr>
                <w:rFonts w:ascii="Times New Roman" w:eastAsia="Times New Roman" w:hAnsi="Times New Roman" w:cs="Times New Roman"/>
                <w:b/>
                <w:sz w:val="23"/>
                <w:szCs w:val="23"/>
                <w:lang w:eastAsia="ru-RU"/>
              </w:rPr>
              <w:t>.:</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23BF1" w:rsidRPr="00E23BF1"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b/>
                <w:sz w:val="23"/>
                <w:szCs w:val="23"/>
              </w:rPr>
            </w:pPr>
            <w:r w:rsidRPr="00E23BF1">
              <w:rPr>
                <w:rFonts w:ascii="Times New Roman" w:eastAsia="Times New Roman" w:hAnsi="Times New Roman" w:cs="Times New Roman"/>
                <w:b/>
                <w:sz w:val="23"/>
                <w:szCs w:val="23"/>
              </w:rPr>
              <w:t>Лекции</w:t>
            </w:r>
          </w:p>
        </w:tc>
        <w:tc>
          <w:tcPr>
            <w:tcW w:w="1417" w:type="dxa"/>
            <w:tcBorders>
              <w:top w:val="single" w:sz="2" w:space="0" w:color="000000"/>
              <w:left w:val="single" w:sz="2" w:space="0" w:color="000000"/>
              <w:bottom w:val="single" w:sz="4" w:space="0" w:color="auto"/>
              <w:right w:val="single" w:sz="2" w:space="0" w:color="000000"/>
            </w:tcBorders>
            <w:shd w:val="clear" w:color="auto" w:fill="auto"/>
            <w:vAlign w:val="center"/>
          </w:tcPr>
          <w:p w:rsidR="00E23BF1" w:rsidRPr="00E23BF1"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b/>
                <w:sz w:val="23"/>
                <w:szCs w:val="23"/>
              </w:rPr>
            </w:pPr>
            <w:r w:rsidRPr="00E23BF1">
              <w:rPr>
                <w:rFonts w:ascii="Times New Roman" w:eastAsia="Times New Roman" w:hAnsi="Times New Roman" w:cs="Times New Roman"/>
                <w:b/>
                <w:sz w:val="23"/>
                <w:szCs w:val="23"/>
                <w:lang w:eastAsia="ru-RU"/>
              </w:rPr>
              <w:t>Семинары, практические занятия</w:t>
            </w:r>
          </w:p>
        </w:tc>
        <w:tc>
          <w:tcPr>
            <w:tcW w:w="1276" w:type="dxa"/>
            <w:vMerge/>
            <w:tcBorders>
              <w:left w:val="single" w:sz="2" w:space="0" w:color="000000"/>
              <w:bottom w:val="single" w:sz="2" w:space="0" w:color="000000"/>
              <w:right w:val="single" w:sz="2" w:space="0" w:color="000000"/>
            </w:tcBorders>
            <w:shd w:val="clear" w:color="auto" w:fill="auto"/>
            <w:vAlign w:val="center"/>
          </w:tcPr>
          <w:p w:rsidR="00E23BF1" w:rsidRPr="00E23BF1"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b/>
                <w:sz w:val="23"/>
                <w:szCs w:val="23"/>
              </w:rPr>
            </w:pPr>
          </w:p>
        </w:tc>
        <w:tc>
          <w:tcPr>
            <w:tcW w:w="2835" w:type="dxa"/>
            <w:tcBorders>
              <w:left w:val="single" w:sz="2" w:space="0" w:color="000000"/>
              <w:bottom w:val="single" w:sz="2" w:space="0" w:color="000000"/>
              <w:right w:val="single" w:sz="2" w:space="0" w:color="000000"/>
            </w:tcBorders>
            <w:shd w:val="clear" w:color="auto" w:fill="auto"/>
          </w:tcPr>
          <w:p w:rsidR="00E23BF1" w:rsidRPr="00E23BF1" w:rsidRDefault="00E23BF1" w:rsidP="003815DB">
            <w:pPr>
              <w:widowControl w:val="0"/>
              <w:autoSpaceDE w:val="0"/>
              <w:autoSpaceDN w:val="0"/>
              <w:adjustRightInd w:val="0"/>
              <w:spacing w:after="0" w:line="240" w:lineRule="auto"/>
              <w:jc w:val="both"/>
              <w:rPr>
                <w:rFonts w:ascii="Times New Roman" w:eastAsia="Times New Roman" w:hAnsi="Times New Roman" w:cs="Times New Roman"/>
                <w:b/>
                <w:sz w:val="23"/>
                <w:szCs w:val="23"/>
              </w:rPr>
            </w:pP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1</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3815DB">
            <w:pPr>
              <w:autoSpaceDE w:val="0"/>
              <w:autoSpaceDN w:val="0"/>
              <w:adjustRightInd w:val="0"/>
              <w:spacing w:after="0" w:line="240" w:lineRule="auto"/>
              <w:jc w:val="both"/>
              <w:rPr>
                <w:rFonts w:ascii="Times New Roman" w:eastAsia="Calibri" w:hAnsi="Times New Roman" w:cs="Times New Roman"/>
                <w:color w:val="000000"/>
                <w:sz w:val="24"/>
                <w:szCs w:val="24"/>
              </w:rPr>
            </w:pPr>
            <w:r w:rsidRPr="003815DB">
              <w:rPr>
                <w:rFonts w:ascii="Times New Roman" w:eastAsia="Calibri" w:hAnsi="Times New Roman" w:cs="Times New Roman"/>
                <w:color w:val="000000"/>
                <w:sz w:val="24"/>
                <w:szCs w:val="24"/>
              </w:rPr>
              <w:t xml:space="preserve">Тема 1. Предмет и методология теории государства и права </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3815D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3815D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3815D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3815D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2179B8">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sidRPr="002179B8">
              <w:rPr>
                <w:rFonts w:ascii="Times New Roman" w:eastAsia="Times New Roman" w:hAnsi="Times New Roman" w:cs="Times New Roman"/>
                <w:bCs/>
                <w:sz w:val="24"/>
                <w:szCs w:val="24"/>
                <w:lang w:eastAsia="ru-RU"/>
              </w:rPr>
              <w:t xml:space="preserve">свободная </w:t>
            </w:r>
            <w:r w:rsidRPr="003815DB">
              <w:rPr>
                <w:rFonts w:ascii="Times New Roman" w:eastAsia="Times New Roman" w:hAnsi="Times New Roman" w:cs="Times New Roman"/>
                <w:bCs/>
                <w:sz w:val="24"/>
                <w:szCs w:val="24"/>
                <w:lang w:eastAsia="ru-RU"/>
              </w:rPr>
              <w:t>коммуникация</w:t>
            </w:r>
            <w:r w:rsidRPr="003815DB">
              <w:rPr>
                <w:rFonts w:ascii="Times New Roman" w:eastAsia="Times New Roman" w:hAnsi="Times New Roman" w:cs="Times New Roman"/>
                <w:position w:val="2"/>
                <w:sz w:val="24"/>
                <w:szCs w:val="24"/>
                <w:lang w:eastAsia="ru-RU"/>
              </w:rPr>
              <w:t>; устный опрос.</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2</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autoSpaceDE w:val="0"/>
              <w:autoSpaceDN w:val="0"/>
              <w:adjustRightInd w:val="0"/>
              <w:spacing w:after="0" w:line="240" w:lineRule="auto"/>
              <w:rPr>
                <w:rFonts w:ascii="Times New Roman" w:eastAsia="Calibri" w:hAnsi="Times New Roman" w:cs="Times New Roman"/>
                <w:color w:val="000000"/>
                <w:sz w:val="24"/>
                <w:szCs w:val="24"/>
              </w:rPr>
            </w:pPr>
            <w:r w:rsidRPr="003815DB">
              <w:rPr>
                <w:rFonts w:ascii="Times New Roman" w:eastAsia="Calibri" w:hAnsi="Times New Roman" w:cs="Times New Roman"/>
                <w:color w:val="000000"/>
                <w:sz w:val="24"/>
                <w:szCs w:val="24"/>
              </w:rPr>
              <w:t>Тема 2. Происхождение государства и права</w:t>
            </w:r>
          </w:p>
          <w:p w:rsidR="00E23BF1" w:rsidRPr="003815DB" w:rsidRDefault="00E23BF1" w:rsidP="00D04779">
            <w:pPr>
              <w:widowControl w:val="0"/>
              <w:shd w:val="clear" w:color="auto" w:fill="FFFFFF"/>
              <w:tabs>
                <w:tab w:val="left" w:pos="3969"/>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sidRPr="00D04779">
              <w:rPr>
                <w:rFonts w:ascii="Times New Roman" w:eastAsia="Times New Roman" w:hAnsi="Times New Roman" w:cs="Times New Roman"/>
                <w:position w:val="2"/>
                <w:sz w:val="24"/>
                <w:szCs w:val="24"/>
                <w:lang w:eastAsia="ru-RU"/>
              </w:rPr>
              <w:t>свободная коммуникация, подготовка материалов к аналитическим сообщениям, краткие доклады с последующей дискуссией</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3</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autoSpaceDE w:val="0"/>
              <w:autoSpaceDN w:val="0"/>
              <w:adjustRightInd w:val="0"/>
              <w:spacing w:after="0" w:line="240" w:lineRule="auto"/>
              <w:jc w:val="both"/>
              <w:rPr>
                <w:rFonts w:ascii="Times New Roman" w:eastAsia="Calibri" w:hAnsi="Times New Roman" w:cs="Times New Roman"/>
                <w:color w:val="000000"/>
                <w:sz w:val="24"/>
                <w:szCs w:val="24"/>
              </w:rPr>
            </w:pPr>
            <w:r w:rsidRPr="003815DB">
              <w:rPr>
                <w:rFonts w:ascii="Times New Roman" w:eastAsia="Calibri" w:hAnsi="Times New Roman" w:cs="Times New Roman"/>
                <w:bCs/>
                <w:color w:val="000000"/>
                <w:sz w:val="24"/>
                <w:szCs w:val="24"/>
              </w:rPr>
              <w:t>Тема 3. Понятие, сущность, форма и типы государства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sidRPr="003815DB">
              <w:rPr>
                <w:rFonts w:ascii="Times New Roman" w:eastAsia="Times New Roman" w:hAnsi="Times New Roman" w:cs="Times New Roman"/>
                <w:position w:val="2"/>
                <w:sz w:val="24"/>
                <w:szCs w:val="24"/>
                <w:lang w:eastAsia="ru-RU"/>
              </w:rPr>
              <w:t>решение ситуативных задач по теме; работа в малых группах.</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4</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104C7D" w:rsidRDefault="00E23BF1" w:rsidP="00D04779">
            <w:pPr>
              <w:widowControl w:val="0"/>
              <w:tabs>
                <w:tab w:val="left" w:pos="3997"/>
              </w:tabs>
              <w:suppressAutoHyphens/>
              <w:spacing w:after="0" w:line="240" w:lineRule="auto"/>
              <w:jc w:val="both"/>
              <w:rPr>
                <w:rFonts w:ascii="Times New Roman" w:eastAsia="Times New Roman" w:hAnsi="Times New Roman" w:cs="Times New Roman"/>
                <w:position w:val="2"/>
                <w:sz w:val="24"/>
                <w:szCs w:val="24"/>
                <w:lang w:eastAsia="ru-RU"/>
              </w:rPr>
            </w:pPr>
            <w:r w:rsidRPr="00104C7D">
              <w:rPr>
                <w:rFonts w:ascii="Times New Roman" w:eastAsia="Times New Roman" w:hAnsi="Times New Roman" w:cs="Times New Roman"/>
                <w:bCs/>
                <w:position w:val="2"/>
                <w:sz w:val="24"/>
                <w:szCs w:val="24"/>
                <w:lang w:eastAsia="ru-RU"/>
              </w:rPr>
              <w:t>Тема 4. Функции и механизм государства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2179B8">
            <w:pPr>
              <w:widowControl w:val="0"/>
              <w:spacing w:after="0" w:line="240" w:lineRule="auto"/>
              <w:jc w:val="both"/>
              <w:rPr>
                <w:rFonts w:ascii="Times New Roman" w:eastAsia="Times New Roman" w:hAnsi="Times New Roman" w:cs="Times New Roman"/>
                <w:position w:val="2"/>
                <w:sz w:val="24"/>
                <w:szCs w:val="24"/>
                <w:lang w:eastAsia="ru-RU"/>
              </w:rPr>
            </w:pPr>
            <w:r w:rsidRPr="002179B8">
              <w:rPr>
                <w:rFonts w:ascii="Times New Roman" w:eastAsia="Times New Roman" w:hAnsi="Times New Roman" w:cs="Times New Roman"/>
                <w:position w:val="2"/>
                <w:sz w:val="24"/>
                <w:szCs w:val="24"/>
                <w:lang w:eastAsia="ru-RU"/>
              </w:rPr>
              <w:t xml:space="preserve">свободная </w:t>
            </w:r>
            <w:r w:rsidRPr="003815DB">
              <w:rPr>
                <w:rFonts w:ascii="Times New Roman" w:eastAsia="Times New Roman" w:hAnsi="Times New Roman" w:cs="Times New Roman"/>
                <w:position w:val="2"/>
                <w:sz w:val="24"/>
                <w:szCs w:val="24"/>
                <w:lang w:eastAsia="ru-RU"/>
              </w:rPr>
              <w:t xml:space="preserve">коммуникация; </w:t>
            </w:r>
            <w:r>
              <w:rPr>
                <w:rFonts w:ascii="Times New Roman" w:eastAsia="Times New Roman" w:hAnsi="Times New Roman" w:cs="Times New Roman"/>
                <w:position w:val="2"/>
                <w:sz w:val="24"/>
                <w:szCs w:val="24"/>
                <w:lang w:eastAsia="ru-RU"/>
              </w:rPr>
              <w:t>устный опрос, аналитические сообщения, анализ нормативных правовых актов, дискуссия</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5</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104C7D" w:rsidRDefault="00E23BF1" w:rsidP="00D04779">
            <w:pPr>
              <w:widowControl w:val="0"/>
              <w:shd w:val="clear" w:color="auto" w:fill="FFFFFF"/>
              <w:suppressAutoHyphens/>
              <w:spacing w:after="0" w:line="240" w:lineRule="auto"/>
              <w:jc w:val="both"/>
              <w:rPr>
                <w:rFonts w:ascii="Times New Roman" w:eastAsia="Times New Roman" w:hAnsi="Times New Roman" w:cs="Times New Roman"/>
                <w:iCs/>
                <w:sz w:val="24"/>
                <w:szCs w:val="24"/>
                <w:lang w:eastAsia="ru-RU"/>
              </w:rPr>
            </w:pPr>
            <w:r w:rsidRPr="00104C7D">
              <w:rPr>
                <w:rFonts w:ascii="Times New Roman" w:eastAsia="Times New Roman" w:hAnsi="Times New Roman" w:cs="Times New Roman"/>
                <w:bCs/>
                <w:iCs/>
                <w:sz w:val="24"/>
                <w:szCs w:val="24"/>
                <w:lang w:eastAsia="ru-RU"/>
              </w:rPr>
              <w:t>Тема 5. Взаимодействие государства с обществом и личностью</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2179B8">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2179B8">
              <w:rPr>
                <w:rFonts w:ascii="Times New Roman" w:eastAsia="Times New Roman" w:hAnsi="Times New Roman" w:cs="Times New Roman"/>
                <w:position w:val="2"/>
                <w:sz w:val="24"/>
                <w:szCs w:val="24"/>
                <w:lang w:eastAsia="ru-RU"/>
              </w:rPr>
              <w:t xml:space="preserve">свободная </w:t>
            </w:r>
            <w:r w:rsidRPr="00D04779">
              <w:rPr>
                <w:rFonts w:ascii="Times New Roman" w:eastAsia="Times New Roman" w:hAnsi="Times New Roman" w:cs="Times New Roman"/>
                <w:position w:val="2"/>
                <w:sz w:val="24"/>
                <w:szCs w:val="24"/>
                <w:lang w:eastAsia="ru-RU"/>
              </w:rPr>
              <w:t xml:space="preserve">коммуникация; устный опрос, аналитические сообщения, </w:t>
            </w:r>
            <w:r w:rsidRPr="002179B8">
              <w:rPr>
                <w:rFonts w:ascii="Times New Roman" w:eastAsia="Times New Roman" w:hAnsi="Times New Roman" w:cs="Times New Roman"/>
                <w:position w:val="2"/>
                <w:sz w:val="24"/>
                <w:szCs w:val="24"/>
                <w:lang w:eastAsia="ru-RU"/>
              </w:rPr>
              <w:t>анализ нормативных правовых актов,</w:t>
            </w:r>
            <w:r>
              <w:rPr>
                <w:rFonts w:ascii="Times New Roman" w:eastAsia="Times New Roman" w:hAnsi="Times New Roman" w:cs="Times New Roman"/>
                <w:position w:val="2"/>
                <w:sz w:val="24"/>
                <w:szCs w:val="24"/>
                <w:lang w:eastAsia="ru-RU"/>
              </w:rPr>
              <w:t xml:space="preserve"> </w:t>
            </w:r>
            <w:r w:rsidRPr="00D04779">
              <w:rPr>
                <w:rFonts w:ascii="Times New Roman" w:eastAsia="Times New Roman" w:hAnsi="Times New Roman" w:cs="Times New Roman"/>
                <w:position w:val="2"/>
                <w:sz w:val="24"/>
                <w:szCs w:val="24"/>
                <w:lang w:eastAsia="ru-RU"/>
              </w:rPr>
              <w:t>дискуссия</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6</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104C7D" w:rsidRDefault="00E23BF1" w:rsidP="00D04779">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sidRPr="00104C7D">
              <w:rPr>
                <w:rFonts w:ascii="Times New Roman" w:eastAsia="Times New Roman" w:hAnsi="Times New Roman" w:cs="Times New Roman"/>
                <w:bCs/>
                <w:sz w:val="24"/>
                <w:szCs w:val="24"/>
                <w:lang w:eastAsia="ru-RU"/>
              </w:rPr>
              <w:t>Тема 6. Гражданское общество и правовое государство. Социальное государство</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2179B8">
              <w:rPr>
                <w:rFonts w:ascii="Times New Roman" w:eastAsia="Times New Roman" w:hAnsi="Times New Roman" w:cs="Times New Roman"/>
                <w:position w:val="2"/>
                <w:sz w:val="24"/>
                <w:szCs w:val="24"/>
                <w:lang w:eastAsia="ru-RU"/>
              </w:rPr>
              <w:t>анализ нормативных правовых актов,</w:t>
            </w:r>
            <w:r>
              <w:rPr>
                <w:rFonts w:ascii="Times New Roman" w:eastAsia="Times New Roman" w:hAnsi="Times New Roman" w:cs="Times New Roman"/>
                <w:position w:val="2"/>
                <w:sz w:val="24"/>
                <w:szCs w:val="24"/>
                <w:lang w:eastAsia="ru-RU"/>
              </w:rPr>
              <w:t xml:space="preserve"> </w:t>
            </w:r>
            <w:r w:rsidRPr="003815DB">
              <w:rPr>
                <w:rFonts w:ascii="Times New Roman" w:eastAsia="Times New Roman" w:hAnsi="Times New Roman" w:cs="Times New Roman"/>
                <w:position w:val="2"/>
                <w:sz w:val="24"/>
                <w:szCs w:val="24"/>
                <w:lang w:eastAsia="ru-RU"/>
              </w:rPr>
              <w:t>многосторонняя коммуникация; решение ситуативных задач; доклады с презентациями с последующим обсуждением.</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7</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uppressAutoHyphens/>
              <w:spacing w:after="0" w:line="240" w:lineRule="auto"/>
              <w:jc w:val="both"/>
              <w:rPr>
                <w:rFonts w:ascii="Times New Roman" w:eastAsia="Times New Roman" w:hAnsi="Times New Roman" w:cs="Times New Roman"/>
                <w:color w:val="000000"/>
                <w:sz w:val="24"/>
                <w:szCs w:val="24"/>
                <w:lang w:eastAsia="ru-RU"/>
              </w:rPr>
            </w:pPr>
            <w:r w:rsidRPr="00FE7B50">
              <w:rPr>
                <w:rFonts w:ascii="Times New Roman" w:eastAsia="Times New Roman" w:hAnsi="Times New Roman" w:cs="Times New Roman"/>
                <w:color w:val="000000"/>
                <w:sz w:val="24"/>
                <w:szCs w:val="24"/>
                <w:lang w:eastAsia="ru-RU"/>
              </w:rPr>
              <w:t>Тема 7. Понятие и сущность права. Право в системе социальных норм</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104C7D">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2179B8">
              <w:rPr>
                <w:rFonts w:ascii="Times New Roman" w:eastAsia="Times New Roman" w:hAnsi="Times New Roman" w:cs="Times New Roman"/>
                <w:position w:val="2"/>
                <w:sz w:val="24"/>
                <w:szCs w:val="24"/>
                <w:lang w:eastAsia="ru-RU"/>
              </w:rPr>
              <w:t>анализ нормативных правовых актов,</w:t>
            </w:r>
            <w:r>
              <w:rPr>
                <w:rFonts w:ascii="Times New Roman" w:eastAsia="Times New Roman" w:hAnsi="Times New Roman" w:cs="Times New Roman"/>
                <w:position w:val="2"/>
                <w:sz w:val="24"/>
                <w:szCs w:val="24"/>
                <w:lang w:eastAsia="ru-RU"/>
              </w:rPr>
              <w:t xml:space="preserve"> м</w:t>
            </w:r>
            <w:r w:rsidRPr="003815DB">
              <w:rPr>
                <w:rFonts w:ascii="Times New Roman" w:eastAsia="Times New Roman" w:hAnsi="Times New Roman" w:cs="Times New Roman"/>
                <w:position w:val="2"/>
                <w:sz w:val="24"/>
                <w:szCs w:val="24"/>
                <w:lang w:eastAsia="ru-RU"/>
              </w:rPr>
              <w:t>ногосторонняя коммуникация; решение ситуативных задач</w:t>
            </w:r>
            <w:r w:rsidRPr="00104C7D">
              <w:rPr>
                <w:rFonts w:ascii="Times New Roman" w:eastAsia="Times New Roman" w:hAnsi="Times New Roman" w:cs="Times New Roman"/>
                <w:position w:val="2"/>
                <w:sz w:val="24"/>
                <w:szCs w:val="24"/>
                <w:lang w:eastAsia="ru-RU"/>
              </w:rPr>
              <w:t>; устный опрос, аналитические сообщения, дискуссия</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8</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3997"/>
              </w:tabs>
              <w:suppressAutoHyphens/>
              <w:spacing w:after="0" w:line="240" w:lineRule="auto"/>
              <w:jc w:val="both"/>
              <w:rPr>
                <w:rFonts w:ascii="Times New Roman" w:eastAsia="Times New Roman" w:hAnsi="Times New Roman" w:cs="Times New Roman"/>
                <w:position w:val="2"/>
                <w:sz w:val="24"/>
                <w:szCs w:val="24"/>
                <w:lang w:eastAsia="ru-RU"/>
              </w:rPr>
            </w:pPr>
            <w:r w:rsidRPr="00FE7B50">
              <w:rPr>
                <w:rFonts w:ascii="Times New Roman" w:eastAsia="Times New Roman" w:hAnsi="Times New Roman" w:cs="Times New Roman"/>
                <w:position w:val="2"/>
                <w:sz w:val="24"/>
                <w:szCs w:val="24"/>
                <w:lang w:eastAsia="ru-RU"/>
              </w:rPr>
              <w:t>Тема 8. Формы и источники 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position w:val="2"/>
                <w:sz w:val="24"/>
                <w:szCs w:val="24"/>
                <w:lang w:eastAsia="ru-RU"/>
              </w:rPr>
              <w:t>свободная</w:t>
            </w:r>
            <w:r w:rsidRPr="003815DB">
              <w:rPr>
                <w:rFonts w:ascii="Times New Roman" w:eastAsia="Times New Roman" w:hAnsi="Times New Roman" w:cs="Times New Roman"/>
                <w:position w:val="2"/>
                <w:sz w:val="24"/>
                <w:szCs w:val="24"/>
                <w:lang w:eastAsia="ru-RU"/>
              </w:rPr>
              <w:t xml:space="preserve"> коммуникация; работа в </w:t>
            </w:r>
            <w:r w:rsidRPr="003815DB">
              <w:rPr>
                <w:rFonts w:ascii="Times New Roman" w:eastAsia="Times New Roman" w:hAnsi="Times New Roman" w:cs="Times New Roman"/>
                <w:position w:val="2"/>
                <w:sz w:val="24"/>
                <w:szCs w:val="24"/>
                <w:lang w:eastAsia="ru-RU"/>
              </w:rPr>
              <w:lastRenderedPageBreak/>
              <w:t>малых группах; решение ситуативных задач; доклады студентов с презентациями с последующим обсуждением.</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9</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uppressAutoHyphens/>
              <w:spacing w:after="0" w:line="240" w:lineRule="auto"/>
              <w:jc w:val="both"/>
              <w:outlineLvl w:val="3"/>
              <w:rPr>
                <w:rFonts w:ascii="Times New Roman" w:eastAsia="Times New Roman" w:hAnsi="Times New Roman" w:cs="Times New Roman"/>
                <w:bCs/>
                <w:iCs/>
                <w:sz w:val="24"/>
                <w:szCs w:val="24"/>
                <w:lang w:eastAsia="ru-RU"/>
              </w:rPr>
            </w:pPr>
            <w:r w:rsidRPr="00FE7B50">
              <w:rPr>
                <w:rFonts w:ascii="Times New Roman" w:eastAsia="Times New Roman" w:hAnsi="Times New Roman" w:cs="Times New Roman"/>
                <w:bCs/>
                <w:iCs/>
                <w:sz w:val="24"/>
                <w:szCs w:val="24"/>
                <w:lang w:eastAsia="ru-RU"/>
              </w:rPr>
              <w:t>Тема 9. Норма 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свободная</w:t>
            </w:r>
            <w:r w:rsidRPr="00104C7D">
              <w:rPr>
                <w:rFonts w:ascii="Times New Roman" w:eastAsia="Times New Roman" w:hAnsi="Times New Roman" w:cs="Times New Roman"/>
                <w:sz w:val="24"/>
                <w:szCs w:val="24"/>
                <w:lang w:eastAsia="ru-RU"/>
              </w:rPr>
              <w:t xml:space="preserve"> коммуникация; устный опрос, аналитические сообщения, дискуссия</w:t>
            </w:r>
            <w:r>
              <w:rPr>
                <w:rFonts w:ascii="Times New Roman" w:eastAsia="Times New Roman" w:hAnsi="Times New Roman" w:cs="Times New Roman"/>
                <w:sz w:val="24"/>
                <w:szCs w:val="24"/>
                <w:lang w:eastAsia="ru-RU"/>
              </w:rPr>
              <w:t>, анализ правовых норм</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10</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hd w:val="clear" w:color="auto" w:fill="FFFFFF"/>
              <w:tabs>
                <w:tab w:val="left" w:pos="1411"/>
              </w:tabs>
              <w:suppressAutoHyphens/>
              <w:spacing w:after="0" w:line="240" w:lineRule="auto"/>
              <w:jc w:val="both"/>
              <w:rPr>
                <w:rFonts w:ascii="Times New Roman" w:eastAsia="Times New Roman" w:hAnsi="Times New Roman" w:cs="Times New Roman"/>
                <w:sz w:val="24"/>
                <w:szCs w:val="24"/>
                <w:lang w:eastAsia="ru-RU"/>
              </w:rPr>
            </w:pPr>
            <w:r w:rsidRPr="00FE7B50">
              <w:rPr>
                <w:rFonts w:ascii="Times New Roman" w:eastAsia="Times New Roman" w:hAnsi="Times New Roman" w:cs="Times New Roman"/>
                <w:sz w:val="24"/>
                <w:szCs w:val="24"/>
                <w:lang w:eastAsia="ru-RU"/>
              </w:rPr>
              <w:t>Тема 10. Система 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sidRPr="00104C7D">
              <w:rPr>
                <w:rFonts w:ascii="Times New Roman" w:eastAsia="Times New Roman" w:hAnsi="Times New Roman" w:cs="Times New Roman"/>
                <w:position w:val="2"/>
                <w:sz w:val="24"/>
                <w:szCs w:val="24"/>
                <w:lang w:eastAsia="ru-RU"/>
              </w:rPr>
              <w:t>многосторонняя коммуникация; устный опрос, аналитические сообщения, дискуссия, анализ правовых норм</w:t>
            </w:r>
            <w:r>
              <w:rPr>
                <w:rFonts w:ascii="Times New Roman" w:eastAsia="Times New Roman" w:hAnsi="Times New Roman" w:cs="Times New Roman"/>
                <w:position w:val="2"/>
                <w:sz w:val="24"/>
                <w:szCs w:val="24"/>
                <w:lang w:eastAsia="ru-RU"/>
              </w:rPr>
              <w:t xml:space="preserve"> и нормативных правовых актов</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11</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11. Правотворчество и юридическая техника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sidRPr="003815DB">
              <w:rPr>
                <w:rFonts w:ascii="Times New Roman" w:eastAsia="Times New Roman" w:hAnsi="Times New Roman" w:cs="Times New Roman"/>
                <w:position w:val="2"/>
                <w:sz w:val="24"/>
                <w:szCs w:val="24"/>
                <w:lang w:eastAsia="ru-RU"/>
              </w:rPr>
              <w:t>работа в малых группах</w:t>
            </w:r>
            <w:r>
              <w:rPr>
                <w:rFonts w:ascii="Times New Roman" w:eastAsia="Times New Roman" w:hAnsi="Times New Roman" w:cs="Times New Roman"/>
                <w:position w:val="2"/>
                <w:sz w:val="24"/>
                <w:szCs w:val="24"/>
                <w:lang w:eastAsia="ru-RU"/>
              </w:rPr>
              <w:t xml:space="preserve"> по созданию проектов нормативных актов</w:t>
            </w:r>
            <w:r w:rsidRPr="003815DB">
              <w:rPr>
                <w:rFonts w:ascii="Times New Roman" w:eastAsia="Times New Roman" w:hAnsi="Times New Roman" w:cs="Times New Roman"/>
                <w:position w:val="2"/>
                <w:sz w:val="24"/>
                <w:szCs w:val="24"/>
                <w:lang w:eastAsia="ru-RU"/>
              </w:rPr>
              <w:t>; доклады студентов с презентациями, с последующим обсуждением; выполнение заданий.</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12</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12. Правовые отношения</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position w:val="2"/>
                <w:sz w:val="24"/>
                <w:szCs w:val="24"/>
                <w:lang w:eastAsia="ru-RU"/>
              </w:rPr>
              <w:t xml:space="preserve">свободная </w:t>
            </w:r>
            <w:r w:rsidRPr="003815DB">
              <w:rPr>
                <w:rFonts w:ascii="Times New Roman" w:eastAsia="Times New Roman" w:hAnsi="Times New Roman" w:cs="Times New Roman"/>
                <w:position w:val="2"/>
                <w:sz w:val="24"/>
                <w:szCs w:val="24"/>
                <w:lang w:eastAsia="ru-RU"/>
              </w:rPr>
              <w:t>коммуникация; решение ситуативных задач; доклады студентов с презентациями, с последующим обсуждением.</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13</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13. Реализация 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104C7D">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3815DB">
              <w:rPr>
                <w:rFonts w:ascii="Times New Roman" w:eastAsia="Times New Roman" w:hAnsi="Times New Roman" w:cs="Times New Roman"/>
                <w:position w:val="2"/>
                <w:sz w:val="24"/>
                <w:szCs w:val="24"/>
                <w:lang w:eastAsia="ru-RU"/>
              </w:rPr>
              <w:t>решение ситуативных задач</w:t>
            </w:r>
            <w:r>
              <w:rPr>
                <w:rFonts w:ascii="Times New Roman" w:eastAsia="Times New Roman" w:hAnsi="Times New Roman" w:cs="Times New Roman"/>
                <w:position w:val="2"/>
                <w:sz w:val="24"/>
                <w:szCs w:val="24"/>
                <w:lang w:eastAsia="ru-RU"/>
              </w:rPr>
              <w:t xml:space="preserve">, </w:t>
            </w:r>
            <w:r w:rsidRPr="00104C7D">
              <w:rPr>
                <w:rFonts w:ascii="Times New Roman" w:eastAsia="Times New Roman" w:hAnsi="Times New Roman" w:cs="Times New Roman"/>
                <w:position w:val="2"/>
                <w:sz w:val="24"/>
                <w:szCs w:val="24"/>
                <w:lang w:eastAsia="ru-RU"/>
              </w:rPr>
              <w:t>устный опрос, аналитические сообщения, дискуссия, анализ правовых норм</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14</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14. Толкование 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а</w:t>
            </w:r>
            <w:r w:rsidRPr="00104C7D">
              <w:rPr>
                <w:rFonts w:ascii="Times New Roman" w:eastAsia="Times New Roman" w:hAnsi="Times New Roman" w:cs="Times New Roman"/>
                <w:sz w:val="24"/>
                <w:szCs w:val="24"/>
                <w:lang w:eastAsia="ru-RU"/>
              </w:rPr>
              <w:t xml:space="preserve">нализ и толкование правовых норм, </w:t>
            </w:r>
            <w:r>
              <w:rPr>
                <w:rFonts w:ascii="Times New Roman" w:eastAsia="Times New Roman" w:hAnsi="Times New Roman" w:cs="Times New Roman"/>
                <w:sz w:val="24"/>
                <w:szCs w:val="24"/>
                <w:lang w:eastAsia="ru-RU"/>
              </w:rPr>
              <w:t>дискуссия</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15</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autoSpaceDE w:val="0"/>
              <w:autoSpaceDN w:val="0"/>
              <w:adjustRightInd w:val="0"/>
              <w:spacing w:after="0" w:line="240" w:lineRule="auto"/>
              <w:jc w:val="both"/>
              <w:rPr>
                <w:rFonts w:ascii="Times New Roman" w:eastAsia="Calibri" w:hAnsi="Times New Roman" w:cs="Times New Roman"/>
                <w:color w:val="000000"/>
                <w:sz w:val="24"/>
                <w:szCs w:val="24"/>
              </w:rPr>
            </w:pPr>
            <w:r w:rsidRPr="00FE7B50">
              <w:rPr>
                <w:rFonts w:ascii="Times New Roman" w:eastAsia="Calibri" w:hAnsi="Times New Roman" w:cs="Times New Roman"/>
                <w:color w:val="000000"/>
                <w:sz w:val="24"/>
                <w:szCs w:val="24"/>
              </w:rPr>
              <w:t>Тема 15. Правонарушение и юридическая ответственность</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Составление таблиц, решение ситуационных задач</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t>16.</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E7B50">
              <w:rPr>
                <w:rFonts w:ascii="Times New Roman" w:eastAsia="Calibri" w:hAnsi="Times New Roman" w:cs="Times New Roman"/>
                <w:bCs/>
                <w:color w:val="000000"/>
                <w:sz w:val="24"/>
                <w:szCs w:val="24"/>
              </w:rPr>
              <w:t>Тема 16. Правовое сознание, правовая культура, правовое воспитание. Законность, правопорядок, дисциплина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3815DB">
              <w:rPr>
                <w:rFonts w:ascii="Times New Roman" w:eastAsia="Times New Roman" w:hAnsi="Times New Roman" w:cs="Times New Roman"/>
                <w:position w:val="2"/>
                <w:sz w:val="24"/>
                <w:szCs w:val="24"/>
                <w:lang w:eastAsia="ru-RU"/>
              </w:rPr>
              <w:t>доклады студентов с презентациями с последующим их обсуждением; дискуссия о способах влияния на правовое воспитание</w:t>
            </w:r>
          </w:p>
        </w:tc>
      </w:tr>
      <w:tr w:rsidR="00E23BF1" w:rsidRPr="003815DB" w:rsidTr="00E23BF1">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815DB">
              <w:rPr>
                <w:rFonts w:ascii="Times New Roman" w:eastAsia="Times New Roman" w:hAnsi="Times New Roman" w:cs="Times New Roman"/>
                <w:sz w:val="24"/>
                <w:szCs w:val="24"/>
              </w:rPr>
              <w:lastRenderedPageBreak/>
              <w:t>17.</w:t>
            </w:r>
          </w:p>
        </w:tc>
        <w:tc>
          <w:tcPr>
            <w:tcW w:w="2292"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lang w:eastAsia="ru-RU"/>
              </w:rPr>
            </w:pPr>
            <w:r w:rsidRPr="003815DB">
              <w:rPr>
                <w:rFonts w:ascii="Times New Roman" w:eastAsia="Times New Roman" w:hAnsi="Times New Roman" w:cs="Times New Roman"/>
                <w:color w:val="000000"/>
                <w:sz w:val="24"/>
                <w:szCs w:val="24"/>
                <w:lang w:eastAsia="ru-RU"/>
              </w:rPr>
              <w:t>Тема 17.  Правовые системы и семьи</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2" w:space="0" w:color="000000"/>
              <w:left w:val="single" w:sz="4" w:space="0" w:color="auto"/>
              <w:bottom w:val="single" w:sz="2" w:space="0" w:color="000000"/>
              <w:right w:val="single" w:sz="2" w:space="0" w:color="000000"/>
            </w:tcBorders>
            <w:shd w:val="clear" w:color="auto" w:fill="FFFFFF"/>
          </w:tcPr>
          <w:p w:rsidR="00E23BF1" w:rsidRPr="003815DB" w:rsidRDefault="00E23BF1" w:rsidP="00D047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E23BF1" w:rsidRPr="003815DB" w:rsidRDefault="00E23BF1" w:rsidP="00104C7D">
            <w:pPr>
              <w:widowControl w:val="0"/>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2"/>
                <w:sz w:val="24"/>
                <w:szCs w:val="24"/>
                <w:lang w:eastAsia="ru-RU"/>
              </w:rPr>
              <w:t xml:space="preserve">Свободная </w:t>
            </w:r>
            <w:r w:rsidRPr="003815DB">
              <w:rPr>
                <w:rFonts w:ascii="Times New Roman" w:eastAsia="Times New Roman" w:hAnsi="Times New Roman" w:cs="Times New Roman"/>
                <w:position w:val="2"/>
                <w:sz w:val="24"/>
                <w:szCs w:val="24"/>
                <w:lang w:eastAsia="ru-RU"/>
              </w:rPr>
              <w:t xml:space="preserve">коммуникация; решение ситуативных задач; доклады студентов с презентациями с последующим их обсуждением. </w:t>
            </w:r>
          </w:p>
        </w:tc>
      </w:tr>
      <w:tr w:rsidR="00E23BF1" w:rsidRPr="003815DB" w:rsidTr="00E23BF1">
        <w:trPr>
          <w:trHeight w:val="1"/>
        </w:trPr>
        <w:tc>
          <w:tcPr>
            <w:tcW w:w="2832" w:type="dxa"/>
            <w:gridSpan w:val="2"/>
            <w:tcBorders>
              <w:top w:val="single" w:sz="2" w:space="0" w:color="000000"/>
              <w:left w:val="single" w:sz="2" w:space="0" w:color="000000"/>
              <w:bottom w:val="single" w:sz="2" w:space="0" w:color="000000"/>
              <w:right w:val="single" w:sz="2" w:space="0" w:color="000000"/>
            </w:tcBorders>
            <w:shd w:val="clear" w:color="auto" w:fill="FFFFFF"/>
          </w:tcPr>
          <w:p w:rsidR="00E23BF1" w:rsidRPr="004F7C88" w:rsidRDefault="00E23BF1" w:rsidP="003815D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t>В целом по дисциплине</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E23BF1" w:rsidRPr="004F7C88" w:rsidRDefault="00E23BF1" w:rsidP="003815DB">
            <w:pPr>
              <w:widowControl w:val="0"/>
              <w:spacing w:after="0" w:line="240" w:lineRule="auto"/>
              <w:jc w:val="center"/>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t>252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E23BF1" w:rsidRPr="004F7C88" w:rsidRDefault="00E23BF1" w:rsidP="003815DB">
            <w:pPr>
              <w:widowControl w:val="0"/>
              <w:spacing w:after="0" w:line="240" w:lineRule="auto"/>
              <w:jc w:val="center"/>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t>68</w:t>
            </w:r>
          </w:p>
        </w:tc>
        <w:tc>
          <w:tcPr>
            <w:tcW w:w="993" w:type="dxa"/>
            <w:tcBorders>
              <w:top w:val="single" w:sz="2" w:space="0" w:color="000000"/>
              <w:left w:val="single" w:sz="2" w:space="0" w:color="000000"/>
              <w:bottom w:val="single" w:sz="2" w:space="0" w:color="000000"/>
              <w:right w:val="single" w:sz="2" w:space="0" w:color="000000"/>
            </w:tcBorders>
            <w:shd w:val="clear" w:color="auto" w:fill="FFFFFF"/>
          </w:tcPr>
          <w:p w:rsidR="00E23BF1" w:rsidRPr="004F7C88" w:rsidRDefault="00E23BF1" w:rsidP="003815DB">
            <w:pPr>
              <w:widowControl w:val="0"/>
              <w:spacing w:after="0" w:line="240" w:lineRule="auto"/>
              <w:jc w:val="center"/>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t>34</w:t>
            </w:r>
          </w:p>
        </w:tc>
        <w:tc>
          <w:tcPr>
            <w:tcW w:w="1417" w:type="dxa"/>
            <w:tcBorders>
              <w:top w:val="single" w:sz="4" w:space="0" w:color="auto"/>
              <w:left w:val="single" w:sz="2" w:space="0" w:color="000000"/>
              <w:bottom w:val="single" w:sz="4" w:space="0" w:color="auto"/>
              <w:right w:val="single" w:sz="2" w:space="0" w:color="000000"/>
            </w:tcBorders>
            <w:shd w:val="clear" w:color="auto" w:fill="FFFFFF"/>
          </w:tcPr>
          <w:p w:rsidR="00E23BF1" w:rsidRPr="004F7C88" w:rsidRDefault="00E23BF1" w:rsidP="003815DB">
            <w:pPr>
              <w:widowControl w:val="0"/>
              <w:spacing w:after="0" w:line="240" w:lineRule="auto"/>
              <w:jc w:val="center"/>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t>34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cPr>
          <w:p w:rsidR="00E23BF1" w:rsidRPr="004F7C88" w:rsidRDefault="00E23BF1" w:rsidP="003815DB">
            <w:pPr>
              <w:widowControl w:val="0"/>
              <w:spacing w:after="0" w:line="240" w:lineRule="auto"/>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t>184</w:t>
            </w:r>
          </w:p>
        </w:tc>
        <w:tc>
          <w:tcPr>
            <w:tcW w:w="2835" w:type="dxa"/>
            <w:tcBorders>
              <w:top w:val="single" w:sz="2" w:space="0" w:color="000000"/>
              <w:left w:val="single" w:sz="2" w:space="0" w:color="000000"/>
              <w:bottom w:val="single" w:sz="2" w:space="0" w:color="000000"/>
              <w:right w:val="single" w:sz="2" w:space="0" w:color="000000"/>
            </w:tcBorders>
            <w:shd w:val="clear" w:color="auto" w:fill="FFFFFF"/>
          </w:tcPr>
          <w:p w:rsidR="00E23BF1" w:rsidRPr="004F7C88" w:rsidRDefault="00E23BF1" w:rsidP="00FE7B50">
            <w:pPr>
              <w:widowControl w:val="0"/>
              <w:spacing w:after="0" w:line="240" w:lineRule="auto"/>
              <w:jc w:val="both"/>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t>Эссе</w:t>
            </w:r>
          </w:p>
        </w:tc>
      </w:tr>
      <w:tr w:rsidR="004F7C88" w:rsidRPr="003815DB" w:rsidTr="00E23BF1">
        <w:trPr>
          <w:trHeight w:val="1"/>
        </w:trPr>
        <w:tc>
          <w:tcPr>
            <w:tcW w:w="2832" w:type="dxa"/>
            <w:gridSpan w:val="2"/>
            <w:tcBorders>
              <w:top w:val="single" w:sz="2" w:space="0" w:color="000000"/>
              <w:left w:val="single" w:sz="2" w:space="0" w:color="000000"/>
              <w:bottom w:val="single" w:sz="2" w:space="0" w:color="000000"/>
              <w:right w:val="single" w:sz="2" w:space="0" w:color="000000"/>
            </w:tcBorders>
            <w:shd w:val="clear" w:color="auto" w:fill="FFFFFF"/>
          </w:tcPr>
          <w:p w:rsidR="004F7C88" w:rsidRPr="004F7C88" w:rsidRDefault="004F7C88" w:rsidP="003815D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t>Итого в %</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4F7C88" w:rsidRPr="004F7C88" w:rsidRDefault="004F7C88" w:rsidP="003815DB">
            <w:pPr>
              <w:widowControl w:val="0"/>
              <w:spacing w:after="0" w:line="240" w:lineRule="auto"/>
              <w:jc w:val="center"/>
              <w:rPr>
                <w:rFonts w:ascii="Times New Roman" w:eastAsia="Times New Roman" w:hAnsi="Times New Roman" w:cs="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4F7C88" w:rsidRPr="004F7C88" w:rsidRDefault="004F7C88" w:rsidP="003815DB">
            <w:pPr>
              <w:widowControl w:val="0"/>
              <w:spacing w:after="0" w:line="240" w:lineRule="auto"/>
              <w:jc w:val="center"/>
              <w:rPr>
                <w:rFonts w:ascii="Times New Roman" w:eastAsia="Times New Roman" w:hAnsi="Times New Roman" w:cs="Times New Roman"/>
                <w:b/>
                <w:sz w:val="24"/>
                <w:szCs w:val="24"/>
                <w:lang w:eastAsia="ru-RU"/>
              </w:rPr>
            </w:pPr>
          </w:p>
        </w:tc>
        <w:tc>
          <w:tcPr>
            <w:tcW w:w="993" w:type="dxa"/>
            <w:tcBorders>
              <w:top w:val="single" w:sz="2" w:space="0" w:color="000000"/>
              <w:left w:val="single" w:sz="2" w:space="0" w:color="000000"/>
              <w:bottom w:val="single" w:sz="2" w:space="0" w:color="000000"/>
              <w:right w:val="single" w:sz="2" w:space="0" w:color="000000"/>
            </w:tcBorders>
            <w:shd w:val="clear" w:color="auto" w:fill="FFFFFF"/>
          </w:tcPr>
          <w:p w:rsidR="004F7C88" w:rsidRPr="004F7C88" w:rsidRDefault="004F7C88" w:rsidP="003815DB">
            <w:pPr>
              <w:widowControl w:val="0"/>
              <w:spacing w:after="0" w:line="240" w:lineRule="auto"/>
              <w:jc w:val="center"/>
              <w:rPr>
                <w:rFonts w:ascii="Times New Roman" w:eastAsia="Times New Roman" w:hAnsi="Times New Roman" w:cs="Times New Roman"/>
                <w:b/>
                <w:sz w:val="24"/>
                <w:szCs w:val="24"/>
                <w:lang w:eastAsia="ru-RU"/>
              </w:rPr>
            </w:pPr>
          </w:p>
        </w:tc>
        <w:tc>
          <w:tcPr>
            <w:tcW w:w="1417" w:type="dxa"/>
            <w:tcBorders>
              <w:top w:val="single" w:sz="4" w:space="0" w:color="auto"/>
              <w:left w:val="single" w:sz="2" w:space="0" w:color="000000"/>
              <w:bottom w:val="single" w:sz="4" w:space="0" w:color="auto"/>
              <w:right w:val="single" w:sz="2" w:space="0" w:color="000000"/>
            </w:tcBorders>
            <w:shd w:val="clear" w:color="auto" w:fill="FFFFFF"/>
          </w:tcPr>
          <w:p w:rsidR="004F7C88" w:rsidRPr="004F7C88" w:rsidRDefault="004F7C88" w:rsidP="003815DB">
            <w:pPr>
              <w:widowControl w:val="0"/>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tcPr>
          <w:p w:rsidR="004F7C88" w:rsidRPr="004F7C88" w:rsidRDefault="004F7C88" w:rsidP="003815DB">
            <w:pPr>
              <w:widowControl w:val="0"/>
              <w:spacing w:after="0" w:line="240" w:lineRule="auto"/>
              <w:rPr>
                <w:rFonts w:ascii="Times New Roman" w:eastAsia="Times New Roman" w:hAnsi="Times New Roman" w:cs="Times New Roman"/>
                <w:b/>
                <w:sz w:val="24"/>
                <w:szCs w:val="24"/>
                <w:lang w:eastAsia="ru-RU"/>
              </w:rPr>
            </w:pPr>
          </w:p>
        </w:tc>
        <w:tc>
          <w:tcPr>
            <w:tcW w:w="2835" w:type="dxa"/>
            <w:tcBorders>
              <w:top w:val="single" w:sz="2" w:space="0" w:color="000000"/>
              <w:left w:val="single" w:sz="2" w:space="0" w:color="000000"/>
              <w:bottom w:val="single" w:sz="2" w:space="0" w:color="000000"/>
              <w:right w:val="single" w:sz="2" w:space="0" w:color="000000"/>
            </w:tcBorders>
            <w:shd w:val="clear" w:color="auto" w:fill="FFFFFF"/>
          </w:tcPr>
          <w:p w:rsidR="004F7C88" w:rsidRPr="004F7C88" w:rsidRDefault="004F7C88" w:rsidP="00FE7B50">
            <w:pPr>
              <w:widowControl w:val="0"/>
              <w:spacing w:after="0" w:line="240" w:lineRule="auto"/>
              <w:jc w:val="both"/>
              <w:rPr>
                <w:rFonts w:ascii="Times New Roman" w:eastAsia="Times New Roman" w:hAnsi="Times New Roman" w:cs="Times New Roman"/>
                <w:b/>
                <w:sz w:val="24"/>
                <w:szCs w:val="24"/>
                <w:lang w:eastAsia="ru-RU"/>
              </w:rPr>
            </w:pPr>
          </w:p>
        </w:tc>
      </w:tr>
      <w:bookmarkEnd w:id="2"/>
    </w:tbl>
    <w:p w:rsidR="003815DB" w:rsidRPr="003815DB" w:rsidRDefault="003815DB" w:rsidP="003815DB">
      <w:pPr>
        <w:spacing w:after="0" w:line="360" w:lineRule="auto"/>
        <w:jc w:val="both"/>
        <w:rPr>
          <w:rFonts w:ascii="Times New Roman" w:eastAsia="Times New Roman" w:hAnsi="Times New Roman" w:cs="Times New Roman"/>
          <w:b/>
          <w:sz w:val="28"/>
          <w:szCs w:val="28"/>
          <w:lang w:eastAsia="ru-RU"/>
        </w:rPr>
      </w:pPr>
    </w:p>
    <w:p w:rsidR="006D2390" w:rsidRDefault="006D2390" w:rsidP="006D2390">
      <w:pPr>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5.3.</w:t>
      </w:r>
      <w:r w:rsidRPr="00BE755E">
        <w:rPr>
          <w:rFonts w:ascii="Times New Roman" w:hAnsi="Times New Roman" w:cs="Times New Roman"/>
          <w:b/>
          <w:sz w:val="28"/>
          <w:szCs w:val="24"/>
          <w:lang w:eastAsia="ru-RU"/>
        </w:rPr>
        <w:tab/>
        <w:t>Содержание семинаров, практических занятий</w:t>
      </w:r>
    </w:p>
    <w:p w:rsidR="0034633A" w:rsidRPr="0034633A" w:rsidRDefault="0034633A" w:rsidP="0034633A">
      <w:pPr>
        <w:spacing w:after="0" w:line="240" w:lineRule="auto"/>
        <w:rPr>
          <w:rFonts w:ascii="Times New Roman" w:eastAsia="Times New Roman" w:hAnsi="Times New Roman" w:cs="Times New Roman"/>
          <w:b/>
          <w:sz w:val="28"/>
          <w:szCs w:val="28"/>
          <w:lang w:eastAsia="ru-RU"/>
        </w:rPr>
      </w:pPr>
    </w:p>
    <w:tbl>
      <w:tblPr>
        <w:tblW w:w="1092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953"/>
        <w:gridCol w:w="2841"/>
      </w:tblGrid>
      <w:tr w:rsidR="0034633A" w:rsidRPr="0034633A" w:rsidTr="00D22399">
        <w:trPr>
          <w:tblHeader/>
        </w:trPr>
        <w:tc>
          <w:tcPr>
            <w:tcW w:w="2127" w:type="dxa"/>
            <w:shd w:val="clear" w:color="auto" w:fill="auto"/>
          </w:tcPr>
          <w:p w:rsidR="0034633A" w:rsidRPr="0034633A" w:rsidRDefault="0034633A" w:rsidP="0034633A">
            <w:pPr>
              <w:autoSpaceDE w:val="0"/>
              <w:autoSpaceDN w:val="0"/>
              <w:adjustRightInd w:val="0"/>
              <w:spacing w:after="0" w:line="240" w:lineRule="auto"/>
              <w:jc w:val="both"/>
              <w:rPr>
                <w:rFonts w:ascii="Times New Roman" w:eastAsia="Times New Roman" w:hAnsi="Times New Roman" w:cs="Times New Roman"/>
                <w:b/>
                <w:sz w:val="23"/>
                <w:szCs w:val="23"/>
                <w:lang w:eastAsia="ru-RU"/>
              </w:rPr>
            </w:pPr>
            <w:r w:rsidRPr="0034633A">
              <w:rPr>
                <w:rFonts w:ascii="Times New Roman" w:eastAsia="Times New Roman" w:hAnsi="Times New Roman" w:cs="Times New Roman"/>
                <w:b/>
                <w:sz w:val="23"/>
                <w:szCs w:val="23"/>
                <w:lang w:eastAsia="ru-RU"/>
              </w:rPr>
              <w:t>Название тем (разделов) дисциплины</w:t>
            </w:r>
          </w:p>
        </w:tc>
        <w:tc>
          <w:tcPr>
            <w:tcW w:w="5953" w:type="dxa"/>
            <w:shd w:val="clear" w:color="auto" w:fill="auto"/>
          </w:tcPr>
          <w:p w:rsidR="0034633A" w:rsidRPr="0034633A" w:rsidRDefault="0034633A" w:rsidP="0034633A">
            <w:pPr>
              <w:keepNext/>
              <w:spacing w:after="0" w:line="240" w:lineRule="auto"/>
              <w:jc w:val="both"/>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9 </w:t>
            </w:r>
          </w:p>
        </w:tc>
        <w:tc>
          <w:tcPr>
            <w:tcW w:w="2841" w:type="dxa"/>
            <w:shd w:val="clear" w:color="auto" w:fill="auto"/>
          </w:tcPr>
          <w:p w:rsidR="0034633A" w:rsidRPr="0034633A" w:rsidRDefault="0034633A" w:rsidP="0034633A">
            <w:pPr>
              <w:keepNext/>
              <w:spacing w:after="0" w:line="240" w:lineRule="auto"/>
              <w:jc w:val="both"/>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sz w:val="24"/>
                <w:szCs w:val="24"/>
                <w:lang w:eastAsia="ru-RU"/>
              </w:rPr>
              <w:t>Формы проведения занятий</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autoSpaceDE w:val="0"/>
              <w:autoSpaceDN w:val="0"/>
              <w:adjustRightInd w:val="0"/>
              <w:spacing w:after="0" w:line="240" w:lineRule="auto"/>
              <w:jc w:val="both"/>
              <w:rPr>
                <w:rFonts w:ascii="Times New Roman" w:eastAsia="Calibri" w:hAnsi="Times New Roman" w:cs="Times New Roman"/>
                <w:color w:val="000000"/>
                <w:sz w:val="24"/>
                <w:szCs w:val="24"/>
              </w:rPr>
            </w:pPr>
            <w:r w:rsidRPr="003815DB">
              <w:rPr>
                <w:rFonts w:ascii="Times New Roman" w:eastAsia="Calibri" w:hAnsi="Times New Roman" w:cs="Times New Roman"/>
                <w:color w:val="000000"/>
                <w:sz w:val="24"/>
                <w:szCs w:val="24"/>
              </w:rPr>
              <w:t xml:space="preserve">Тема 1. Предмет и методология теории государства и права </w:t>
            </w:r>
          </w:p>
        </w:tc>
        <w:tc>
          <w:tcPr>
            <w:tcW w:w="5953" w:type="dxa"/>
            <w:shd w:val="clear" w:color="auto" w:fill="auto"/>
            <w:vAlign w:val="center"/>
          </w:tcPr>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 xml:space="preserve">1. Понятие теории государства и права.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 xml:space="preserve">2. Теория государства и права как наука и учебная дисциплина.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 xml:space="preserve">3. Методологические основы научного понимания государственно-правовых явлений.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 xml:space="preserve">4. Место теории государства и права в системе наук. </w:t>
            </w:r>
          </w:p>
          <w:p w:rsidR="0034633A" w:rsidRPr="0034633A" w:rsidRDefault="0034633A" w:rsidP="0034633A">
            <w:pPr>
              <w:widowControl w:val="0"/>
              <w:spacing w:after="0" w:line="240" w:lineRule="auto"/>
              <w:jc w:val="both"/>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sz w:val="24"/>
                <w:szCs w:val="24"/>
                <w:lang w:eastAsia="ru-RU"/>
              </w:rPr>
              <w:t xml:space="preserve">Рекомендуемые источники </w:t>
            </w:r>
          </w:p>
          <w:p w:rsidR="0034633A" w:rsidRPr="004F7C88" w:rsidRDefault="0034633A" w:rsidP="0034633A">
            <w:pPr>
              <w:widowControl w:val="0"/>
              <w:spacing w:after="0" w:line="240" w:lineRule="auto"/>
              <w:jc w:val="both"/>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sz w:val="24"/>
                <w:szCs w:val="24"/>
                <w:lang w:eastAsia="ru-RU"/>
              </w:rPr>
              <w:t xml:space="preserve">из раздела 8: </w:t>
            </w:r>
            <w:r w:rsidRPr="004F7C88">
              <w:rPr>
                <w:rFonts w:ascii="Times New Roman" w:eastAsia="Times New Roman" w:hAnsi="Times New Roman" w:cs="Times New Roman"/>
                <w:b/>
                <w:sz w:val="24"/>
                <w:szCs w:val="24"/>
                <w:lang w:eastAsia="ru-RU"/>
              </w:rPr>
              <w:t>11</w:t>
            </w:r>
            <w:r w:rsidR="00D22399" w:rsidRPr="004F7C88">
              <w:rPr>
                <w:rFonts w:ascii="Times New Roman" w:eastAsia="Times New Roman" w:hAnsi="Times New Roman" w:cs="Times New Roman"/>
                <w:b/>
                <w:sz w:val="24"/>
                <w:szCs w:val="24"/>
                <w:lang w:eastAsia="ru-RU"/>
              </w:rPr>
              <w:t>-</w:t>
            </w:r>
            <w:r w:rsidRPr="004F7C88">
              <w:rPr>
                <w:rFonts w:ascii="Times New Roman" w:eastAsia="Times New Roman" w:hAnsi="Times New Roman" w:cs="Times New Roman"/>
                <w:b/>
                <w:sz w:val="24"/>
                <w:szCs w:val="24"/>
                <w:lang w:eastAsia="ru-RU"/>
              </w:rPr>
              <w:t>17</w:t>
            </w:r>
          </w:p>
          <w:p w:rsidR="0034633A" w:rsidRPr="0034633A" w:rsidRDefault="00D22399" w:rsidP="00062D9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из раздела 9</w:t>
            </w:r>
            <w:r w:rsidRPr="004F7C88">
              <w:rPr>
                <w:rFonts w:ascii="Times New Roman" w:eastAsia="Times New Roman" w:hAnsi="Times New Roman" w:cs="Times New Roman"/>
                <w:b/>
                <w:sz w:val="24"/>
                <w:szCs w:val="24"/>
                <w:lang w:eastAsia="ru-RU"/>
              </w:rPr>
              <w:t>: 1, 2, 4-</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D46EF0" w:rsidP="0034633A">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Cs/>
                <w:sz w:val="24"/>
                <w:szCs w:val="24"/>
                <w:lang w:eastAsia="ru-RU"/>
              </w:rPr>
              <w:t>свободная</w:t>
            </w:r>
            <w:r w:rsidR="0034633A" w:rsidRPr="003815DB">
              <w:rPr>
                <w:rFonts w:ascii="Times New Roman" w:eastAsia="Times New Roman" w:hAnsi="Times New Roman" w:cs="Times New Roman"/>
                <w:bCs/>
                <w:sz w:val="24"/>
                <w:szCs w:val="24"/>
                <w:lang w:eastAsia="ru-RU"/>
              </w:rPr>
              <w:t xml:space="preserve"> коммуникация</w:t>
            </w:r>
            <w:r w:rsidR="0034633A" w:rsidRPr="003815DB">
              <w:rPr>
                <w:rFonts w:ascii="Times New Roman" w:eastAsia="Times New Roman" w:hAnsi="Times New Roman" w:cs="Times New Roman"/>
                <w:position w:val="2"/>
                <w:sz w:val="24"/>
                <w:szCs w:val="24"/>
                <w:lang w:eastAsia="ru-RU"/>
              </w:rPr>
              <w:t>; устный опрос.</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autoSpaceDE w:val="0"/>
              <w:autoSpaceDN w:val="0"/>
              <w:adjustRightInd w:val="0"/>
              <w:spacing w:after="0" w:line="240" w:lineRule="auto"/>
              <w:rPr>
                <w:rFonts w:ascii="Times New Roman" w:eastAsia="Calibri" w:hAnsi="Times New Roman" w:cs="Times New Roman"/>
                <w:color w:val="000000"/>
                <w:sz w:val="24"/>
                <w:szCs w:val="24"/>
              </w:rPr>
            </w:pPr>
            <w:r w:rsidRPr="003815DB">
              <w:rPr>
                <w:rFonts w:ascii="Times New Roman" w:eastAsia="Calibri" w:hAnsi="Times New Roman" w:cs="Times New Roman"/>
                <w:color w:val="000000"/>
                <w:sz w:val="24"/>
                <w:szCs w:val="24"/>
              </w:rPr>
              <w:t>Тема 2. Происхождение государства и права</w:t>
            </w:r>
          </w:p>
          <w:p w:rsidR="0034633A" w:rsidRPr="003815DB" w:rsidRDefault="0034633A" w:rsidP="0034633A">
            <w:pPr>
              <w:widowControl w:val="0"/>
              <w:shd w:val="clear" w:color="auto" w:fill="FFFFFF"/>
              <w:tabs>
                <w:tab w:val="left" w:pos="3969"/>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53" w:type="dxa"/>
            <w:shd w:val="clear" w:color="auto" w:fill="auto"/>
          </w:tcPr>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 xml:space="preserve">1. Характеристика первобытного общества.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color w:val="000000"/>
                <w:sz w:val="24"/>
                <w:szCs w:val="24"/>
              </w:rPr>
              <w:t>2.</w:t>
            </w:r>
            <w:r w:rsidRPr="0034633A">
              <w:rPr>
                <w:rFonts w:ascii="Times New Roman" w:eastAsia="Calibri" w:hAnsi="Times New Roman" w:cs="Times New Roman"/>
                <w:sz w:val="24"/>
                <w:szCs w:val="24"/>
              </w:rPr>
              <w:t xml:space="preserve"> Причины и формы возникновения государства. </w:t>
            </w:r>
          </w:p>
          <w:p w:rsidR="0034633A" w:rsidRPr="0034633A" w:rsidRDefault="00D46EF0" w:rsidP="0034633A">
            <w:pPr>
              <w:spacing w:after="0" w:line="240" w:lineRule="auto"/>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3</w:t>
            </w:r>
            <w:r w:rsidR="0034633A" w:rsidRPr="0034633A">
              <w:rPr>
                <w:rFonts w:ascii="Times New Roman" w:eastAsia="Calibri" w:hAnsi="Times New Roman" w:cs="Times New Roman"/>
                <w:sz w:val="24"/>
                <w:szCs w:val="24"/>
              </w:rPr>
              <w:t>. Причины возникновения права. Пути формирования права</w:t>
            </w:r>
            <w:r w:rsidR="0034633A" w:rsidRPr="0034633A">
              <w:rPr>
                <w:rFonts w:ascii="Times New Roman" w:eastAsia="Times New Roman" w:hAnsi="Times New Roman" w:cs="Times New Roman"/>
                <w:b/>
                <w:sz w:val="24"/>
                <w:szCs w:val="24"/>
                <w:lang w:eastAsia="ru-RU"/>
              </w:rPr>
              <w:t xml:space="preserve"> </w:t>
            </w:r>
          </w:p>
          <w:p w:rsidR="0034633A" w:rsidRPr="0034633A" w:rsidRDefault="0034633A" w:rsidP="0034633A">
            <w:pPr>
              <w:spacing w:after="0" w:line="240" w:lineRule="auto"/>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sz w:val="24"/>
                <w:szCs w:val="24"/>
                <w:lang w:eastAsia="ru-RU"/>
              </w:rPr>
              <w:t xml:space="preserve">Рекомендуемые источники </w:t>
            </w:r>
          </w:p>
          <w:p w:rsidR="0034633A" w:rsidRPr="004F7C88" w:rsidRDefault="0034633A" w:rsidP="0034633A">
            <w:pPr>
              <w:widowControl w:val="0"/>
              <w:spacing w:after="0" w:line="240" w:lineRule="auto"/>
              <w:jc w:val="both"/>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t>из раздела 8: 11</w:t>
            </w:r>
            <w:r w:rsidR="004F7C88" w:rsidRPr="004F7C88">
              <w:rPr>
                <w:rFonts w:ascii="Times New Roman" w:eastAsia="Times New Roman" w:hAnsi="Times New Roman" w:cs="Times New Roman"/>
                <w:b/>
                <w:sz w:val="24"/>
                <w:szCs w:val="24"/>
                <w:lang w:eastAsia="ru-RU"/>
              </w:rPr>
              <w:t>-</w:t>
            </w:r>
            <w:r w:rsidRPr="004F7C88">
              <w:rPr>
                <w:rFonts w:ascii="Times New Roman" w:eastAsia="Times New Roman" w:hAnsi="Times New Roman" w:cs="Times New Roman"/>
                <w:b/>
                <w:sz w:val="24"/>
                <w:szCs w:val="24"/>
                <w:lang w:eastAsia="ru-RU"/>
              </w:rPr>
              <w:t>17</w:t>
            </w:r>
          </w:p>
          <w:p w:rsidR="0034633A" w:rsidRPr="0034633A" w:rsidRDefault="0034633A" w:rsidP="00062D91">
            <w:pPr>
              <w:spacing w:after="0" w:line="240" w:lineRule="auto"/>
              <w:rPr>
                <w:rFonts w:ascii="Times New Roman" w:eastAsia="Times New Roman" w:hAnsi="Times New Roman" w:cs="Times New Roman"/>
                <w:sz w:val="24"/>
                <w:szCs w:val="24"/>
                <w:lang w:eastAsia="ru-RU"/>
              </w:rPr>
            </w:pPr>
            <w:r w:rsidRPr="004F7C88">
              <w:rPr>
                <w:rFonts w:ascii="Times New Roman" w:eastAsia="Times New Roman" w:hAnsi="Times New Roman" w:cs="Times New Roman"/>
                <w:b/>
                <w:sz w:val="24"/>
                <w:szCs w:val="24"/>
                <w:lang w:eastAsia="ru-RU"/>
              </w:rPr>
              <w:t>из раздела 9: 1</w:t>
            </w:r>
            <w:r w:rsidR="004F7C88" w:rsidRP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sidRPr="00D04779">
              <w:rPr>
                <w:rFonts w:ascii="Times New Roman" w:eastAsia="Times New Roman" w:hAnsi="Times New Roman" w:cs="Times New Roman"/>
                <w:position w:val="2"/>
                <w:sz w:val="24"/>
                <w:szCs w:val="24"/>
                <w:lang w:eastAsia="ru-RU"/>
              </w:rPr>
              <w:t>свободная коммуникация, подготовка материалов к аналитическим сообщениям, краткие доклады с последующей дискуссией</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autoSpaceDE w:val="0"/>
              <w:autoSpaceDN w:val="0"/>
              <w:adjustRightInd w:val="0"/>
              <w:spacing w:after="0" w:line="240" w:lineRule="auto"/>
              <w:jc w:val="both"/>
              <w:rPr>
                <w:rFonts w:ascii="Times New Roman" w:eastAsia="Calibri" w:hAnsi="Times New Roman" w:cs="Times New Roman"/>
                <w:color w:val="000000"/>
                <w:sz w:val="24"/>
                <w:szCs w:val="24"/>
              </w:rPr>
            </w:pPr>
            <w:r w:rsidRPr="003815DB">
              <w:rPr>
                <w:rFonts w:ascii="Times New Roman" w:eastAsia="Calibri" w:hAnsi="Times New Roman" w:cs="Times New Roman"/>
                <w:bCs/>
                <w:color w:val="000000"/>
                <w:sz w:val="24"/>
                <w:szCs w:val="24"/>
              </w:rPr>
              <w:t>Тема 3. Понятие, сущность, форма и типы государства</w:t>
            </w:r>
          </w:p>
        </w:tc>
        <w:tc>
          <w:tcPr>
            <w:tcW w:w="5953" w:type="dxa"/>
            <w:shd w:val="clear" w:color="auto" w:fill="auto"/>
          </w:tcPr>
          <w:p w:rsidR="00393B0C" w:rsidRPr="00393B0C" w:rsidRDefault="0034633A"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sz w:val="24"/>
                <w:szCs w:val="24"/>
              </w:rPr>
              <w:t xml:space="preserve"> </w:t>
            </w:r>
            <w:r w:rsidR="00393B0C" w:rsidRPr="00393B0C">
              <w:rPr>
                <w:rFonts w:ascii="Times New Roman" w:eastAsia="Calibri" w:hAnsi="Times New Roman" w:cs="Times New Roman"/>
                <w:sz w:val="24"/>
                <w:szCs w:val="24"/>
              </w:rPr>
              <w:t xml:space="preserve">1. Понятие и признаки государства. </w:t>
            </w:r>
          </w:p>
          <w:p w:rsidR="00393B0C" w:rsidRP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93B0C">
              <w:rPr>
                <w:rFonts w:ascii="Times New Roman" w:eastAsia="Calibri" w:hAnsi="Times New Roman" w:cs="Times New Roman"/>
                <w:sz w:val="24"/>
                <w:szCs w:val="24"/>
              </w:rPr>
              <w:t xml:space="preserve">2. Теории (концепции) государства. </w:t>
            </w:r>
          </w:p>
          <w:p w:rsidR="00393B0C" w:rsidRP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93B0C">
              <w:rPr>
                <w:rFonts w:ascii="Times New Roman" w:eastAsia="Calibri" w:hAnsi="Times New Roman" w:cs="Times New Roman"/>
                <w:sz w:val="24"/>
                <w:szCs w:val="24"/>
              </w:rPr>
              <w:t xml:space="preserve">3. Эволюция сущности и социального назначения государства. </w:t>
            </w:r>
          </w:p>
          <w:p w:rsidR="00393B0C" w:rsidRP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93B0C">
              <w:rPr>
                <w:rFonts w:ascii="Times New Roman" w:eastAsia="Calibri" w:hAnsi="Times New Roman" w:cs="Times New Roman"/>
                <w:sz w:val="24"/>
                <w:szCs w:val="24"/>
              </w:rPr>
              <w:t>4. Различные подходы к сущности государства.</w:t>
            </w:r>
          </w:p>
          <w:p w:rsidR="00A84A31" w:rsidRPr="00A84A31" w:rsidRDefault="00393B0C"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93B0C">
              <w:rPr>
                <w:rFonts w:ascii="Times New Roman" w:eastAsia="Calibri" w:hAnsi="Times New Roman" w:cs="Times New Roman"/>
                <w:sz w:val="24"/>
                <w:szCs w:val="24"/>
              </w:rPr>
              <w:t xml:space="preserve">5. </w:t>
            </w:r>
            <w:r w:rsidR="00A84A31" w:rsidRPr="00A84A31">
              <w:rPr>
                <w:rFonts w:ascii="Times New Roman" w:eastAsia="Calibri" w:hAnsi="Times New Roman" w:cs="Times New Roman"/>
                <w:sz w:val="24"/>
                <w:szCs w:val="24"/>
              </w:rPr>
              <w:t xml:space="preserve">Понятие типологии государства. Теоретические основы и значение типологии государства. </w:t>
            </w:r>
          </w:p>
          <w:p w:rsidR="00A84A31" w:rsidRPr="00A84A31" w:rsidRDefault="002179B8"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A84A31" w:rsidRPr="00A84A31">
              <w:rPr>
                <w:rFonts w:ascii="Times New Roman" w:eastAsia="Calibri" w:hAnsi="Times New Roman" w:cs="Times New Roman"/>
                <w:sz w:val="24"/>
                <w:szCs w:val="24"/>
              </w:rPr>
              <w:t xml:space="preserve">. Формационный подход к типологии государства. </w:t>
            </w:r>
          </w:p>
          <w:p w:rsidR="00A84A31" w:rsidRPr="00A84A31" w:rsidRDefault="002179B8"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A84A31" w:rsidRPr="00A84A31">
              <w:rPr>
                <w:rFonts w:ascii="Times New Roman" w:eastAsia="Calibri" w:hAnsi="Times New Roman" w:cs="Times New Roman"/>
                <w:sz w:val="24"/>
                <w:szCs w:val="24"/>
              </w:rPr>
              <w:t xml:space="preserve">. Цивилизационный подход к типологии государства. </w:t>
            </w:r>
          </w:p>
          <w:p w:rsidR="00A84A31" w:rsidRPr="00A84A31" w:rsidRDefault="002179B8"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A84A31" w:rsidRPr="00A84A31">
              <w:rPr>
                <w:rFonts w:ascii="Times New Roman" w:eastAsia="Calibri" w:hAnsi="Times New Roman" w:cs="Times New Roman"/>
                <w:sz w:val="24"/>
                <w:szCs w:val="24"/>
              </w:rPr>
              <w:t xml:space="preserve">. Юридический (политико-правовой) подход к типологии государства. </w:t>
            </w:r>
          </w:p>
          <w:p w:rsidR="00A84A31" w:rsidRDefault="002179B8"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A84A31" w:rsidRPr="00A84A31">
              <w:rPr>
                <w:rFonts w:ascii="Times New Roman" w:eastAsia="Calibri" w:hAnsi="Times New Roman" w:cs="Times New Roman"/>
                <w:sz w:val="24"/>
                <w:szCs w:val="24"/>
              </w:rPr>
              <w:t>. Государство в условиях современной цивилизации.</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179B8">
              <w:rPr>
                <w:rFonts w:ascii="Times New Roman" w:eastAsia="Calibri" w:hAnsi="Times New Roman" w:cs="Times New Roman"/>
                <w:sz w:val="24"/>
                <w:szCs w:val="24"/>
              </w:rPr>
              <w:t>0</w:t>
            </w:r>
            <w:r w:rsidRPr="00A84A31">
              <w:rPr>
                <w:rFonts w:ascii="Times New Roman" w:eastAsia="Calibri" w:hAnsi="Times New Roman" w:cs="Times New Roman"/>
                <w:sz w:val="24"/>
                <w:szCs w:val="24"/>
              </w:rPr>
              <w:t xml:space="preserve">. Форма правления: понятие и классификация.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179B8">
              <w:rPr>
                <w:rFonts w:ascii="Times New Roman" w:eastAsia="Calibri" w:hAnsi="Times New Roman" w:cs="Times New Roman"/>
                <w:sz w:val="24"/>
                <w:szCs w:val="24"/>
              </w:rPr>
              <w:t>1</w:t>
            </w:r>
            <w:r w:rsidRPr="00A84A31">
              <w:rPr>
                <w:rFonts w:ascii="Times New Roman" w:eastAsia="Calibri" w:hAnsi="Times New Roman" w:cs="Times New Roman"/>
                <w:sz w:val="24"/>
                <w:szCs w:val="24"/>
              </w:rPr>
              <w:t xml:space="preserve">. Форма государственного устройства: понятие и классификация.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179B8">
              <w:rPr>
                <w:rFonts w:ascii="Times New Roman" w:eastAsia="Calibri" w:hAnsi="Times New Roman" w:cs="Times New Roman"/>
                <w:sz w:val="24"/>
                <w:szCs w:val="24"/>
              </w:rPr>
              <w:t>2</w:t>
            </w:r>
            <w:r w:rsidRPr="00A84A31">
              <w:rPr>
                <w:rFonts w:ascii="Times New Roman" w:eastAsia="Calibri" w:hAnsi="Times New Roman" w:cs="Times New Roman"/>
                <w:sz w:val="24"/>
                <w:szCs w:val="24"/>
              </w:rPr>
              <w:t xml:space="preserve">. Политический режим: понятие и классификация. </w:t>
            </w:r>
          </w:p>
          <w:p w:rsidR="00A84A31" w:rsidRPr="0034633A"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179B8">
              <w:rPr>
                <w:rFonts w:ascii="Times New Roman" w:eastAsia="Calibri" w:hAnsi="Times New Roman" w:cs="Times New Roman"/>
                <w:sz w:val="24"/>
                <w:szCs w:val="24"/>
              </w:rPr>
              <w:t>3</w:t>
            </w:r>
            <w:r w:rsidRPr="00A84A31">
              <w:rPr>
                <w:rFonts w:ascii="Times New Roman" w:eastAsia="Calibri" w:hAnsi="Times New Roman" w:cs="Times New Roman"/>
                <w:sz w:val="24"/>
                <w:szCs w:val="24"/>
              </w:rPr>
              <w:t>. Соотношение типов и форм государства.</w:t>
            </w:r>
          </w:p>
          <w:p w:rsidR="00972029" w:rsidRPr="00972029" w:rsidRDefault="00972029" w:rsidP="00972029">
            <w:pPr>
              <w:spacing w:after="0" w:line="240" w:lineRule="auto"/>
              <w:jc w:val="both"/>
              <w:rPr>
                <w:rFonts w:ascii="Times New Roman" w:eastAsia="Times New Roman" w:hAnsi="Times New Roman" w:cs="Times New Roman"/>
                <w:b/>
                <w:sz w:val="24"/>
                <w:szCs w:val="24"/>
                <w:lang w:eastAsia="ru-RU"/>
              </w:rPr>
            </w:pPr>
            <w:r w:rsidRPr="00972029">
              <w:rPr>
                <w:rFonts w:ascii="Times New Roman" w:eastAsia="Times New Roman" w:hAnsi="Times New Roman" w:cs="Times New Roman"/>
                <w:b/>
                <w:sz w:val="24"/>
                <w:szCs w:val="24"/>
                <w:lang w:eastAsia="ru-RU"/>
              </w:rPr>
              <w:t xml:space="preserve">Рекомендуемые источники </w:t>
            </w:r>
          </w:p>
          <w:p w:rsidR="00972029" w:rsidRPr="00D22399" w:rsidRDefault="00972029" w:rsidP="00972029">
            <w:pPr>
              <w:spacing w:after="0" w:line="240" w:lineRule="auto"/>
              <w:jc w:val="both"/>
              <w:rPr>
                <w:rFonts w:ascii="Times New Roman" w:eastAsia="Times New Roman" w:hAnsi="Times New Roman" w:cs="Times New Roman"/>
                <w:b/>
                <w:sz w:val="24"/>
                <w:szCs w:val="24"/>
                <w:highlight w:val="yellow"/>
                <w:lang w:eastAsia="ru-RU"/>
              </w:rPr>
            </w:pPr>
            <w:r w:rsidRPr="00972029">
              <w:rPr>
                <w:rFonts w:ascii="Times New Roman" w:eastAsia="Times New Roman" w:hAnsi="Times New Roman" w:cs="Times New Roman"/>
                <w:b/>
                <w:sz w:val="24"/>
                <w:szCs w:val="24"/>
                <w:lang w:eastAsia="ru-RU"/>
              </w:rPr>
              <w:t>из раздела 8: 1</w:t>
            </w:r>
            <w:r w:rsidR="004F7C88">
              <w:rPr>
                <w:rFonts w:ascii="Times New Roman" w:eastAsia="Times New Roman" w:hAnsi="Times New Roman" w:cs="Times New Roman"/>
                <w:b/>
                <w:sz w:val="24"/>
                <w:szCs w:val="24"/>
                <w:lang w:eastAsia="ru-RU"/>
              </w:rPr>
              <w:t>-</w:t>
            </w:r>
            <w:r w:rsidRPr="004F7C88">
              <w:rPr>
                <w:rFonts w:ascii="Times New Roman" w:eastAsia="Times New Roman" w:hAnsi="Times New Roman" w:cs="Times New Roman"/>
                <w:b/>
                <w:sz w:val="24"/>
                <w:szCs w:val="24"/>
                <w:lang w:eastAsia="ru-RU"/>
              </w:rPr>
              <w:t>1</w:t>
            </w:r>
            <w:r w:rsidR="00062D91">
              <w:rPr>
                <w:rFonts w:ascii="Times New Roman" w:eastAsia="Times New Roman" w:hAnsi="Times New Roman" w:cs="Times New Roman"/>
                <w:b/>
                <w:sz w:val="24"/>
                <w:szCs w:val="24"/>
                <w:lang w:eastAsia="ru-RU"/>
              </w:rPr>
              <w:t>8</w:t>
            </w:r>
          </w:p>
          <w:p w:rsidR="0034633A" w:rsidRPr="0034633A" w:rsidRDefault="00972029" w:rsidP="00062D91">
            <w:pPr>
              <w:spacing w:after="0" w:line="240" w:lineRule="auto"/>
              <w:rPr>
                <w:rFonts w:ascii="Times New Roman" w:eastAsia="Times New Roman" w:hAnsi="Times New Roman" w:cs="Times New Roman"/>
                <w:b/>
                <w:sz w:val="24"/>
                <w:szCs w:val="24"/>
                <w:lang w:eastAsia="ru-RU"/>
              </w:rPr>
            </w:pPr>
            <w:r w:rsidRPr="004F7C88">
              <w:rPr>
                <w:rFonts w:ascii="Times New Roman" w:eastAsia="Times New Roman" w:hAnsi="Times New Roman" w:cs="Times New Roman"/>
                <w:b/>
                <w:sz w:val="24"/>
                <w:szCs w:val="24"/>
                <w:lang w:eastAsia="ru-RU"/>
              </w:rPr>
              <w:lastRenderedPageBreak/>
              <w:t xml:space="preserve">из раздела 9: </w:t>
            </w:r>
            <w:r w:rsidR="004F7C88" w:rsidRPr="004F7C88">
              <w:rPr>
                <w:rFonts w:ascii="Times New Roman" w:eastAsia="Times New Roman" w:hAnsi="Times New Roman" w:cs="Times New Roman"/>
                <w:b/>
                <w:sz w:val="24"/>
                <w:szCs w:val="24"/>
                <w:lang w:eastAsia="ru-RU"/>
              </w:rPr>
              <w:t>1-</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2179B8" w:rsidP="0034633A">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position w:val="2"/>
                <w:sz w:val="24"/>
                <w:szCs w:val="24"/>
                <w:lang w:eastAsia="ru-RU"/>
              </w:rPr>
              <w:lastRenderedPageBreak/>
              <w:t xml:space="preserve">анализ нормативных правовых актов, </w:t>
            </w:r>
            <w:r w:rsidR="0034633A" w:rsidRPr="003815DB">
              <w:rPr>
                <w:rFonts w:ascii="Times New Roman" w:eastAsia="Times New Roman" w:hAnsi="Times New Roman" w:cs="Times New Roman"/>
                <w:position w:val="2"/>
                <w:sz w:val="24"/>
                <w:szCs w:val="24"/>
                <w:lang w:eastAsia="ru-RU"/>
              </w:rPr>
              <w:t>решение ситуативных задач по теме; работа в малых группах.</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104C7D" w:rsidRDefault="0034633A" w:rsidP="0034633A">
            <w:pPr>
              <w:widowControl w:val="0"/>
              <w:tabs>
                <w:tab w:val="left" w:pos="3997"/>
              </w:tabs>
              <w:suppressAutoHyphens/>
              <w:spacing w:after="0" w:line="240" w:lineRule="auto"/>
              <w:jc w:val="both"/>
              <w:rPr>
                <w:rFonts w:ascii="Times New Roman" w:eastAsia="Times New Roman" w:hAnsi="Times New Roman" w:cs="Times New Roman"/>
                <w:position w:val="2"/>
                <w:sz w:val="24"/>
                <w:szCs w:val="24"/>
                <w:lang w:eastAsia="ru-RU"/>
              </w:rPr>
            </w:pPr>
            <w:r w:rsidRPr="00104C7D">
              <w:rPr>
                <w:rFonts w:ascii="Times New Roman" w:eastAsia="Times New Roman" w:hAnsi="Times New Roman" w:cs="Times New Roman"/>
                <w:bCs/>
                <w:position w:val="2"/>
                <w:sz w:val="24"/>
                <w:szCs w:val="24"/>
                <w:lang w:eastAsia="ru-RU"/>
              </w:rPr>
              <w:t>Тема 4. Функции и механизм государства</w:t>
            </w:r>
          </w:p>
        </w:tc>
        <w:tc>
          <w:tcPr>
            <w:tcW w:w="5953" w:type="dxa"/>
            <w:shd w:val="clear" w:color="auto" w:fill="auto"/>
          </w:tcPr>
          <w:p w:rsidR="00393B0C" w:rsidRPr="00393B0C" w:rsidRDefault="00393B0C" w:rsidP="00393B0C">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393B0C">
              <w:rPr>
                <w:rFonts w:ascii="Times New Roman" w:eastAsia="Times New Roman" w:hAnsi="Times New Roman" w:cs="Times New Roman"/>
                <w:position w:val="2"/>
                <w:sz w:val="24"/>
                <w:szCs w:val="24"/>
                <w:lang w:eastAsia="ru-RU"/>
              </w:rPr>
              <w:t xml:space="preserve">1. Классификация функций государства. </w:t>
            </w:r>
          </w:p>
          <w:p w:rsidR="00393B0C" w:rsidRPr="00393B0C" w:rsidRDefault="00393B0C" w:rsidP="00393B0C">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393B0C">
              <w:rPr>
                <w:rFonts w:ascii="Times New Roman" w:eastAsia="Times New Roman" w:hAnsi="Times New Roman" w:cs="Times New Roman"/>
                <w:position w:val="2"/>
                <w:sz w:val="24"/>
                <w:szCs w:val="24"/>
                <w:lang w:eastAsia="ru-RU"/>
              </w:rPr>
              <w:t xml:space="preserve">2. Функции современного государства. </w:t>
            </w:r>
          </w:p>
          <w:p w:rsidR="00393B0C" w:rsidRDefault="00393B0C" w:rsidP="00393B0C">
            <w:pPr>
              <w:spacing w:after="0" w:line="240" w:lineRule="auto"/>
              <w:jc w:val="both"/>
              <w:rPr>
                <w:rFonts w:ascii="Times New Roman" w:eastAsia="Times New Roman" w:hAnsi="Times New Roman" w:cs="Times New Roman"/>
                <w:position w:val="2"/>
                <w:sz w:val="24"/>
                <w:szCs w:val="24"/>
                <w:lang w:eastAsia="ru-RU"/>
              </w:rPr>
            </w:pPr>
            <w:r w:rsidRPr="00393B0C">
              <w:rPr>
                <w:rFonts w:ascii="Times New Roman" w:eastAsia="Times New Roman" w:hAnsi="Times New Roman" w:cs="Times New Roman"/>
                <w:position w:val="2"/>
                <w:sz w:val="24"/>
                <w:szCs w:val="24"/>
                <w:lang w:eastAsia="ru-RU"/>
              </w:rPr>
              <w:t xml:space="preserve">3. Формы и методы осуществления функций государства: понятие и виды. </w:t>
            </w:r>
          </w:p>
          <w:p w:rsidR="00393B0C" w:rsidRPr="00393B0C" w:rsidRDefault="00393B0C" w:rsidP="00393B0C">
            <w:pPr>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4</w:t>
            </w:r>
            <w:r w:rsidRPr="00393B0C">
              <w:rPr>
                <w:rFonts w:ascii="Times New Roman" w:eastAsia="Times New Roman" w:hAnsi="Times New Roman" w:cs="Times New Roman"/>
                <w:position w:val="2"/>
                <w:sz w:val="24"/>
                <w:szCs w:val="24"/>
                <w:lang w:eastAsia="ru-RU"/>
              </w:rPr>
              <w:t xml:space="preserve">. Понятие и признаки механизма государства. Соотношение механизма государства и его аппарата. </w:t>
            </w:r>
          </w:p>
          <w:p w:rsidR="00393B0C" w:rsidRPr="00393B0C" w:rsidRDefault="00393B0C" w:rsidP="00393B0C">
            <w:pPr>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5</w:t>
            </w:r>
            <w:r w:rsidRPr="00393B0C">
              <w:rPr>
                <w:rFonts w:ascii="Times New Roman" w:eastAsia="Times New Roman" w:hAnsi="Times New Roman" w:cs="Times New Roman"/>
                <w:position w:val="2"/>
                <w:sz w:val="24"/>
                <w:szCs w:val="24"/>
                <w:lang w:eastAsia="ru-RU"/>
              </w:rPr>
              <w:t xml:space="preserve">. Понятие и признаки государственных органов. </w:t>
            </w:r>
          </w:p>
          <w:p w:rsidR="00393B0C" w:rsidRPr="00393B0C" w:rsidRDefault="00393B0C" w:rsidP="00393B0C">
            <w:pPr>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6</w:t>
            </w:r>
            <w:r w:rsidRPr="00393B0C">
              <w:rPr>
                <w:rFonts w:ascii="Times New Roman" w:eastAsia="Times New Roman" w:hAnsi="Times New Roman" w:cs="Times New Roman"/>
                <w:position w:val="2"/>
                <w:sz w:val="24"/>
                <w:szCs w:val="24"/>
                <w:lang w:eastAsia="ru-RU"/>
              </w:rPr>
              <w:t xml:space="preserve">. Виды государственных органов. </w:t>
            </w:r>
          </w:p>
          <w:p w:rsidR="00393B0C" w:rsidRPr="00393B0C" w:rsidRDefault="00393B0C" w:rsidP="00393B0C">
            <w:pPr>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7</w:t>
            </w:r>
            <w:r w:rsidRPr="00393B0C">
              <w:rPr>
                <w:rFonts w:ascii="Times New Roman" w:eastAsia="Times New Roman" w:hAnsi="Times New Roman" w:cs="Times New Roman"/>
                <w:position w:val="2"/>
                <w:sz w:val="24"/>
                <w:szCs w:val="24"/>
                <w:lang w:eastAsia="ru-RU"/>
              </w:rPr>
              <w:t xml:space="preserve">. Органы государства и органы местного самоуправления. </w:t>
            </w:r>
          </w:p>
          <w:p w:rsidR="00393B0C" w:rsidRDefault="00393B0C" w:rsidP="00393B0C">
            <w:pPr>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8</w:t>
            </w:r>
            <w:r w:rsidRPr="00393B0C">
              <w:rPr>
                <w:rFonts w:ascii="Times New Roman" w:eastAsia="Times New Roman" w:hAnsi="Times New Roman" w:cs="Times New Roman"/>
                <w:position w:val="2"/>
                <w:sz w:val="24"/>
                <w:szCs w:val="24"/>
                <w:lang w:eastAsia="ru-RU"/>
              </w:rPr>
              <w:t>. Принципы организации и деятельности государственного аппарата.</w:t>
            </w:r>
          </w:p>
          <w:p w:rsidR="00972029" w:rsidRPr="00972029" w:rsidRDefault="00972029" w:rsidP="00393B0C">
            <w:pPr>
              <w:spacing w:after="0" w:line="240" w:lineRule="auto"/>
              <w:jc w:val="both"/>
              <w:rPr>
                <w:rFonts w:ascii="Times New Roman" w:eastAsia="Times New Roman" w:hAnsi="Times New Roman" w:cs="Times New Roman"/>
                <w:b/>
                <w:sz w:val="24"/>
                <w:szCs w:val="24"/>
                <w:lang w:eastAsia="ru-RU"/>
              </w:rPr>
            </w:pPr>
            <w:r w:rsidRPr="00972029">
              <w:rPr>
                <w:rFonts w:ascii="Times New Roman" w:eastAsia="Times New Roman" w:hAnsi="Times New Roman" w:cs="Times New Roman"/>
                <w:b/>
                <w:sz w:val="24"/>
                <w:szCs w:val="24"/>
                <w:lang w:eastAsia="ru-RU"/>
              </w:rPr>
              <w:t xml:space="preserve">Рекомендуемые источники </w:t>
            </w:r>
          </w:p>
          <w:p w:rsidR="00972029" w:rsidRPr="00972029" w:rsidRDefault="00972029" w:rsidP="00972029">
            <w:pPr>
              <w:spacing w:after="0" w:line="240" w:lineRule="auto"/>
              <w:jc w:val="both"/>
              <w:rPr>
                <w:rFonts w:ascii="Times New Roman" w:eastAsia="Times New Roman" w:hAnsi="Times New Roman" w:cs="Times New Roman"/>
                <w:b/>
                <w:sz w:val="24"/>
                <w:szCs w:val="24"/>
                <w:lang w:eastAsia="ru-RU"/>
              </w:rPr>
            </w:pPr>
            <w:r w:rsidRPr="00972029">
              <w:rPr>
                <w:rFonts w:ascii="Times New Roman" w:eastAsia="Times New Roman" w:hAnsi="Times New Roman" w:cs="Times New Roman"/>
                <w:b/>
                <w:sz w:val="24"/>
                <w:szCs w:val="24"/>
                <w:lang w:eastAsia="ru-RU"/>
              </w:rPr>
              <w:t>из раздела 8: 1</w:t>
            </w:r>
            <w:r w:rsidR="004F7C88">
              <w:rPr>
                <w:rFonts w:ascii="Times New Roman" w:eastAsia="Times New Roman" w:hAnsi="Times New Roman" w:cs="Times New Roman"/>
                <w:b/>
                <w:sz w:val="24"/>
                <w:szCs w:val="24"/>
                <w:lang w:eastAsia="ru-RU"/>
              </w:rPr>
              <w:t>-</w:t>
            </w:r>
            <w:r w:rsidRPr="00972029">
              <w:rPr>
                <w:rFonts w:ascii="Times New Roman" w:eastAsia="Times New Roman" w:hAnsi="Times New Roman" w:cs="Times New Roman"/>
                <w:b/>
                <w:sz w:val="24"/>
                <w:szCs w:val="24"/>
                <w:lang w:eastAsia="ru-RU"/>
              </w:rPr>
              <w:t>1</w:t>
            </w:r>
            <w:r w:rsidR="00062D91">
              <w:rPr>
                <w:rFonts w:ascii="Times New Roman" w:eastAsia="Times New Roman" w:hAnsi="Times New Roman" w:cs="Times New Roman"/>
                <w:b/>
                <w:sz w:val="24"/>
                <w:szCs w:val="24"/>
                <w:lang w:eastAsia="ru-RU"/>
              </w:rPr>
              <w:t>8</w:t>
            </w:r>
          </w:p>
          <w:p w:rsidR="0034633A" w:rsidRPr="0034633A" w:rsidRDefault="00972029" w:rsidP="00062D91">
            <w:pPr>
              <w:spacing w:after="0" w:line="240" w:lineRule="auto"/>
              <w:rPr>
                <w:rFonts w:ascii="Times New Roman" w:eastAsia="Times New Roman" w:hAnsi="Times New Roman" w:cs="Times New Roman"/>
                <w:b/>
                <w:sz w:val="24"/>
                <w:szCs w:val="24"/>
                <w:lang w:eastAsia="ru-RU"/>
              </w:rPr>
            </w:pPr>
            <w:r w:rsidRPr="00972029">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2179B8" w:rsidP="0034633A">
            <w:pPr>
              <w:widowControl w:val="0"/>
              <w:spacing w:after="0" w:line="240" w:lineRule="auto"/>
              <w:jc w:val="both"/>
              <w:rPr>
                <w:rFonts w:ascii="Times New Roman" w:eastAsia="Times New Roman" w:hAnsi="Times New Roman" w:cs="Times New Roman"/>
                <w:position w:val="2"/>
                <w:sz w:val="24"/>
                <w:szCs w:val="24"/>
                <w:lang w:eastAsia="ru-RU"/>
              </w:rPr>
            </w:pPr>
            <w:r w:rsidRPr="002179B8">
              <w:rPr>
                <w:rFonts w:ascii="Times New Roman" w:eastAsia="Times New Roman" w:hAnsi="Times New Roman" w:cs="Times New Roman"/>
                <w:position w:val="2"/>
                <w:sz w:val="24"/>
                <w:szCs w:val="24"/>
                <w:lang w:eastAsia="ru-RU"/>
              </w:rPr>
              <w:t xml:space="preserve">анализ нормативных правовых актов, </w:t>
            </w:r>
            <w:r>
              <w:rPr>
                <w:rFonts w:ascii="Times New Roman" w:eastAsia="Times New Roman" w:hAnsi="Times New Roman" w:cs="Times New Roman"/>
                <w:position w:val="2"/>
                <w:sz w:val="24"/>
                <w:szCs w:val="24"/>
                <w:lang w:eastAsia="ru-RU"/>
              </w:rPr>
              <w:t xml:space="preserve">составление схем, </w:t>
            </w:r>
            <w:r w:rsidR="0034633A">
              <w:rPr>
                <w:rFonts w:ascii="Times New Roman" w:eastAsia="Times New Roman" w:hAnsi="Times New Roman" w:cs="Times New Roman"/>
                <w:position w:val="2"/>
                <w:sz w:val="24"/>
                <w:szCs w:val="24"/>
                <w:lang w:eastAsia="ru-RU"/>
              </w:rPr>
              <w:t>м</w:t>
            </w:r>
            <w:r w:rsidR="0034633A" w:rsidRPr="003815DB">
              <w:rPr>
                <w:rFonts w:ascii="Times New Roman" w:eastAsia="Times New Roman" w:hAnsi="Times New Roman" w:cs="Times New Roman"/>
                <w:position w:val="2"/>
                <w:sz w:val="24"/>
                <w:szCs w:val="24"/>
                <w:lang w:eastAsia="ru-RU"/>
              </w:rPr>
              <w:t xml:space="preserve">ногосторонняя коммуникация; </w:t>
            </w:r>
            <w:r w:rsidR="0034633A">
              <w:rPr>
                <w:rFonts w:ascii="Times New Roman" w:eastAsia="Times New Roman" w:hAnsi="Times New Roman" w:cs="Times New Roman"/>
                <w:position w:val="2"/>
                <w:sz w:val="24"/>
                <w:szCs w:val="24"/>
                <w:lang w:eastAsia="ru-RU"/>
              </w:rPr>
              <w:t>устный опрос, аналитические сообщения, дискуссия</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104C7D" w:rsidRDefault="0034633A" w:rsidP="0034633A">
            <w:pPr>
              <w:widowControl w:val="0"/>
              <w:shd w:val="clear" w:color="auto" w:fill="FFFFFF"/>
              <w:suppressAutoHyphens/>
              <w:spacing w:after="0" w:line="240" w:lineRule="auto"/>
              <w:jc w:val="both"/>
              <w:rPr>
                <w:rFonts w:ascii="Times New Roman" w:eastAsia="Times New Roman" w:hAnsi="Times New Roman" w:cs="Times New Roman"/>
                <w:iCs/>
                <w:sz w:val="24"/>
                <w:szCs w:val="24"/>
                <w:lang w:eastAsia="ru-RU"/>
              </w:rPr>
            </w:pPr>
            <w:r w:rsidRPr="00104C7D">
              <w:rPr>
                <w:rFonts w:ascii="Times New Roman" w:eastAsia="Times New Roman" w:hAnsi="Times New Roman" w:cs="Times New Roman"/>
                <w:bCs/>
                <w:iCs/>
                <w:sz w:val="24"/>
                <w:szCs w:val="24"/>
                <w:lang w:eastAsia="ru-RU"/>
              </w:rPr>
              <w:t>Тема 5. Взаимодействие государства с обществом и личностью</w:t>
            </w:r>
          </w:p>
        </w:tc>
        <w:tc>
          <w:tcPr>
            <w:tcW w:w="5953" w:type="dxa"/>
            <w:shd w:val="clear" w:color="auto" w:fill="auto"/>
          </w:tcPr>
          <w:p w:rsidR="00393B0C" w:rsidRP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Pr="00393B0C">
              <w:rPr>
                <w:rFonts w:ascii="Times New Roman" w:eastAsia="Calibri" w:hAnsi="Times New Roman" w:cs="Times New Roman"/>
                <w:sz w:val="24"/>
                <w:szCs w:val="24"/>
              </w:rPr>
              <w:t xml:space="preserve">. Место и роль государства в политической системе общества. </w:t>
            </w:r>
          </w:p>
          <w:p w:rsidR="00393B0C" w:rsidRP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393B0C">
              <w:rPr>
                <w:rFonts w:ascii="Times New Roman" w:eastAsia="Calibri" w:hAnsi="Times New Roman" w:cs="Times New Roman"/>
                <w:sz w:val="24"/>
                <w:szCs w:val="24"/>
              </w:rPr>
              <w:t xml:space="preserve">. Политические партии: понятие и виды. </w:t>
            </w:r>
          </w:p>
          <w:p w:rsidR="00393B0C" w:rsidRP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Pr="00393B0C">
              <w:rPr>
                <w:rFonts w:ascii="Times New Roman" w:eastAsia="Calibri" w:hAnsi="Times New Roman" w:cs="Times New Roman"/>
                <w:sz w:val="24"/>
                <w:szCs w:val="24"/>
              </w:rPr>
              <w:t xml:space="preserve">. Государство и общественные объединения. </w:t>
            </w:r>
          </w:p>
          <w:p w:rsidR="0034633A"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Pr="00393B0C">
              <w:rPr>
                <w:rFonts w:ascii="Times New Roman" w:eastAsia="Calibri" w:hAnsi="Times New Roman" w:cs="Times New Roman"/>
                <w:sz w:val="24"/>
                <w:szCs w:val="24"/>
              </w:rPr>
              <w:t xml:space="preserve">. Виды политических систем. </w:t>
            </w:r>
          </w:p>
          <w:p w:rsidR="00393B0C" w:rsidRP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393B0C">
              <w:rPr>
                <w:rFonts w:ascii="Times New Roman" w:eastAsia="Calibri" w:hAnsi="Times New Roman" w:cs="Times New Roman"/>
                <w:sz w:val="24"/>
                <w:szCs w:val="24"/>
              </w:rPr>
              <w:t xml:space="preserve">. Понятия «человек», «личность», «гражданин», их соотношение. </w:t>
            </w:r>
          </w:p>
          <w:p w:rsidR="00393B0C" w:rsidRP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393B0C">
              <w:rPr>
                <w:rFonts w:ascii="Times New Roman" w:eastAsia="Calibri" w:hAnsi="Times New Roman" w:cs="Times New Roman"/>
                <w:sz w:val="24"/>
                <w:szCs w:val="24"/>
              </w:rPr>
              <w:t xml:space="preserve">. Институт гражданства (подданства) как выражение устойчивой политико-правовой связи человека с государством. </w:t>
            </w:r>
          </w:p>
          <w:p w:rsidR="00393B0C" w:rsidRP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393B0C">
              <w:rPr>
                <w:rFonts w:ascii="Times New Roman" w:eastAsia="Calibri" w:hAnsi="Times New Roman" w:cs="Times New Roman"/>
                <w:sz w:val="24"/>
                <w:szCs w:val="24"/>
              </w:rPr>
              <w:t>. Понятие, структура и виды правового статуса личности. Ограничения правового статуса личности</w:t>
            </w:r>
          </w:p>
          <w:p w:rsidR="00393B0C"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393B0C">
              <w:rPr>
                <w:rFonts w:ascii="Times New Roman" w:eastAsia="Calibri" w:hAnsi="Times New Roman" w:cs="Times New Roman"/>
                <w:sz w:val="24"/>
                <w:szCs w:val="24"/>
              </w:rPr>
              <w:t xml:space="preserve">. Понятие прав человека и гражданина. </w:t>
            </w:r>
          </w:p>
          <w:p w:rsidR="00393B0C" w:rsidRPr="0034633A"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 </w:t>
            </w:r>
            <w:r w:rsidRPr="00393B0C">
              <w:rPr>
                <w:rFonts w:ascii="Times New Roman" w:eastAsia="Calibri" w:hAnsi="Times New Roman" w:cs="Times New Roman"/>
                <w:sz w:val="24"/>
                <w:szCs w:val="24"/>
              </w:rPr>
              <w:t>Юридические обязанности личности.</w:t>
            </w:r>
          </w:p>
          <w:p w:rsidR="00972029" w:rsidRPr="00972029" w:rsidRDefault="00972029" w:rsidP="00972029">
            <w:pPr>
              <w:spacing w:after="0" w:line="240" w:lineRule="auto"/>
              <w:jc w:val="both"/>
              <w:rPr>
                <w:rFonts w:ascii="Times New Roman" w:eastAsia="Times New Roman" w:hAnsi="Times New Roman" w:cs="Times New Roman"/>
                <w:b/>
                <w:sz w:val="24"/>
                <w:szCs w:val="24"/>
                <w:lang w:eastAsia="ru-RU"/>
              </w:rPr>
            </w:pPr>
            <w:r w:rsidRPr="00972029">
              <w:rPr>
                <w:rFonts w:ascii="Times New Roman" w:eastAsia="Times New Roman" w:hAnsi="Times New Roman" w:cs="Times New Roman"/>
                <w:b/>
                <w:sz w:val="24"/>
                <w:szCs w:val="24"/>
                <w:lang w:eastAsia="ru-RU"/>
              </w:rPr>
              <w:t xml:space="preserve">Рекомендуемые источники </w:t>
            </w:r>
          </w:p>
          <w:p w:rsidR="00972029" w:rsidRPr="00972029" w:rsidRDefault="00972029" w:rsidP="00972029">
            <w:pPr>
              <w:spacing w:after="0" w:line="240" w:lineRule="auto"/>
              <w:jc w:val="both"/>
              <w:rPr>
                <w:rFonts w:ascii="Times New Roman" w:eastAsia="Times New Roman" w:hAnsi="Times New Roman" w:cs="Times New Roman"/>
                <w:b/>
                <w:sz w:val="24"/>
                <w:szCs w:val="24"/>
                <w:lang w:eastAsia="ru-RU"/>
              </w:rPr>
            </w:pPr>
            <w:r w:rsidRPr="00972029">
              <w:rPr>
                <w:rFonts w:ascii="Times New Roman" w:eastAsia="Times New Roman" w:hAnsi="Times New Roman" w:cs="Times New Roman"/>
                <w:b/>
                <w:sz w:val="24"/>
                <w:szCs w:val="24"/>
                <w:lang w:eastAsia="ru-RU"/>
              </w:rPr>
              <w:t>из раздела 8: 1, 3, 11</w:t>
            </w:r>
            <w:r w:rsidR="004F7C88">
              <w:rPr>
                <w:rFonts w:ascii="Times New Roman" w:eastAsia="Times New Roman" w:hAnsi="Times New Roman" w:cs="Times New Roman"/>
                <w:b/>
                <w:sz w:val="24"/>
                <w:szCs w:val="24"/>
                <w:lang w:eastAsia="ru-RU"/>
              </w:rPr>
              <w:t>-</w:t>
            </w:r>
            <w:r w:rsidRPr="00972029">
              <w:rPr>
                <w:rFonts w:ascii="Times New Roman" w:eastAsia="Times New Roman" w:hAnsi="Times New Roman" w:cs="Times New Roman"/>
                <w:b/>
                <w:sz w:val="24"/>
                <w:szCs w:val="24"/>
                <w:lang w:eastAsia="ru-RU"/>
              </w:rPr>
              <w:t>1</w:t>
            </w:r>
            <w:r w:rsidR="00062D91">
              <w:rPr>
                <w:rFonts w:ascii="Times New Roman" w:eastAsia="Times New Roman" w:hAnsi="Times New Roman" w:cs="Times New Roman"/>
                <w:b/>
                <w:sz w:val="24"/>
                <w:szCs w:val="24"/>
                <w:lang w:eastAsia="ru-RU"/>
              </w:rPr>
              <w:t>8</w:t>
            </w:r>
          </w:p>
          <w:p w:rsidR="0034633A" w:rsidRPr="0034633A" w:rsidRDefault="00972029" w:rsidP="00062D91">
            <w:pPr>
              <w:widowControl w:val="0"/>
              <w:spacing w:after="0" w:line="240" w:lineRule="auto"/>
              <w:jc w:val="both"/>
              <w:rPr>
                <w:rFonts w:ascii="Times New Roman" w:eastAsia="Times New Roman" w:hAnsi="Times New Roman" w:cs="Times New Roman"/>
                <w:sz w:val="24"/>
                <w:szCs w:val="24"/>
                <w:lang w:eastAsia="ru-RU"/>
              </w:rPr>
            </w:pPr>
            <w:r w:rsidRPr="00972029">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2179B8" w:rsidP="0034633A">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2179B8">
              <w:rPr>
                <w:rFonts w:ascii="Times New Roman" w:eastAsia="Times New Roman" w:hAnsi="Times New Roman" w:cs="Times New Roman"/>
                <w:position w:val="2"/>
                <w:sz w:val="24"/>
                <w:szCs w:val="24"/>
                <w:lang w:eastAsia="ru-RU"/>
              </w:rPr>
              <w:t xml:space="preserve">анализ нормативных правовых актов, </w:t>
            </w:r>
            <w:r>
              <w:rPr>
                <w:rFonts w:ascii="Times New Roman" w:eastAsia="Times New Roman" w:hAnsi="Times New Roman" w:cs="Times New Roman"/>
                <w:position w:val="2"/>
                <w:sz w:val="24"/>
                <w:szCs w:val="24"/>
                <w:lang w:eastAsia="ru-RU"/>
              </w:rPr>
              <w:t xml:space="preserve">решение ситуационных правовых задач, </w:t>
            </w:r>
            <w:r w:rsidR="0034633A" w:rsidRPr="00D04779">
              <w:rPr>
                <w:rFonts w:ascii="Times New Roman" w:eastAsia="Times New Roman" w:hAnsi="Times New Roman" w:cs="Times New Roman"/>
                <w:position w:val="2"/>
                <w:sz w:val="24"/>
                <w:szCs w:val="24"/>
                <w:lang w:eastAsia="ru-RU"/>
              </w:rPr>
              <w:t>многосторонняя коммуникация; устный опрос, аналитические сообщения, дискуссия</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104C7D" w:rsidRDefault="0034633A" w:rsidP="0034633A">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sidRPr="00104C7D">
              <w:rPr>
                <w:rFonts w:ascii="Times New Roman" w:eastAsia="Times New Roman" w:hAnsi="Times New Roman" w:cs="Times New Roman"/>
                <w:bCs/>
                <w:sz w:val="24"/>
                <w:szCs w:val="24"/>
                <w:lang w:eastAsia="ru-RU"/>
              </w:rPr>
              <w:t>Тема 6. Гражданское общество и правовое государство. Социальное государство</w:t>
            </w:r>
          </w:p>
        </w:tc>
        <w:tc>
          <w:tcPr>
            <w:tcW w:w="5953" w:type="dxa"/>
            <w:shd w:val="clear" w:color="auto" w:fill="auto"/>
          </w:tcPr>
          <w:p w:rsidR="00393B0C" w:rsidRPr="00393B0C" w:rsidRDefault="00393B0C" w:rsidP="00393B0C">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393B0C">
              <w:rPr>
                <w:rFonts w:ascii="Times New Roman" w:eastAsia="Times New Roman" w:hAnsi="Times New Roman" w:cs="Times New Roman"/>
                <w:position w:val="2"/>
                <w:sz w:val="24"/>
                <w:szCs w:val="24"/>
                <w:lang w:eastAsia="ru-RU"/>
              </w:rPr>
              <w:t xml:space="preserve">1. Гражданское общество: понятие, структура, признаки. </w:t>
            </w:r>
          </w:p>
          <w:p w:rsidR="00393B0C" w:rsidRPr="00393B0C" w:rsidRDefault="00393B0C" w:rsidP="00393B0C">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393B0C">
              <w:rPr>
                <w:rFonts w:ascii="Times New Roman" w:eastAsia="Times New Roman" w:hAnsi="Times New Roman" w:cs="Times New Roman"/>
                <w:position w:val="2"/>
                <w:sz w:val="24"/>
                <w:szCs w:val="24"/>
                <w:lang w:eastAsia="ru-RU"/>
              </w:rPr>
              <w:t xml:space="preserve">2. Основные характеристики правового государства. </w:t>
            </w:r>
          </w:p>
          <w:p w:rsidR="00393B0C" w:rsidRPr="00393B0C" w:rsidRDefault="00393B0C" w:rsidP="00393B0C">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393B0C">
              <w:rPr>
                <w:rFonts w:ascii="Times New Roman" w:eastAsia="Times New Roman" w:hAnsi="Times New Roman" w:cs="Times New Roman"/>
                <w:position w:val="2"/>
                <w:sz w:val="24"/>
                <w:szCs w:val="24"/>
                <w:lang w:eastAsia="ru-RU"/>
              </w:rPr>
              <w:t xml:space="preserve">3. Гражданское общество и правовое государство. </w:t>
            </w:r>
          </w:p>
          <w:p w:rsidR="00393B0C" w:rsidRPr="00393B0C" w:rsidRDefault="00393B0C" w:rsidP="00393B0C">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393B0C">
              <w:rPr>
                <w:rFonts w:ascii="Times New Roman" w:eastAsia="Times New Roman" w:hAnsi="Times New Roman" w:cs="Times New Roman"/>
                <w:position w:val="2"/>
                <w:sz w:val="24"/>
                <w:szCs w:val="24"/>
                <w:lang w:eastAsia="ru-RU"/>
              </w:rPr>
              <w:t xml:space="preserve">4. Понятие и сущность социального государства. </w:t>
            </w:r>
          </w:p>
          <w:p w:rsidR="00393B0C" w:rsidRPr="00393B0C" w:rsidRDefault="00393B0C" w:rsidP="00393B0C">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393B0C">
              <w:rPr>
                <w:rFonts w:ascii="Times New Roman" w:eastAsia="Times New Roman" w:hAnsi="Times New Roman" w:cs="Times New Roman"/>
                <w:position w:val="2"/>
                <w:sz w:val="24"/>
                <w:szCs w:val="24"/>
                <w:lang w:eastAsia="ru-RU"/>
              </w:rPr>
              <w:t xml:space="preserve">5. Функции социального государства. Принципы социального государства. </w:t>
            </w:r>
          </w:p>
          <w:p w:rsidR="0034633A" w:rsidRPr="0034633A" w:rsidRDefault="00393B0C" w:rsidP="00393B0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position w:val="2"/>
                <w:sz w:val="24"/>
                <w:szCs w:val="24"/>
                <w:lang w:eastAsia="ru-RU"/>
              </w:rPr>
              <w:t xml:space="preserve">6. </w:t>
            </w:r>
            <w:r w:rsidRPr="00393B0C">
              <w:rPr>
                <w:rFonts w:ascii="Times New Roman" w:eastAsia="Times New Roman" w:hAnsi="Times New Roman" w:cs="Times New Roman"/>
                <w:position w:val="2"/>
                <w:sz w:val="24"/>
                <w:szCs w:val="24"/>
                <w:lang w:eastAsia="ru-RU"/>
              </w:rPr>
              <w:t xml:space="preserve">Модели социальных государств. </w:t>
            </w:r>
            <w:r w:rsidR="0034633A" w:rsidRPr="0034633A">
              <w:rPr>
                <w:rFonts w:ascii="Times New Roman" w:eastAsia="Calibri" w:hAnsi="Times New Roman" w:cs="Times New Roman"/>
                <w:sz w:val="24"/>
                <w:szCs w:val="24"/>
              </w:rPr>
              <w:t xml:space="preserve"> </w:t>
            </w:r>
          </w:p>
          <w:p w:rsidR="00972029" w:rsidRPr="00972029" w:rsidRDefault="00972029" w:rsidP="00972029">
            <w:pPr>
              <w:spacing w:after="0" w:line="240" w:lineRule="auto"/>
              <w:jc w:val="both"/>
              <w:rPr>
                <w:rFonts w:ascii="Times New Roman" w:eastAsia="Times New Roman" w:hAnsi="Times New Roman" w:cs="Times New Roman"/>
                <w:b/>
                <w:sz w:val="24"/>
                <w:szCs w:val="24"/>
                <w:lang w:eastAsia="ru-RU"/>
              </w:rPr>
            </w:pPr>
            <w:r w:rsidRPr="00972029">
              <w:rPr>
                <w:rFonts w:ascii="Times New Roman" w:eastAsia="Times New Roman" w:hAnsi="Times New Roman" w:cs="Times New Roman"/>
                <w:b/>
                <w:sz w:val="24"/>
                <w:szCs w:val="24"/>
                <w:lang w:eastAsia="ru-RU"/>
              </w:rPr>
              <w:t xml:space="preserve">Рекомендуемые источники </w:t>
            </w:r>
          </w:p>
          <w:p w:rsidR="00972029" w:rsidRPr="00972029" w:rsidRDefault="00972029" w:rsidP="00972029">
            <w:pPr>
              <w:spacing w:after="0" w:line="240" w:lineRule="auto"/>
              <w:jc w:val="both"/>
              <w:rPr>
                <w:rFonts w:ascii="Times New Roman" w:eastAsia="Times New Roman" w:hAnsi="Times New Roman" w:cs="Times New Roman"/>
                <w:b/>
                <w:sz w:val="24"/>
                <w:szCs w:val="24"/>
                <w:lang w:eastAsia="ru-RU"/>
              </w:rPr>
            </w:pPr>
            <w:r w:rsidRPr="00972029">
              <w:rPr>
                <w:rFonts w:ascii="Times New Roman" w:eastAsia="Times New Roman" w:hAnsi="Times New Roman" w:cs="Times New Roman"/>
                <w:b/>
                <w:sz w:val="24"/>
                <w:szCs w:val="24"/>
                <w:lang w:eastAsia="ru-RU"/>
              </w:rPr>
              <w:t>из раздела 8: 1</w:t>
            </w:r>
            <w:r w:rsidR="004F7C88">
              <w:rPr>
                <w:rFonts w:ascii="Times New Roman" w:eastAsia="Times New Roman" w:hAnsi="Times New Roman" w:cs="Times New Roman"/>
                <w:b/>
                <w:sz w:val="24"/>
                <w:szCs w:val="24"/>
                <w:lang w:eastAsia="ru-RU"/>
              </w:rPr>
              <w:t>-1</w:t>
            </w:r>
            <w:r w:rsidR="00062D91">
              <w:rPr>
                <w:rFonts w:ascii="Times New Roman" w:eastAsia="Times New Roman" w:hAnsi="Times New Roman" w:cs="Times New Roman"/>
                <w:b/>
                <w:sz w:val="24"/>
                <w:szCs w:val="24"/>
                <w:lang w:eastAsia="ru-RU"/>
              </w:rPr>
              <w:t>8</w:t>
            </w:r>
          </w:p>
          <w:p w:rsidR="0034633A" w:rsidRPr="0034633A" w:rsidRDefault="00972029" w:rsidP="00062D91">
            <w:pPr>
              <w:widowControl w:val="0"/>
              <w:spacing w:after="0" w:line="240" w:lineRule="auto"/>
              <w:jc w:val="both"/>
              <w:rPr>
                <w:rFonts w:ascii="Times New Roman" w:eastAsia="Times New Roman" w:hAnsi="Times New Roman" w:cs="Times New Roman"/>
                <w:sz w:val="24"/>
                <w:szCs w:val="24"/>
                <w:lang w:eastAsia="ru-RU"/>
              </w:rPr>
            </w:pPr>
            <w:r w:rsidRPr="00972029">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2179B8" w:rsidP="0034633A">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2179B8">
              <w:rPr>
                <w:rFonts w:ascii="Times New Roman" w:eastAsia="Times New Roman" w:hAnsi="Times New Roman" w:cs="Times New Roman"/>
                <w:position w:val="2"/>
                <w:sz w:val="24"/>
                <w:szCs w:val="24"/>
                <w:lang w:eastAsia="ru-RU"/>
              </w:rPr>
              <w:t>анализ нормативных правовых актов, решение ситуационных правовых задач,</w:t>
            </w:r>
            <w:r>
              <w:rPr>
                <w:rFonts w:ascii="Times New Roman" w:eastAsia="Times New Roman" w:hAnsi="Times New Roman" w:cs="Times New Roman"/>
                <w:position w:val="2"/>
                <w:sz w:val="24"/>
                <w:szCs w:val="24"/>
                <w:lang w:eastAsia="ru-RU"/>
              </w:rPr>
              <w:t xml:space="preserve"> </w:t>
            </w:r>
            <w:r w:rsidR="0034633A" w:rsidRPr="003815DB">
              <w:rPr>
                <w:rFonts w:ascii="Times New Roman" w:eastAsia="Times New Roman" w:hAnsi="Times New Roman" w:cs="Times New Roman"/>
                <w:position w:val="2"/>
                <w:sz w:val="24"/>
                <w:szCs w:val="24"/>
                <w:lang w:eastAsia="ru-RU"/>
              </w:rPr>
              <w:t>многосторонняя коммуникация; решение ситуативных задач; доклады с презентациями с последующим обсуждением.</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suppressAutoHyphens/>
              <w:spacing w:after="0" w:line="240" w:lineRule="auto"/>
              <w:jc w:val="both"/>
              <w:rPr>
                <w:rFonts w:ascii="Times New Roman" w:eastAsia="Times New Roman" w:hAnsi="Times New Roman" w:cs="Times New Roman"/>
                <w:color w:val="000000"/>
                <w:sz w:val="24"/>
                <w:szCs w:val="24"/>
                <w:lang w:eastAsia="ru-RU"/>
              </w:rPr>
            </w:pPr>
            <w:r w:rsidRPr="00FE7B50">
              <w:rPr>
                <w:rFonts w:ascii="Times New Roman" w:eastAsia="Times New Roman" w:hAnsi="Times New Roman" w:cs="Times New Roman"/>
                <w:color w:val="000000"/>
                <w:sz w:val="24"/>
                <w:szCs w:val="24"/>
                <w:lang w:eastAsia="ru-RU"/>
              </w:rPr>
              <w:t>Тема 7. Понятие и сущность права. Право в системе социальных норм</w:t>
            </w:r>
          </w:p>
        </w:tc>
        <w:tc>
          <w:tcPr>
            <w:tcW w:w="5953" w:type="dxa"/>
            <w:shd w:val="clear" w:color="auto" w:fill="auto"/>
          </w:tcPr>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1. Основные концепции понимания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2. Понятие и признаки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3. Понятие и классификация принципов права.</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4. Сущность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5. Функции права. </w:t>
            </w:r>
          </w:p>
          <w:p w:rsid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lastRenderedPageBreak/>
              <w:t xml:space="preserve">6. Право и государство.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A84A31">
              <w:rPr>
                <w:rFonts w:ascii="Times New Roman" w:eastAsia="Calibri" w:hAnsi="Times New Roman" w:cs="Times New Roman"/>
                <w:sz w:val="24"/>
                <w:szCs w:val="24"/>
              </w:rPr>
              <w:t xml:space="preserve">. Понятие социальных и технических норм.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A84A31">
              <w:rPr>
                <w:rFonts w:ascii="Times New Roman" w:eastAsia="Calibri" w:hAnsi="Times New Roman" w:cs="Times New Roman"/>
                <w:sz w:val="24"/>
                <w:szCs w:val="24"/>
              </w:rPr>
              <w:t xml:space="preserve">. Классификация социальных норм.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Pr="00A84A31">
              <w:rPr>
                <w:rFonts w:ascii="Times New Roman" w:eastAsia="Calibri" w:hAnsi="Times New Roman" w:cs="Times New Roman"/>
                <w:sz w:val="24"/>
                <w:szCs w:val="24"/>
              </w:rPr>
              <w:t xml:space="preserve">. Социально-технические (технико-юридические) нормы.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Pr="00A84A31">
              <w:rPr>
                <w:rFonts w:ascii="Times New Roman" w:eastAsia="Calibri" w:hAnsi="Times New Roman" w:cs="Times New Roman"/>
                <w:sz w:val="24"/>
                <w:szCs w:val="24"/>
              </w:rPr>
              <w:t>. Соотношение норм права с другими социальными нормами.</w:t>
            </w:r>
          </w:p>
          <w:p w:rsidR="00A84A31" w:rsidRPr="00A84A31" w:rsidRDefault="00A84A31" w:rsidP="00A84A31">
            <w:pPr>
              <w:spacing w:after="0" w:line="240" w:lineRule="auto"/>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 xml:space="preserve">Рекомендуемые источники </w:t>
            </w:r>
          </w:p>
          <w:p w:rsidR="00A84A31" w:rsidRPr="00A84A31" w:rsidRDefault="00A84A31" w:rsidP="00A84A31">
            <w:pPr>
              <w:widowControl w:val="0"/>
              <w:spacing w:after="0" w:line="240" w:lineRule="auto"/>
              <w:jc w:val="both"/>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из раздела 8: 1, 11</w:t>
            </w:r>
            <w:r w:rsidR="004F7C88">
              <w:rPr>
                <w:rFonts w:ascii="Times New Roman" w:eastAsia="Times New Roman" w:hAnsi="Times New Roman" w:cs="Times New Roman"/>
                <w:b/>
                <w:sz w:val="24"/>
                <w:szCs w:val="24"/>
                <w:lang w:eastAsia="ru-RU"/>
              </w:rPr>
              <w:t>-</w:t>
            </w:r>
            <w:r w:rsidRPr="00A84A31">
              <w:rPr>
                <w:rFonts w:ascii="Times New Roman" w:eastAsia="Times New Roman" w:hAnsi="Times New Roman" w:cs="Times New Roman"/>
                <w:b/>
                <w:sz w:val="24"/>
                <w:szCs w:val="24"/>
                <w:lang w:eastAsia="ru-RU"/>
              </w:rPr>
              <w:t>16,1</w:t>
            </w:r>
            <w:r w:rsidR="002179B8">
              <w:rPr>
                <w:rFonts w:ascii="Times New Roman" w:eastAsia="Times New Roman" w:hAnsi="Times New Roman" w:cs="Times New Roman"/>
                <w:b/>
                <w:sz w:val="24"/>
                <w:szCs w:val="24"/>
                <w:lang w:eastAsia="ru-RU"/>
              </w:rPr>
              <w:t>8</w:t>
            </w:r>
          </w:p>
          <w:p w:rsidR="0034633A" w:rsidRPr="0034633A" w:rsidRDefault="00A84A31" w:rsidP="00062D91">
            <w:pPr>
              <w:widowControl w:val="0"/>
              <w:spacing w:after="0" w:line="240" w:lineRule="auto"/>
              <w:jc w:val="both"/>
              <w:rPr>
                <w:rFonts w:ascii="Times New Roman" w:eastAsia="Times New Roman" w:hAnsi="Times New Roman" w:cs="Times New Roman"/>
                <w:sz w:val="24"/>
                <w:szCs w:val="24"/>
                <w:lang w:eastAsia="ru-RU"/>
              </w:rPr>
            </w:pPr>
            <w:r w:rsidRPr="00A84A31">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2179B8" w:rsidP="0034633A">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position w:val="2"/>
                <w:sz w:val="24"/>
                <w:szCs w:val="24"/>
                <w:lang w:eastAsia="ru-RU"/>
              </w:rPr>
              <w:lastRenderedPageBreak/>
              <w:t>свободная</w:t>
            </w:r>
            <w:r w:rsidR="0034633A" w:rsidRPr="003815DB">
              <w:rPr>
                <w:rFonts w:ascii="Times New Roman" w:eastAsia="Times New Roman" w:hAnsi="Times New Roman" w:cs="Times New Roman"/>
                <w:position w:val="2"/>
                <w:sz w:val="24"/>
                <w:szCs w:val="24"/>
                <w:lang w:eastAsia="ru-RU"/>
              </w:rPr>
              <w:t xml:space="preserve"> коммуникация; решение ситуативных задач</w:t>
            </w:r>
            <w:r w:rsidR="0034633A" w:rsidRPr="00104C7D">
              <w:rPr>
                <w:rFonts w:ascii="Times New Roman" w:eastAsia="Times New Roman" w:hAnsi="Times New Roman" w:cs="Times New Roman"/>
                <w:position w:val="2"/>
                <w:sz w:val="24"/>
                <w:szCs w:val="24"/>
                <w:lang w:eastAsia="ru-RU"/>
              </w:rPr>
              <w:t xml:space="preserve">; устный опрос, аналитические </w:t>
            </w:r>
            <w:r w:rsidR="0034633A" w:rsidRPr="00104C7D">
              <w:rPr>
                <w:rFonts w:ascii="Times New Roman" w:eastAsia="Times New Roman" w:hAnsi="Times New Roman" w:cs="Times New Roman"/>
                <w:position w:val="2"/>
                <w:sz w:val="24"/>
                <w:szCs w:val="24"/>
                <w:lang w:eastAsia="ru-RU"/>
              </w:rPr>
              <w:lastRenderedPageBreak/>
              <w:t>сообщения, дискуссия</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tabs>
                <w:tab w:val="left" w:pos="3997"/>
              </w:tabs>
              <w:suppressAutoHyphens/>
              <w:spacing w:after="0" w:line="240" w:lineRule="auto"/>
              <w:jc w:val="both"/>
              <w:rPr>
                <w:rFonts w:ascii="Times New Roman" w:eastAsia="Times New Roman" w:hAnsi="Times New Roman" w:cs="Times New Roman"/>
                <w:position w:val="2"/>
                <w:sz w:val="24"/>
                <w:szCs w:val="24"/>
                <w:lang w:eastAsia="ru-RU"/>
              </w:rPr>
            </w:pPr>
            <w:r w:rsidRPr="00FE7B50">
              <w:rPr>
                <w:rFonts w:ascii="Times New Roman" w:eastAsia="Times New Roman" w:hAnsi="Times New Roman" w:cs="Times New Roman"/>
                <w:position w:val="2"/>
                <w:sz w:val="24"/>
                <w:szCs w:val="24"/>
                <w:lang w:eastAsia="ru-RU"/>
              </w:rPr>
              <w:t>Тема 8. Формы и источники права</w:t>
            </w:r>
          </w:p>
        </w:tc>
        <w:tc>
          <w:tcPr>
            <w:tcW w:w="5953" w:type="dxa"/>
            <w:shd w:val="clear" w:color="auto" w:fill="auto"/>
          </w:tcPr>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1. Соотношение понятий «форма права» и «источник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2. Правовой обычай как источник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3. Понятие и виды правового прецедента.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4. Нормативный договор как источник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5. Религиозные тексты как источник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6. Юридическая доктрина как источник права. </w:t>
            </w:r>
          </w:p>
          <w:p w:rsidR="00A84A31" w:rsidRPr="00A84A31" w:rsidRDefault="00A84A31" w:rsidP="00A84A31">
            <w:pPr>
              <w:spacing w:after="0" w:line="240" w:lineRule="auto"/>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 xml:space="preserve">Рекомендуемые источники </w:t>
            </w:r>
          </w:p>
          <w:p w:rsidR="00A84A31" w:rsidRPr="00A84A31" w:rsidRDefault="00A84A31" w:rsidP="00A84A31">
            <w:pPr>
              <w:widowControl w:val="0"/>
              <w:spacing w:after="0" w:line="240" w:lineRule="auto"/>
              <w:jc w:val="both"/>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из раздела 8: 1, 11</w:t>
            </w:r>
            <w:r w:rsidR="004F7C88">
              <w:rPr>
                <w:rFonts w:ascii="Times New Roman" w:eastAsia="Times New Roman" w:hAnsi="Times New Roman" w:cs="Times New Roman"/>
                <w:b/>
                <w:sz w:val="24"/>
                <w:szCs w:val="24"/>
                <w:lang w:eastAsia="ru-RU"/>
              </w:rPr>
              <w:t>-</w:t>
            </w:r>
            <w:r w:rsidRPr="00A84A31">
              <w:rPr>
                <w:rFonts w:ascii="Times New Roman" w:eastAsia="Times New Roman" w:hAnsi="Times New Roman" w:cs="Times New Roman"/>
                <w:b/>
                <w:sz w:val="24"/>
                <w:szCs w:val="24"/>
                <w:lang w:eastAsia="ru-RU"/>
              </w:rPr>
              <w:t>1</w:t>
            </w:r>
            <w:r w:rsidR="002179B8">
              <w:rPr>
                <w:rFonts w:ascii="Times New Roman" w:eastAsia="Times New Roman" w:hAnsi="Times New Roman" w:cs="Times New Roman"/>
                <w:b/>
                <w:sz w:val="24"/>
                <w:szCs w:val="24"/>
                <w:lang w:eastAsia="ru-RU"/>
              </w:rPr>
              <w:t>8</w:t>
            </w:r>
          </w:p>
          <w:p w:rsidR="0034633A" w:rsidRPr="0034633A" w:rsidRDefault="00A84A31" w:rsidP="00062D91">
            <w:pPr>
              <w:widowControl w:val="0"/>
              <w:spacing w:after="0" w:line="240" w:lineRule="auto"/>
              <w:jc w:val="both"/>
              <w:rPr>
                <w:rFonts w:ascii="Times New Roman" w:eastAsia="Times New Roman" w:hAnsi="Times New Roman" w:cs="Times New Roman"/>
                <w:sz w:val="24"/>
                <w:szCs w:val="24"/>
                <w:lang w:eastAsia="ru-RU"/>
              </w:rPr>
            </w:pPr>
            <w:r w:rsidRPr="00A84A31">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2179B8" w:rsidP="0034633A">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position w:val="2"/>
                <w:sz w:val="24"/>
                <w:szCs w:val="24"/>
                <w:lang w:eastAsia="ru-RU"/>
              </w:rPr>
              <w:t>свободная</w:t>
            </w:r>
            <w:r w:rsidR="0034633A" w:rsidRPr="003815DB">
              <w:rPr>
                <w:rFonts w:ascii="Times New Roman" w:eastAsia="Times New Roman" w:hAnsi="Times New Roman" w:cs="Times New Roman"/>
                <w:position w:val="2"/>
                <w:sz w:val="24"/>
                <w:szCs w:val="24"/>
                <w:lang w:eastAsia="ru-RU"/>
              </w:rPr>
              <w:t xml:space="preserve"> коммуникация; работа в малых группах; решение ситуативных задач; доклады студентов с презентациями с последующим обсуждением.</w:t>
            </w:r>
          </w:p>
        </w:tc>
      </w:tr>
      <w:tr w:rsidR="0034633A" w:rsidRPr="0034633A" w:rsidTr="00D22399">
        <w:trPr>
          <w:trHeight w:val="114"/>
        </w:trPr>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suppressAutoHyphens/>
              <w:spacing w:after="0" w:line="240" w:lineRule="auto"/>
              <w:jc w:val="both"/>
              <w:outlineLvl w:val="3"/>
              <w:rPr>
                <w:rFonts w:ascii="Times New Roman" w:eastAsia="Times New Roman" w:hAnsi="Times New Roman" w:cs="Times New Roman"/>
                <w:bCs/>
                <w:iCs/>
                <w:sz w:val="24"/>
                <w:szCs w:val="24"/>
                <w:lang w:eastAsia="ru-RU"/>
              </w:rPr>
            </w:pPr>
            <w:r w:rsidRPr="00FE7B50">
              <w:rPr>
                <w:rFonts w:ascii="Times New Roman" w:eastAsia="Times New Roman" w:hAnsi="Times New Roman" w:cs="Times New Roman"/>
                <w:bCs/>
                <w:iCs/>
                <w:sz w:val="24"/>
                <w:szCs w:val="24"/>
                <w:lang w:eastAsia="ru-RU"/>
              </w:rPr>
              <w:t>Тема 9. Норма права</w:t>
            </w:r>
          </w:p>
        </w:tc>
        <w:tc>
          <w:tcPr>
            <w:tcW w:w="5953" w:type="dxa"/>
            <w:shd w:val="clear" w:color="auto" w:fill="auto"/>
          </w:tcPr>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Times New Roman" w:hAnsi="Times New Roman" w:cs="Times New Roman"/>
                <w:position w:val="2"/>
                <w:sz w:val="24"/>
                <w:szCs w:val="24"/>
                <w:lang w:eastAsia="ru-RU"/>
              </w:rPr>
              <w:t xml:space="preserve">1. </w:t>
            </w:r>
            <w:r w:rsidRPr="00A84A31">
              <w:rPr>
                <w:rFonts w:ascii="Times New Roman" w:eastAsia="Calibri" w:hAnsi="Times New Roman" w:cs="Times New Roman"/>
                <w:sz w:val="24"/>
                <w:szCs w:val="24"/>
              </w:rPr>
              <w:t xml:space="preserve">Понятие нормы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2. Структура нормы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3. Классификация норм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4. Способы изложения норм права в статьях нормативных правовых актов. </w:t>
            </w:r>
          </w:p>
          <w:p w:rsidR="00A84A31" w:rsidRPr="00A84A31" w:rsidRDefault="00A84A31" w:rsidP="00A84A31">
            <w:pPr>
              <w:widowControl w:val="0"/>
              <w:spacing w:after="0" w:line="240" w:lineRule="auto"/>
              <w:jc w:val="both"/>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 xml:space="preserve">Рекомендуемые источники </w:t>
            </w:r>
          </w:p>
          <w:p w:rsidR="00A84A31" w:rsidRPr="00A84A31" w:rsidRDefault="00A84A31" w:rsidP="00A84A31">
            <w:pPr>
              <w:widowControl w:val="0"/>
              <w:spacing w:after="0" w:line="240" w:lineRule="auto"/>
              <w:jc w:val="both"/>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из раздела 8: 1, 11</w:t>
            </w:r>
            <w:r w:rsidR="004F7C88">
              <w:rPr>
                <w:rFonts w:ascii="Times New Roman" w:eastAsia="Times New Roman" w:hAnsi="Times New Roman" w:cs="Times New Roman"/>
                <w:b/>
                <w:sz w:val="24"/>
                <w:szCs w:val="24"/>
                <w:lang w:eastAsia="ru-RU"/>
              </w:rPr>
              <w:t>-</w:t>
            </w:r>
            <w:r w:rsidRPr="00A84A31">
              <w:rPr>
                <w:rFonts w:ascii="Times New Roman" w:eastAsia="Times New Roman" w:hAnsi="Times New Roman" w:cs="Times New Roman"/>
                <w:b/>
                <w:sz w:val="24"/>
                <w:szCs w:val="24"/>
                <w:lang w:eastAsia="ru-RU"/>
              </w:rPr>
              <w:t>16,1</w:t>
            </w:r>
            <w:r w:rsidR="002179B8">
              <w:rPr>
                <w:rFonts w:ascii="Times New Roman" w:eastAsia="Times New Roman" w:hAnsi="Times New Roman" w:cs="Times New Roman"/>
                <w:b/>
                <w:sz w:val="24"/>
                <w:szCs w:val="24"/>
                <w:lang w:eastAsia="ru-RU"/>
              </w:rPr>
              <w:t>8</w:t>
            </w:r>
          </w:p>
          <w:p w:rsidR="0034633A" w:rsidRPr="0034633A" w:rsidRDefault="00A84A31" w:rsidP="00062D91">
            <w:pPr>
              <w:spacing w:after="0" w:line="240" w:lineRule="auto"/>
              <w:rPr>
                <w:rFonts w:ascii="Times New Roman" w:eastAsia="Times New Roman" w:hAnsi="Times New Roman" w:cs="Times New Roman"/>
                <w:sz w:val="24"/>
                <w:szCs w:val="24"/>
                <w:lang w:eastAsia="ru-RU"/>
              </w:rPr>
            </w:pPr>
            <w:r w:rsidRPr="00A84A31">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2179B8" w:rsidP="0034633A">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2179B8">
              <w:rPr>
                <w:rFonts w:ascii="Times New Roman" w:eastAsia="Times New Roman" w:hAnsi="Times New Roman" w:cs="Times New Roman"/>
                <w:sz w:val="24"/>
                <w:szCs w:val="24"/>
                <w:lang w:eastAsia="ru-RU"/>
              </w:rPr>
              <w:t>анализ нормативных правовых актов, решение ситуационных правовых задач,</w:t>
            </w:r>
            <w:r>
              <w:rPr>
                <w:rFonts w:ascii="Times New Roman" w:eastAsia="Times New Roman" w:hAnsi="Times New Roman" w:cs="Times New Roman"/>
                <w:sz w:val="24"/>
                <w:szCs w:val="24"/>
                <w:lang w:eastAsia="ru-RU"/>
              </w:rPr>
              <w:t xml:space="preserve"> </w:t>
            </w:r>
            <w:r w:rsidR="0034633A" w:rsidRPr="00104C7D">
              <w:rPr>
                <w:rFonts w:ascii="Times New Roman" w:eastAsia="Times New Roman" w:hAnsi="Times New Roman" w:cs="Times New Roman"/>
                <w:sz w:val="24"/>
                <w:szCs w:val="24"/>
                <w:lang w:eastAsia="ru-RU"/>
              </w:rPr>
              <w:t>многосторонняя коммуникация; устный опрос, аналитические сообщения, дискуссия</w:t>
            </w:r>
            <w:r w:rsidR="0034633A">
              <w:rPr>
                <w:rFonts w:ascii="Times New Roman" w:eastAsia="Times New Roman" w:hAnsi="Times New Roman" w:cs="Times New Roman"/>
                <w:sz w:val="24"/>
                <w:szCs w:val="24"/>
                <w:lang w:eastAsia="ru-RU"/>
              </w:rPr>
              <w:t>, анализ правовых норм</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shd w:val="clear" w:color="auto" w:fill="FFFFFF"/>
              <w:tabs>
                <w:tab w:val="left" w:pos="1411"/>
              </w:tabs>
              <w:suppressAutoHyphens/>
              <w:spacing w:after="0" w:line="240" w:lineRule="auto"/>
              <w:jc w:val="both"/>
              <w:rPr>
                <w:rFonts w:ascii="Times New Roman" w:eastAsia="Times New Roman" w:hAnsi="Times New Roman" w:cs="Times New Roman"/>
                <w:sz w:val="24"/>
                <w:szCs w:val="24"/>
                <w:lang w:eastAsia="ru-RU"/>
              </w:rPr>
            </w:pPr>
            <w:r w:rsidRPr="00FE7B50">
              <w:rPr>
                <w:rFonts w:ascii="Times New Roman" w:eastAsia="Times New Roman" w:hAnsi="Times New Roman" w:cs="Times New Roman"/>
                <w:sz w:val="24"/>
                <w:szCs w:val="24"/>
                <w:lang w:eastAsia="ru-RU"/>
              </w:rPr>
              <w:t>Тема 10. Система права</w:t>
            </w:r>
          </w:p>
        </w:tc>
        <w:tc>
          <w:tcPr>
            <w:tcW w:w="5953" w:type="dxa"/>
            <w:shd w:val="clear" w:color="auto" w:fill="auto"/>
          </w:tcPr>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Times New Roman" w:hAnsi="Times New Roman" w:cs="Times New Roman"/>
                <w:sz w:val="24"/>
                <w:szCs w:val="24"/>
                <w:lang w:eastAsia="ru-RU"/>
              </w:rPr>
              <w:t xml:space="preserve">1. </w:t>
            </w:r>
            <w:r w:rsidRPr="00A84A31">
              <w:rPr>
                <w:rFonts w:ascii="Times New Roman" w:eastAsia="Calibri" w:hAnsi="Times New Roman" w:cs="Times New Roman"/>
                <w:sz w:val="24"/>
                <w:szCs w:val="24"/>
              </w:rPr>
              <w:t xml:space="preserve">Понятие системы права. </w:t>
            </w:r>
          </w:p>
          <w:p w:rsid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2. </w:t>
            </w:r>
            <w:r>
              <w:rPr>
                <w:rFonts w:ascii="Times New Roman" w:eastAsia="Calibri" w:hAnsi="Times New Roman" w:cs="Times New Roman"/>
                <w:sz w:val="24"/>
                <w:szCs w:val="24"/>
              </w:rPr>
              <w:t>Элементы системы права.</w:t>
            </w:r>
            <w:r w:rsidRPr="00A84A31">
              <w:rPr>
                <w:rFonts w:ascii="Times New Roman" w:eastAsia="Calibri" w:hAnsi="Times New Roman" w:cs="Times New Roman"/>
                <w:sz w:val="24"/>
                <w:szCs w:val="24"/>
              </w:rPr>
              <w:t xml:space="preserve">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3. Система права современной России.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4. Общая характеристика отраслей российского права.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84A31">
              <w:rPr>
                <w:rFonts w:ascii="Times New Roman" w:eastAsia="Calibri" w:hAnsi="Times New Roman" w:cs="Times New Roman"/>
                <w:sz w:val="24"/>
                <w:szCs w:val="24"/>
              </w:rPr>
              <w:t xml:space="preserve">5. Система права и система законодательства. </w:t>
            </w:r>
          </w:p>
          <w:p w:rsidR="00A84A31" w:rsidRPr="00A84A31" w:rsidRDefault="00A84A31" w:rsidP="00A84A31">
            <w:pPr>
              <w:widowControl w:val="0"/>
              <w:spacing w:after="0" w:line="240" w:lineRule="auto"/>
              <w:jc w:val="both"/>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 xml:space="preserve">Рекомендуемые источники </w:t>
            </w:r>
          </w:p>
          <w:p w:rsidR="00A84A31" w:rsidRPr="00A84A31" w:rsidRDefault="00A84A31" w:rsidP="00A84A31">
            <w:pPr>
              <w:widowControl w:val="0"/>
              <w:spacing w:after="0" w:line="240" w:lineRule="auto"/>
              <w:jc w:val="both"/>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из раздела 8: 1, 11</w:t>
            </w:r>
            <w:r w:rsidR="004F7C88">
              <w:rPr>
                <w:rFonts w:ascii="Times New Roman" w:eastAsia="Times New Roman" w:hAnsi="Times New Roman" w:cs="Times New Roman"/>
                <w:b/>
                <w:sz w:val="24"/>
                <w:szCs w:val="24"/>
                <w:lang w:eastAsia="ru-RU"/>
              </w:rPr>
              <w:t>-</w:t>
            </w:r>
            <w:r w:rsidRPr="00A84A31">
              <w:rPr>
                <w:rFonts w:ascii="Times New Roman" w:eastAsia="Times New Roman" w:hAnsi="Times New Roman" w:cs="Times New Roman"/>
                <w:b/>
                <w:sz w:val="24"/>
                <w:szCs w:val="24"/>
                <w:lang w:eastAsia="ru-RU"/>
              </w:rPr>
              <w:t>16,1</w:t>
            </w:r>
            <w:r w:rsidR="002179B8">
              <w:rPr>
                <w:rFonts w:ascii="Times New Roman" w:eastAsia="Times New Roman" w:hAnsi="Times New Roman" w:cs="Times New Roman"/>
                <w:b/>
                <w:sz w:val="24"/>
                <w:szCs w:val="24"/>
                <w:lang w:eastAsia="ru-RU"/>
              </w:rPr>
              <w:t>8</w:t>
            </w:r>
          </w:p>
          <w:p w:rsidR="0034633A" w:rsidRPr="0034633A" w:rsidRDefault="00A84A31" w:rsidP="00062D91">
            <w:pPr>
              <w:spacing w:after="0" w:line="240" w:lineRule="auto"/>
              <w:jc w:val="both"/>
              <w:rPr>
                <w:rFonts w:ascii="Times New Roman" w:eastAsia="Times New Roman" w:hAnsi="Times New Roman" w:cs="Times New Roman"/>
                <w:sz w:val="24"/>
                <w:szCs w:val="24"/>
                <w:lang w:eastAsia="ru-RU"/>
              </w:rPr>
            </w:pPr>
            <w:r w:rsidRPr="00A84A31">
              <w:rPr>
                <w:rFonts w:ascii="Times New Roman" w:eastAsia="Times New Roman" w:hAnsi="Times New Roman" w:cs="Times New Roman"/>
                <w:b/>
                <w:sz w:val="24"/>
                <w:szCs w:val="24"/>
                <w:lang w:eastAsia="ru-RU"/>
              </w:rPr>
              <w:t>из раздела 9: 1,2,4</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2179B8">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sidRPr="00104C7D">
              <w:rPr>
                <w:rFonts w:ascii="Times New Roman" w:eastAsia="Times New Roman" w:hAnsi="Times New Roman" w:cs="Times New Roman"/>
                <w:position w:val="2"/>
                <w:sz w:val="24"/>
                <w:szCs w:val="24"/>
                <w:lang w:eastAsia="ru-RU"/>
              </w:rPr>
              <w:t>устный опрос, аналитические сообщения, дискуссия, анализ правовых норм</w:t>
            </w:r>
            <w:r>
              <w:rPr>
                <w:rFonts w:ascii="Times New Roman" w:eastAsia="Times New Roman" w:hAnsi="Times New Roman" w:cs="Times New Roman"/>
                <w:position w:val="2"/>
                <w:sz w:val="24"/>
                <w:szCs w:val="24"/>
                <w:lang w:eastAsia="ru-RU"/>
              </w:rPr>
              <w:t xml:space="preserve"> и нормативных правовых актов</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11. Правотворчество и юридическая техника</w:t>
            </w:r>
          </w:p>
        </w:tc>
        <w:tc>
          <w:tcPr>
            <w:tcW w:w="5953" w:type="dxa"/>
            <w:shd w:val="clear" w:color="auto" w:fill="auto"/>
          </w:tcPr>
          <w:p w:rsidR="00A84A31" w:rsidRPr="00A84A31" w:rsidRDefault="00A84A31" w:rsidP="00A84A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84A31">
              <w:rPr>
                <w:rFonts w:ascii="Times New Roman" w:eastAsia="Times New Roman" w:hAnsi="Times New Roman" w:cs="Times New Roman"/>
                <w:sz w:val="24"/>
                <w:szCs w:val="24"/>
                <w:lang w:eastAsia="ru-RU"/>
              </w:rPr>
              <w:t xml:space="preserve">1. Понятие и принципы правотворчества. </w:t>
            </w:r>
          </w:p>
          <w:p w:rsidR="00A84A31" w:rsidRPr="00A84A31" w:rsidRDefault="00A84A31" w:rsidP="00A84A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84A31">
              <w:rPr>
                <w:rFonts w:ascii="Times New Roman" w:eastAsia="Times New Roman" w:hAnsi="Times New Roman" w:cs="Times New Roman"/>
                <w:sz w:val="24"/>
                <w:szCs w:val="24"/>
                <w:lang w:eastAsia="ru-RU"/>
              </w:rPr>
              <w:t xml:space="preserve">2. Законотворчество и правотворчество. </w:t>
            </w:r>
          </w:p>
          <w:p w:rsidR="00A84A31" w:rsidRPr="00A84A31" w:rsidRDefault="00A84A31" w:rsidP="00A84A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84A31">
              <w:rPr>
                <w:rFonts w:ascii="Times New Roman" w:eastAsia="Times New Roman" w:hAnsi="Times New Roman" w:cs="Times New Roman"/>
                <w:sz w:val="24"/>
                <w:szCs w:val="24"/>
                <w:lang w:eastAsia="ru-RU"/>
              </w:rPr>
              <w:t xml:space="preserve">3. Понятие и стадии правотворческого процесса. </w:t>
            </w:r>
          </w:p>
          <w:p w:rsidR="0034633A" w:rsidRDefault="00A84A31" w:rsidP="00A84A31">
            <w:pPr>
              <w:spacing w:after="0" w:line="240" w:lineRule="auto"/>
              <w:jc w:val="both"/>
              <w:rPr>
                <w:rFonts w:ascii="Times New Roman" w:eastAsia="Times New Roman" w:hAnsi="Times New Roman" w:cs="Times New Roman"/>
                <w:sz w:val="24"/>
                <w:szCs w:val="24"/>
                <w:lang w:eastAsia="ru-RU"/>
              </w:rPr>
            </w:pPr>
            <w:r w:rsidRPr="00A84A31">
              <w:rPr>
                <w:rFonts w:ascii="Times New Roman" w:eastAsia="Times New Roman" w:hAnsi="Times New Roman" w:cs="Times New Roman"/>
                <w:sz w:val="24"/>
                <w:szCs w:val="24"/>
                <w:lang w:eastAsia="ru-RU"/>
              </w:rPr>
              <w:t>4. Систематизация нормативных правовых актов: учет, инкорпорация, консолидация, кодификация.</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5</w:t>
            </w:r>
            <w:r w:rsidRPr="00A84A31">
              <w:rPr>
                <w:rFonts w:ascii="Times New Roman" w:eastAsia="Times New Roman" w:hAnsi="Times New Roman" w:cs="Times New Roman"/>
                <w:sz w:val="24"/>
                <w:szCs w:val="24"/>
                <w:lang w:eastAsia="ru-RU"/>
              </w:rPr>
              <w:t xml:space="preserve">. </w:t>
            </w:r>
            <w:r w:rsidRPr="00A84A31">
              <w:rPr>
                <w:rFonts w:ascii="Times New Roman" w:eastAsia="Calibri" w:hAnsi="Times New Roman" w:cs="Times New Roman"/>
                <w:sz w:val="24"/>
                <w:szCs w:val="24"/>
              </w:rPr>
              <w:t xml:space="preserve">Понятие юридической техники. </w:t>
            </w:r>
          </w:p>
          <w:p w:rsid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A84A31">
              <w:rPr>
                <w:rFonts w:ascii="Times New Roman" w:eastAsia="Calibri" w:hAnsi="Times New Roman" w:cs="Times New Roman"/>
                <w:sz w:val="24"/>
                <w:szCs w:val="24"/>
              </w:rPr>
              <w:t xml:space="preserve">. Виды юридической техники: правотворческая, правореализационная (правоприменительная), интерпретационная. </w:t>
            </w:r>
          </w:p>
          <w:p w:rsidR="00A84A31" w:rsidRPr="00A84A31" w:rsidRDefault="00A84A31" w:rsidP="00A84A31">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 Основные приемы и средства юридической техники.</w:t>
            </w:r>
          </w:p>
          <w:p w:rsidR="00A84A31" w:rsidRPr="00A84A31" w:rsidRDefault="00A84A31" w:rsidP="00A84A31">
            <w:pPr>
              <w:spacing w:after="0" w:line="240" w:lineRule="auto"/>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 xml:space="preserve">Рекомендуемые источники </w:t>
            </w:r>
          </w:p>
          <w:p w:rsidR="00A84A31" w:rsidRPr="00A84A31" w:rsidRDefault="00A84A31" w:rsidP="00A84A31">
            <w:pPr>
              <w:widowControl w:val="0"/>
              <w:spacing w:after="0" w:line="240" w:lineRule="auto"/>
              <w:jc w:val="both"/>
              <w:rPr>
                <w:rFonts w:ascii="Times New Roman" w:eastAsia="Times New Roman" w:hAnsi="Times New Roman" w:cs="Times New Roman"/>
                <w:b/>
                <w:sz w:val="24"/>
                <w:szCs w:val="24"/>
                <w:lang w:eastAsia="ru-RU"/>
              </w:rPr>
            </w:pPr>
            <w:r w:rsidRPr="00A84A31">
              <w:rPr>
                <w:rFonts w:ascii="Times New Roman" w:eastAsia="Times New Roman" w:hAnsi="Times New Roman" w:cs="Times New Roman"/>
                <w:b/>
                <w:sz w:val="24"/>
                <w:szCs w:val="24"/>
                <w:lang w:eastAsia="ru-RU"/>
              </w:rPr>
              <w:t>из раздела 8: 1,9</w:t>
            </w:r>
            <w:r w:rsidR="004F7C88">
              <w:rPr>
                <w:rFonts w:ascii="Times New Roman" w:eastAsia="Times New Roman" w:hAnsi="Times New Roman" w:cs="Times New Roman"/>
                <w:b/>
                <w:sz w:val="24"/>
                <w:szCs w:val="24"/>
                <w:lang w:eastAsia="ru-RU"/>
              </w:rPr>
              <w:t>-</w:t>
            </w:r>
            <w:r w:rsidRPr="00A84A31">
              <w:rPr>
                <w:rFonts w:ascii="Times New Roman" w:eastAsia="Times New Roman" w:hAnsi="Times New Roman" w:cs="Times New Roman"/>
                <w:b/>
                <w:sz w:val="24"/>
                <w:szCs w:val="24"/>
                <w:lang w:eastAsia="ru-RU"/>
              </w:rPr>
              <w:t>16,1</w:t>
            </w:r>
            <w:r w:rsidR="002179B8">
              <w:rPr>
                <w:rFonts w:ascii="Times New Roman" w:eastAsia="Times New Roman" w:hAnsi="Times New Roman" w:cs="Times New Roman"/>
                <w:b/>
                <w:sz w:val="24"/>
                <w:szCs w:val="24"/>
                <w:lang w:eastAsia="ru-RU"/>
              </w:rPr>
              <w:t>8</w:t>
            </w:r>
          </w:p>
          <w:p w:rsidR="00A84A31" w:rsidRPr="0034633A" w:rsidRDefault="00A84A31" w:rsidP="00062D91">
            <w:pPr>
              <w:spacing w:after="0" w:line="240" w:lineRule="auto"/>
              <w:jc w:val="both"/>
              <w:rPr>
                <w:rFonts w:ascii="Times New Roman" w:eastAsia="Times New Roman" w:hAnsi="Times New Roman" w:cs="Times New Roman"/>
                <w:sz w:val="24"/>
                <w:szCs w:val="24"/>
                <w:lang w:eastAsia="ru-RU"/>
              </w:rPr>
            </w:pPr>
            <w:r w:rsidRPr="00A84A31">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sidRPr="003815DB">
              <w:rPr>
                <w:rFonts w:ascii="Times New Roman" w:eastAsia="Times New Roman" w:hAnsi="Times New Roman" w:cs="Times New Roman"/>
                <w:position w:val="2"/>
                <w:sz w:val="24"/>
                <w:szCs w:val="24"/>
                <w:lang w:eastAsia="ru-RU"/>
              </w:rPr>
              <w:t>работа в малых группах</w:t>
            </w:r>
            <w:r>
              <w:rPr>
                <w:rFonts w:ascii="Times New Roman" w:eastAsia="Times New Roman" w:hAnsi="Times New Roman" w:cs="Times New Roman"/>
                <w:position w:val="2"/>
                <w:sz w:val="24"/>
                <w:szCs w:val="24"/>
                <w:lang w:eastAsia="ru-RU"/>
              </w:rPr>
              <w:t xml:space="preserve"> по созданию проектов нормативных актов</w:t>
            </w:r>
            <w:r w:rsidRPr="003815DB">
              <w:rPr>
                <w:rFonts w:ascii="Times New Roman" w:eastAsia="Times New Roman" w:hAnsi="Times New Roman" w:cs="Times New Roman"/>
                <w:position w:val="2"/>
                <w:sz w:val="24"/>
                <w:szCs w:val="24"/>
                <w:lang w:eastAsia="ru-RU"/>
              </w:rPr>
              <w:t>; доклады студентов с презентациями, с последующим обсуждением; выполнение заданий.</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lastRenderedPageBreak/>
              <w:t>Тема 12. Правовые отношения</w:t>
            </w:r>
          </w:p>
        </w:tc>
        <w:tc>
          <w:tcPr>
            <w:tcW w:w="5953" w:type="dxa"/>
            <w:shd w:val="clear" w:color="auto" w:fill="auto"/>
          </w:tcPr>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Times New Roman" w:hAnsi="Times New Roman" w:cs="Times New Roman"/>
                <w:sz w:val="24"/>
                <w:szCs w:val="24"/>
                <w:lang w:eastAsia="ru-RU"/>
              </w:rPr>
              <w:t>1.</w:t>
            </w:r>
            <w:r w:rsidRPr="0035250B">
              <w:rPr>
                <w:rFonts w:ascii="Times New Roman" w:eastAsia="Calibri" w:hAnsi="Times New Roman" w:cs="Times New Roman"/>
                <w:sz w:val="24"/>
                <w:szCs w:val="24"/>
              </w:rPr>
              <w:t xml:space="preserve"> Понятие и признаки правоотношений.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2. Состав (элементы) правоотношения.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3. Понятие объекта правоотношения.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4. Содержание правоотношения. </w:t>
            </w:r>
          </w:p>
          <w:p w:rsid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5. </w:t>
            </w:r>
            <w:r>
              <w:rPr>
                <w:rFonts w:ascii="Times New Roman" w:eastAsia="Calibri" w:hAnsi="Times New Roman" w:cs="Times New Roman"/>
                <w:sz w:val="24"/>
                <w:szCs w:val="24"/>
              </w:rPr>
              <w:t>Основания возникновения правоотношений.</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 </w:t>
            </w:r>
            <w:r w:rsidRPr="0035250B">
              <w:rPr>
                <w:rFonts w:ascii="Times New Roman" w:eastAsia="Calibri" w:hAnsi="Times New Roman" w:cs="Times New Roman"/>
                <w:sz w:val="24"/>
                <w:szCs w:val="24"/>
              </w:rPr>
              <w:t xml:space="preserve">Понятие и классификация юридических фактов. </w:t>
            </w:r>
          </w:p>
          <w:p w:rsidR="0035250B" w:rsidRPr="0035250B" w:rsidRDefault="0035250B" w:rsidP="0035250B">
            <w:pPr>
              <w:spacing w:after="0" w:line="240" w:lineRule="auto"/>
              <w:jc w:val="both"/>
              <w:rPr>
                <w:rFonts w:ascii="Times New Roman" w:eastAsia="Times New Roman" w:hAnsi="Times New Roman" w:cs="Times New Roman"/>
                <w:b/>
                <w:sz w:val="24"/>
                <w:szCs w:val="24"/>
                <w:lang w:eastAsia="ru-RU"/>
              </w:rPr>
            </w:pPr>
            <w:r w:rsidRPr="0035250B">
              <w:rPr>
                <w:rFonts w:ascii="Times New Roman" w:eastAsia="Times New Roman" w:hAnsi="Times New Roman" w:cs="Times New Roman"/>
                <w:b/>
                <w:sz w:val="24"/>
                <w:szCs w:val="24"/>
                <w:lang w:eastAsia="ru-RU"/>
              </w:rPr>
              <w:t xml:space="preserve">Рекомендуемые источники </w:t>
            </w:r>
          </w:p>
          <w:p w:rsidR="0035250B" w:rsidRPr="0035250B" w:rsidRDefault="0035250B" w:rsidP="0035250B">
            <w:pPr>
              <w:widowControl w:val="0"/>
              <w:spacing w:after="0" w:line="240" w:lineRule="auto"/>
              <w:jc w:val="both"/>
              <w:rPr>
                <w:rFonts w:ascii="Times New Roman" w:eastAsia="Times New Roman" w:hAnsi="Times New Roman" w:cs="Times New Roman"/>
                <w:b/>
                <w:sz w:val="24"/>
                <w:szCs w:val="24"/>
                <w:lang w:eastAsia="ru-RU"/>
              </w:rPr>
            </w:pPr>
            <w:r w:rsidRPr="0035250B">
              <w:rPr>
                <w:rFonts w:ascii="Times New Roman" w:eastAsia="Times New Roman" w:hAnsi="Times New Roman" w:cs="Times New Roman"/>
                <w:b/>
                <w:sz w:val="24"/>
                <w:szCs w:val="24"/>
                <w:lang w:eastAsia="ru-RU"/>
              </w:rPr>
              <w:t>из раздела 8: 1, 6, 7, 11</w:t>
            </w:r>
            <w:r w:rsidR="004F7C88">
              <w:rPr>
                <w:rFonts w:ascii="Times New Roman" w:eastAsia="Times New Roman" w:hAnsi="Times New Roman" w:cs="Times New Roman"/>
                <w:b/>
                <w:sz w:val="24"/>
                <w:szCs w:val="24"/>
                <w:lang w:eastAsia="ru-RU"/>
              </w:rPr>
              <w:t>-</w:t>
            </w:r>
            <w:r w:rsidRPr="0035250B">
              <w:rPr>
                <w:rFonts w:ascii="Times New Roman" w:eastAsia="Times New Roman" w:hAnsi="Times New Roman" w:cs="Times New Roman"/>
                <w:b/>
                <w:sz w:val="24"/>
                <w:szCs w:val="24"/>
                <w:lang w:eastAsia="ru-RU"/>
              </w:rPr>
              <w:t>16,1</w:t>
            </w:r>
            <w:r w:rsidR="002179B8">
              <w:rPr>
                <w:rFonts w:ascii="Times New Roman" w:eastAsia="Times New Roman" w:hAnsi="Times New Roman" w:cs="Times New Roman"/>
                <w:b/>
                <w:sz w:val="24"/>
                <w:szCs w:val="24"/>
                <w:lang w:eastAsia="ru-RU"/>
              </w:rPr>
              <w:t>8</w:t>
            </w:r>
          </w:p>
          <w:p w:rsidR="0034633A" w:rsidRPr="0034633A" w:rsidRDefault="0035250B" w:rsidP="00062D91">
            <w:pPr>
              <w:widowControl w:val="0"/>
              <w:spacing w:after="0" w:line="240" w:lineRule="auto"/>
              <w:jc w:val="both"/>
              <w:rPr>
                <w:rFonts w:ascii="Times New Roman" w:eastAsia="Times New Roman" w:hAnsi="Times New Roman" w:cs="Times New Roman"/>
                <w:sz w:val="24"/>
                <w:szCs w:val="24"/>
                <w:lang w:eastAsia="ru-RU"/>
              </w:rPr>
            </w:pPr>
            <w:r w:rsidRPr="0035250B">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tabs>
                <w:tab w:val="left" w:pos="993"/>
              </w:tabs>
              <w:spacing w:after="0" w:line="240" w:lineRule="auto"/>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position w:val="2"/>
                <w:sz w:val="24"/>
                <w:szCs w:val="24"/>
                <w:lang w:eastAsia="ru-RU"/>
              </w:rPr>
              <w:t xml:space="preserve">свободная </w:t>
            </w:r>
            <w:r w:rsidRPr="003815DB">
              <w:rPr>
                <w:rFonts w:ascii="Times New Roman" w:eastAsia="Times New Roman" w:hAnsi="Times New Roman" w:cs="Times New Roman"/>
                <w:position w:val="2"/>
                <w:sz w:val="24"/>
                <w:szCs w:val="24"/>
                <w:lang w:eastAsia="ru-RU"/>
              </w:rPr>
              <w:t>коммуникация; решение ситуативных задач; доклады студентов с презентациями, с последующим обсуждением.</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13. Реализация права</w:t>
            </w:r>
          </w:p>
        </w:tc>
        <w:tc>
          <w:tcPr>
            <w:tcW w:w="5953" w:type="dxa"/>
            <w:shd w:val="clear" w:color="auto" w:fill="auto"/>
          </w:tcPr>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Times New Roman" w:hAnsi="Times New Roman" w:cs="Times New Roman"/>
                <w:sz w:val="24"/>
                <w:szCs w:val="24"/>
                <w:lang w:eastAsia="ru-RU"/>
              </w:rPr>
              <w:t xml:space="preserve">1. </w:t>
            </w:r>
            <w:r w:rsidRPr="0035250B">
              <w:rPr>
                <w:rFonts w:ascii="Times New Roman" w:eastAsia="Calibri" w:hAnsi="Times New Roman" w:cs="Times New Roman"/>
                <w:sz w:val="24"/>
                <w:szCs w:val="24"/>
              </w:rPr>
              <w:t xml:space="preserve">Понятие реализации права.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2. Формы и методы реализации права.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3. Применение права: понятие, признаки, принципы, виды. Стадии правоприменительного процесса.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4. Понятие, причины и виды пробелов в праве.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5. Понятие, причины и виды коллизий. Способы разрешения юридических коллизий. </w:t>
            </w:r>
          </w:p>
          <w:p w:rsidR="0035250B" w:rsidRPr="0035250B" w:rsidRDefault="0035250B" w:rsidP="0035250B">
            <w:pPr>
              <w:spacing w:after="0" w:line="240" w:lineRule="auto"/>
              <w:jc w:val="both"/>
              <w:rPr>
                <w:rFonts w:ascii="Times New Roman" w:eastAsia="Times New Roman" w:hAnsi="Times New Roman" w:cs="Times New Roman"/>
                <w:b/>
                <w:sz w:val="24"/>
                <w:szCs w:val="24"/>
                <w:lang w:eastAsia="ru-RU"/>
              </w:rPr>
            </w:pPr>
            <w:r w:rsidRPr="0035250B">
              <w:rPr>
                <w:rFonts w:ascii="Times New Roman" w:eastAsia="Times New Roman" w:hAnsi="Times New Roman" w:cs="Times New Roman"/>
                <w:b/>
                <w:sz w:val="24"/>
                <w:szCs w:val="24"/>
                <w:lang w:eastAsia="ru-RU"/>
              </w:rPr>
              <w:t xml:space="preserve">Рекомендуемые источники </w:t>
            </w:r>
          </w:p>
          <w:p w:rsidR="0035250B" w:rsidRPr="0035250B" w:rsidRDefault="0035250B" w:rsidP="0035250B">
            <w:pPr>
              <w:widowControl w:val="0"/>
              <w:spacing w:after="0" w:line="240" w:lineRule="auto"/>
              <w:jc w:val="both"/>
              <w:rPr>
                <w:rFonts w:ascii="Times New Roman" w:eastAsia="Times New Roman" w:hAnsi="Times New Roman" w:cs="Times New Roman"/>
                <w:b/>
                <w:sz w:val="24"/>
                <w:szCs w:val="24"/>
                <w:lang w:eastAsia="ru-RU"/>
              </w:rPr>
            </w:pPr>
            <w:r w:rsidRPr="0035250B">
              <w:rPr>
                <w:rFonts w:ascii="Times New Roman" w:eastAsia="Times New Roman" w:hAnsi="Times New Roman" w:cs="Times New Roman"/>
                <w:b/>
                <w:sz w:val="24"/>
                <w:szCs w:val="24"/>
                <w:lang w:eastAsia="ru-RU"/>
              </w:rPr>
              <w:t>из раздела 8: 1, 6, 7, 11</w:t>
            </w:r>
            <w:r w:rsidR="004F7C88">
              <w:rPr>
                <w:rFonts w:ascii="Times New Roman" w:eastAsia="Times New Roman" w:hAnsi="Times New Roman" w:cs="Times New Roman"/>
                <w:b/>
                <w:sz w:val="24"/>
                <w:szCs w:val="24"/>
                <w:lang w:eastAsia="ru-RU"/>
              </w:rPr>
              <w:t>-</w:t>
            </w:r>
            <w:r w:rsidRPr="0035250B">
              <w:rPr>
                <w:rFonts w:ascii="Times New Roman" w:eastAsia="Times New Roman" w:hAnsi="Times New Roman" w:cs="Times New Roman"/>
                <w:b/>
                <w:sz w:val="24"/>
                <w:szCs w:val="24"/>
                <w:lang w:eastAsia="ru-RU"/>
              </w:rPr>
              <w:t>16,1</w:t>
            </w:r>
            <w:r w:rsidR="002179B8">
              <w:rPr>
                <w:rFonts w:ascii="Times New Roman" w:eastAsia="Times New Roman" w:hAnsi="Times New Roman" w:cs="Times New Roman"/>
                <w:b/>
                <w:sz w:val="24"/>
                <w:szCs w:val="24"/>
                <w:lang w:eastAsia="ru-RU"/>
              </w:rPr>
              <w:t>8</w:t>
            </w:r>
          </w:p>
          <w:p w:rsidR="0034633A" w:rsidRPr="0034633A" w:rsidRDefault="0035250B" w:rsidP="00062D91">
            <w:pPr>
              <w:widowControl w:val="0"/>
              <w:spacing w:after="0" w:line="240" w:lineRule="auto"/>
              <w:jc w:val="both"/>
              <w:rPr>
                <w:rFonts w:ascii="Times New Roman" w:eastAsia="Times New Roman" w:hAnsi="Times New Roman" w:cs="Times New Roman"/>
                <w:sz w:val="24"/>
                <w:szCs w:val="24"/>
                <w:lang w:eastAsia="ru-RU"/>
              </w:rPr>
            </w:pPr>
            <w:r w:rsidRPr="0035250B">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3815DB">
              <w:rPr>
                <w:rFonts w:ascii="Times New Roman" w:eastAsia="Times New Roman" w:hAnsi="Times New Roman" w:cs="Times New Roman"/>
                <w:position w:val="2"/>
                <w:sz w:val="24"/>
                <w:szCs w:val="24"/>
                <w:lang w:eastAsia="ru-RU"/>
              </w:rPr>
              <w:t>решение ситуативных задач</w:t>
            </w:r>
            <w:r>
              <w:rPr>
                <w:rFonts w:ascii="Times New Roman" w:eastAsia="Times New Roman" w:hAnsi="Times New Roman" w:cs="Times New Roman"/>
                <w:position w:val="2"/>
                <w:sz w:val="24"/>
                <w:szCs w:val="24"/>
                <w:lang w:eastAsia="ru-RU"/>
              </w:rPr>
              <w:t xml:space="preserve">, </w:t>
            </w:r>
            <w:r w:rsidRPr="00104C7D">
              <w:rPr>
                <w:rFonts w:ascii="Times New Roman" w:eastAsia="Times New Roman" w:hAnsi="Times New Roman" w:cs="Times New Roman"/>
                <w:position w:val="2"/>
                <w:sz w:val="24"/>
                <w:szCs w:val="24"/>
                <w:lang w:eastAsia="ru-RU"/>
              </w:rPr>
              <w:t>устный опрос, аналитические сообщения, дискуссия, анализ правовых норм</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14. Толкование права</w:t>
            </w:r>
          </w:p>
        </w:tc>
        <w:tc>
          <w:tcPr>
            <w:tcW w:w="5953" w:type="dxa"/>
            <w:shd w:val="clear" w:color="auto" w:fill="auto"/>
          </w:tcPr>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Times New Roman" w:hAnsi="Times New Roman" w:cs="Times New Roman"/>
                <w:sz w:val="24"/>
                <w:szCs w:val="24"/>
                <w:lang w:eastAsia="ru-RU"/>
              </w:rPr>
              <w:t xml:space="preserve">1. </w:t>
            </w:r>
            <w:r w:rsidRPr="0035250B">
              <w:rPr>
                <w:rFonts w:ascii="Times New Roman" w:eastAsia="Calibri" w:hAnsi="Times New Roman" w:cs="Times New Roman"/>
                <w:sz w:val="24"/>
                <w:szCs w:val="24"/>
              </w:rPr>
              <w:t xml:space="preserve">Понятие толкование права.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2. Способы толкования права: грамматический, логический, систематический, исторический (историко-политический), телеологический (целевой), специально-юридический.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3. Виды толкования права: по способу, по объему, по субъекту.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4. Акты толкования права (интерпретационные акты): понятие, особенности, виды. </w:t>
            </w:r>
          </w:p>
          <w:p w:rsidR="0035250B" w:rsidRPr="0035250B" w:rsidRDefault="0035250B" w:rsidP="0035250B">
            <w:pPr>
              <w:widowControl w:val="0"/>
              <w:spacing w:after="0" w:line="240" w:lineRule="auto"/>
              <w:jc w:val="both"/>
              <w:rPr>
                <w:rFonts w:ascii="Times New Roman" w:eastAsia="Times New Roman" w:hAnsi="Times New Roman" w:cs="Times New Roman"/>
                <w:b/>
                <w:sz w:val="24"/>
                <w:szCs w:val="24"/>
                <w:lang w:eastAsia="ru-RU"/>
              </w:rPr>
            </w:pPr>
            <w:r w:rsidRPr="0035250B">
              <w:rPr>
                <w:rFonts w:ascii="Times New Roman" w:eastAsia="Times New Roman" w:hAnsi="Times New Roman" w:cs="Times New Roman"/>
                <w:b/>
                <w:sz w:val="24"/>
                <w:szCs w:val="24"/>
                <w:lang w:eastAsia="ru-RU"/>
              </w:rPr>
              <w:t xml:space="preserve">Рекомендуемые источники </w:t>
            </w:r>
          </w:p>
          <w:p w:rsidR="0035250B" w:rsidRPr="0035250B" w:rsidRDefault="0035250B" w:rsidP="0035250B">
            <w:pPr>
              <w:widowControl w:val="0"/>
              <w:spacing w:after="0" w:line="240" w:lineRule="auto"/>
              <w:jc w:val="both"/>
              <w:rPr>
                <w:rFonts w:ascii="Times New Roman" w:eastAsia="Times New Roman" w:hAnsi="Times New Roman" w:cs="Times New Roman"/>
                <w:b/>
                <w:sz w:val="24"/>
                <w:szCs w:val="24"/>
                <w:lang w:eastAsia="ru-RU"/>
              </w:rPr>
            </w:pPr>
            <w:r w:rsidRPr="0035250B">
              <w:rPr>
                <w:rFonts w:ascii="Times New Roman" w:eastAsia="Times New Roman" w:hAnsi="Times New Roman" w:cs="Times New Roman"/>
                <w:b/>
                <w:sz w:val="24"/>
                <w:szCs w:val="24"/>
                <w:lang w:eastAsia="ru-RU"/>
              </w:rPr>
              <w:t>из раздела 8: 1, 11</w:t>
            </w:r>
            <w:r w:rsidR="004F7C88">
              <w:rPr>
                <w:rFonts w:ascii="Times New Roman" w:eastAsia="Times New Roman" w:hAnsi="Times New Roman" w:cs="Times New Roman"/>
                <w:b/>
                <w:sz w:val="24"/>
                <w:szCs w:val="24"/>
                <w:lang w:eastAsia="ru-RU"/>
              </w:rPr>
              <w:t>-</w:t>
            </w:r>
            <w:r w:rsidRPr="0035250B">
              <w:rPr>
                <w:rFonts w:ascii="Times New Roman" w:eastAsia="Times New Roman" w:hAnsi="Times New Roman" w:cs="Times New Roman"/>
                <w:b/>
                <w:sz w:val="24"/>
                <w:szCs w:val="24"/>
                <w:lang w:eastAsia="ru-RU"/>
              </w:rPr>
              <w:t>16,1</w:t>
            </w:r>
            <w:r w:rsidR="002179B8">
              <w:rPr>
                <w:rFonts w:ascii="Times New Roman" w:eastAsia="Times New Roman" w:hAnsi="Times New Roman" w:cs="Times New Roman"/>
                <w:b/>
                <w:sz w:val="24"/>
                <w:szCs w:val="24"/>
                <w:lang w:eastAsia="ru-RU"/>
              </w:rPr>
              <w:t>8</w:t>
            </w:r>
          </w:p>
          <w:p w:rsidR="0034633A" w:rsidRPr="0034633A" w:rsidRDefault="0035250B" w:rsidP="00062D91">
            <w:pPr>
              <w:spacing w:after="0" w:line="240" w:lineRule="auto"/>
              <w:jc w:val="both"/>
              <w:rPr>
                <w:rFonts w:ascii="Times New Roman" w:eastAsia="Times New Roman" w:hAnsi="Times New Roman" w:cs="Times New Roman"/>
                <w:sz w:val="24"/>
                <w:szCs w:val="24"/>
                <w:lang w:eastAsia="ru-RU"/>
              </w:rPr>
            </w:pPr>
            <w:r w:rsidRPr="0035250B">
              <w:rPr>
                <w:rFonts w:ascii="Times New Roman" w:eastAsia="Times New Roman" w:hAnsi="Times New Roman" w:cs="Times New Roman"/>
                <w:b/>
                <w:sz w:val="24"/>
                <w:szCs w:val="24"/>
                <w:lang w:eastAsia="ru-RU"/>
              </w:rPr>
              <w:t>из раздела 9: 1,2,4</w:t>
            </w:r>
            <w:r w:rsidR="004F7C88">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2179B8" w:rsidP="0034633A">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2179B8">
              <w:rPr>
                <w:rFonts w:ascii="Times New Roman" w:eastAsia="Times New Roman" w:hAnsi="Times New Roman" w:cs="Times New Roman"/>
                <w:sz w:val="24"/>
                <w:szCs w:val="24"/>
                <w:lang w:eastAsia="ru-RU"/>
              </w:rPr>
              <w:t>анализ нормативных правовых актов, решение ситуационных правовых задач,</w:t>
            </w:r>
            <w:r>
              <w:rPr>
                <w:rFonts w:ascii="Times New Roman" w:eastAsia="Times New Roman" w:hAnsi="Times New Roman" w:cs="Times New Roman"/>
                <w:sz w:val="24"/>
                <w:szCs w:val="24"/>
                <w:lang w:eastAsia="ru-RU"/>
              </w:rPr>
              <w:t xml:space="preserve"> </w:t>
            </w:r>
            <w:r w:rsidR="0034633A">
              <w:rPr>
                <w:rFonts w:ascii="Times New Roman" w:eastAsia="Times New Roman" w:hAnsi="Times New Roman" w:cs="Times New Roman"/>
                <w:sz w:val="24"/>
                <w:szCs w:val="24"/>
                <w:lang w:eastAsia="ru-RU"/>
              </w:rPr>
              <w:t>а</w:t>
            </w:r>
            <w:r w:rsidR="0034633A" w:rsidRPr="00104C7D">
              <w:rPr>
                <w:rFonts w:ascii="Times New Roman" w:eastAsia="Times New Roman" w:hAnsi="Times New Roman" w:cs="Times New Roman"/>
                <w:sz w:val="24"/>
                <w:szCs w:val="24"/>
                <w:lang w:eastAsia="ru-RU"/>
              </w:rPr>
              <w:t xml:space="preserve">нализ и толкование правовых норм, </w:t>
            </w:r>
            <w:r w:rsidR="0034633A">
              <w:rPr>
                <w:rFonts w:ascii="Times New Roman" w:eastAsia="Times New Roman" w:hAnsi="Times New Roman" w:cs="Times New Roman"/>
                <w:sz w:val="24"/>
                <w:szCs w:val="24"/>
                <w:lang w:eastAsia="ru-RU"/>
              </w:rPr>
              <w:t>дискуссия</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autoSpaceDE w:val="0"/>
              <w:autoSpaceDN w:val="0"/>
              <w:adjustRightInd w:val="0"/>
              <w:spacing w:after="0" w:line="240" w:lineRule="auto"/>
              <w:jc w:val="both"/>
              <w:rPr>
                <w:rFonts w:ascii="Times New Roman" w:eastAsia="Calibri" w:hAnsi="Times New Roman" w:cs="Times New Roman"/>
                <w:color w:val="000000"/>
                <w:sz w:val="24"/>
                <w:szCs w:val="24"/>
              </w:rPr>
            </w:pPr>
            <w:r w:rsidRPr="00FE7B50">
              <w:rPr>
                <w:rFonts w:ascii="Times New Roman" w:eastAsia="Calibri" w:hAnsi="Times New Roman" w:cs="Times New Roman"/>
                <w:color w:val="000000"/>
                <w:sz w:val="24"/>
                <w:szCs w:val="24"/>
              </w:rPr>
              <w:t>Тема 15. Правонарушение и юридическая ответственность</w:t>
            </w:r>
          </w:p>
        </w:tc>
        <w:tc>
          <w:tcPr>
            <w:tcW w:w="5953" w:type="dxa"/>
            <w:shd w:val="clear" w:color="auto" w:fill="auto"/>
          </w:tcPr>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Times New Roman" w:hAnsi="Times New Roman" w:cs="Times New Roman"/>
                <w:sz w:val="24"/>
                <w:szCs w:val="24"/>
                <w:lang w:eastAsia="ru-RU"/>
              </w:rPr>
              <w:t xml:space="preserve">1. </w:t>
            </w:r>
            <w:r w:rsidRPr="0035250B">
              <w:rPr>
                <w:rFonts w:ascii="Times New Roman" w:eastAsia="Calibri" w:hAnsi="Times New Roman" w:cs="Times New Roman"/>
                <w:sz w:val="24"/>
                <w:szCs w:val="24"/>
              </w:rPr>
              <w:t xml:space="preserve">Понятие, признаки и виды правомерного поведения.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2. Понятие и признаки правонарушения.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3. Виды правонарушений.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4. Состав правонарушения: объект, объективная сторона, субъект, субъективная сторона. </w:t>
            </w:r>
          </w:p>
          <w:p w:rsidR="0035250B" w:rsidRPr="0035250B"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5250B">
              <w:rPr>
                <w:rFonts w:ascii="Times New Roman" w:eastAsia="Calibri" w:hAnsi="Times New Roman" w:cs="Times New Roman"/>
                <w:sz w:val="24"/>
                <w:szCs w:val="24"/>
              </w:rPr>
              <w:t xml:space="preserve">5. Понятие и признаки юридической ответственности. </w:t>
            </w:r>
          </w:p>
          <w:p w:rsidR="0035250B" w:rsidRPr="0035250B" w:rsidRDefault="0035250B" w:rsidP="0035250B">
            <w:pPr>
              <w:spacing w:after="0" w:line="240" w:lineRule="auto"/>
              <w:jc w:val="both"/>
              <w:rPr>
                <w:rFonts w:ascii="Times New Roman" w:eastAsia="Times New Roman" w:hAnsi="Times New Roman" w:cs="Times New Roman"/>
                <w:b/>
                <w:sz w:val="24"/>
                <w:szCs w:val="24"/>
                <w:lang w:eastAsia="ru-RU"/>
              </w:rPr>
            </w:pPr>
            <w:r w:rsidRPr="0035250B">
              <w:rPr>
                <w:rFonts w:ascii="Times New Roman" w:eastAsia="Times New Roman" w:hAnsi="Times New Roman" w:cs="Times New Roman"/>
                <w:b/>
                <w:sz w:val="24"/>
                <w:szCs w:val="24"/>
                <w:lang w:eastAsia="ru-RU"/>
              </w:rPr>
              <w:t xml:space="preserve">Рекомендуемые источники </w:t>
            </w:r>
          </w:p>
          <w:p w:rsidR="0035250B" w:rsidRPr="0035250B" w:rsidRDefault="0035250B" w:rsidP="0035250B">
            <w:pPr>
              <w:spacing w:after="0" w:line="240" w:lineRule="auto"/>
              <w:jc w:val="both"/>
              <w:rPr>
                <w:rFonts w:ascii="Times New Roman" w:eastAsia="Times New Roman" w:hAnsi="Times New Roman" w:cs="Times New Roman"/>
                <w:b/>
                <w:sz w:val="24"/>
                <w:szCs w:val="24"/>
                <w:lang w:eastAsia="ru-RU"/>
              </w:rPr>
            </w:pPr>
            <w:r w:rsidRPr="0035250B">
              <w:rPr>
                <w:rFonts w:ascii="Times New Roman" w:eastAsia="Times New Roman" w:hAnsi="Times New Roman" w:cs="Times New Roman"/>
                <w:b/>
                <w:sz w:val="24"/>
                <w:szCs w:val="24"/>
                <w:lang w:eastAsia="ru-RU"/>
              </w:rPr>
              <w:t>из раздела 8: 1, 6, 7, 11</w:t>
            </w:r>
            <w:r w:rsidR="00257E3A">
              <w:rPr>
                <w:rFonts w:ascii="Times New Roman" w:eastAsia="Times New Roman" w:hAnsi="Times New Roman" w:cs="Times New Roman"/>
                <w:b/>
                <w:sz w:val="24"/>
                <w:szCs w:val="24"/>
                <w:lang w:eastAsia="ru-RU"/>
              </w:rPr>
              <w:t>-</w:t>
            </w:r>
            <w:r w:rsidRPr="0035250B">
              <w:rPr>
                <w:rFonts w:ascii="Times New Roman" w:eastAsia="Times New Roman" w:hAnsi="Times New Roman" w:cs="Times New Roman"/>
                <w:b/>
                <w:sz w:val="24"/>
                <w:szCs w:val="24"/>
                <w:lang w:eastAsia="ru-RU"/>
              </w:rPr>
              <w:t>16,1</w:t>
            </w:r>
            <w:r w:rsidR="002179B8">
              <w:rPr>
                <w:rFonts w:ascii="Times New Roman" w:eastAsia="Times New Roman" w:hAnsi="Times New Roman" w:cs="Times New Roman"/>
                <w:b/>
                <w:sz w:val="24"/>
                <w:szCs w:val="24"/>
                <w:lang w:eastAsia="ru-RU"/>
              </w:rPr>
              <w:t>8</w:t>
            </w:r>
          </w:p>
          <w:p w:rsidR="0034633A" w:rsidRPr="0034633A" w:rsidRDefault="0035250B" w:rsidP="00062D91">
            <w:pPr>
              <w:spacing w:after="0" w:line="240" w:lineRule="auto"/>
              <w:jc w:val="both"/>
              <w:rPr>
                <w:rFonts w:ascii="Times New Roman" w:eastAsia="Times New Roman" w:hAnsi="Times New Roman" w:cs="Times New Roman"/>
                <w:sz w:val="24"/>
                <w:szCs w:val="24"/>
                <w:lang w:eastAsia="ru-RU"/>
              </w:rPr>
            </w:pPr>
            <w:r w:rsidRPr="0035250B">
              <w:rPr>
                <w:rFonts w:ascii="Times New Roman" w:eastAsia="Times New Roman" w:hAnsi="Times New Roman" w:cs="Times New Roman"/>
                <w:b/>
                <w:sz w:val="24"/>
                <w:szCs w:val="24"/>
                <w:lang w:eastAsia="ru-RU"/>
              </w:rPr>
              <w:t>из раздела 9: 1,2,4</w:t>
            </w:r>
            <w:r w:rsidR="00257E3A">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2179B8" w:rsidP="002179B8">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2179B8">
              <w:rPr>
                <w:rFonts w:ascii="Times New Roman" w:eastAsia="Times New Roman" w:hAnsi="Times New Roman" w:cs="Times New Roman"/>
                <w:position w:val="2"/>
                <w:sz w:val="24"/>
                <w:szCs w:val="24"/>
                <w:lang w:eastAsia="ru-RU"/>
              </w:rPr>
              <w:t>анализ нормативных правовых актов, решение ситуационных правовых задач,</w:t>
            </w:r>
            <w:r>
              <w:rPr>
                <w:rFonts w:ascii="Times New Roman" w:eastAsia="Times New Roman" w:hAnsi="Times New Roman" w:cs="Times New Roman"/>
                <w:position w:val="2"/>
                <w:sz w:val="24"/>
                <w:szCs w:val="24"/>
                <w:lang w:eastAsia="ru-RU"/>
              </w:rPr>
              <w:t xml:space="preserve"> с</w:t>
            </w:r>
            <w:r w:rsidR="0034633A">
              <w:rPr>
                <w:rFonts w:ascii="Times New Roman" w:eastAsia="Times New Roman" w:hAnsi="Times New Roman" w:cs="Times New Roman"/>
                <w:position w:val="2"/>
                <w:sz w:val="24"/>
                <w:szCs w:val="24"/>
                <w:lang w:eastAsia="ru-RU"/>
              </w:rPr>
              <w:t>оставление таблиц, решение ситуационных задач</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E7B50">
              <w:rPr>
                <w:rFonts w:ascii="Times New Roman" w:eastAsia="Calibri" w:hAnsi="Times New Roman" w:cs="Times New Roman"/>
                <w:bCs/>
                <w:color w:val="000000"/>
                <w:sz w:val="24"/>
                <w:szCs w:val="24"/>
              </w:rPr>
              <w:t>Тема 16. Правовое сознание, правовая культура, правовое воспитание. Законность, правопорядок, дисциплина</w:t>
            </w:r>
          </w:p>
        </w:tc>
        <w:tc>
          <w:tcPr>
            <w:tcW w:w="5953" w:type="dxa"/>
            <w:shd w:val="clear" w:color="auto" w:fill="auto"/>
          </w:tcPr>
          <w:p w:rsidR="0035250B" w:rsidRPr="0035250B" w:rsidRDefault="0035250B" w:rsidP="0035250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250B">
              <w:rPr>
                <w:rFonts w:ascii="Times New Roman" w:eastAsia="Times New Roman" w:hAnsi="Times New Roman" w:cs="Times New Roman"/>
                <w:sz w:val="24"/>
                <w:szCs w:val="24"/>
                <w:lang w:eastAsia="ru-RU"/>
              </w:rPr>
              <w:t xml:space="preserve">1. Понятие, признаки, функции правосознания. </w:t>
            </w:r>
          </w:p>
          <w:p w:rsidR="0035250B" w:rsidRPr="0035250B" w:rsidRDefault="0035250B" w:rsidP="0035250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250B">
              <w:rPr>
                <w:rFonts w:ascii="Times New Roman" w:eastAsia="Times New Roman" w:hAnsi="Times New Roman" w:cs="Times New Roman"/>
                <w:sz w:val="24"/>
                <w:szCs w:val="24"/>
                <w:lang w:eastAsia="ru-RU"/>
              </w:rPr>
              <w:t xml:space="preserve">2. Структура правосознания: правовая психология и правовая идеология. </w:t>
            </w:r>
          </w:p>
          <w:p w:rsidR="0035250B" w:rsidRPr="0035250B" w:rsidRDefault="0035250B" w:rsidP="0035250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250B">
              <w:rPr>
                <w:rFonts w:ascii="Times New Roman" w:eastAsia="Times New Roman" w:hAnsi="Times New Roman" w:cs="Times New Roman"/>
                <w:sz w:val="24"/>
                <w:szCs w:val="24"/>
                <w:lang w:eastAsia="ru-RU"/>
              </w:rPr>
              <w:t xml:space="preserve">3. Понятие, структура и виды правовой культуры. </w:t>
            </w:r>
          </w:p>
          <w:p w:rsidR="0035250B" w:rsidRDefault="0035250B" w:rsidP="0035250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250B">
              <w:rPr>
                <w:rFonts w:ascii="Times New Roman" w:eastAsia="Times New Roman" w:hAnsi="Times New Roman" w:cs="Times New Roman"/>
                <w:sz w:val="24"/>
                <w:szCs w:val="24"/>
                <w:lang w:eastAsia="ru-RU"/>
              </w:rPr>
              <w:t>4. Понятие и структура правового воспитания.</w:t>
            </w:r>
          </w:p>
          <w:p w:rsidR="0034633A" w:rsidRPr="0034633A" w:rsidRDefault="0035250B" w:rsidP="0035250B">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5</w:t>
            </w:r>
            <w:r w:rsidR="0034633A" w:rsidRPr="0034633A">
              <w:rPr>
                <w:rFonts w:ascii="Times New Roman" w:eastAsia="Times New Roman" w:hAnsi="Times New Roman" w:cs="Times New Roman"/>
                <w:sz w:val="24"/>
                <w:szCs w:val="24"/>
                <w:lang w:eastAsia="ru-RU"/>
              </w:rPr>
              <w:t xml:space="preserve">. </w:t>
            </w:r>
            <w:r w:rsidR="0034633A" w:rsidRPr="0034633A">
              <w:rPr>
                <w:rFonts w:ascii="Times New Roman" w:eastAsia="Calibri" w:hAnsi="Times New Roman" w:cs="Times New Roman"/>
                <w:sz w:val="24"/>
                <w:szCs w:val="24"/>
              </w:rPr>
              <w:t xml:space="preserve">Понятие, принципы и гарантии законности. </w:t>
            </w:r>
          </w:p>
          <w:p w:rsidR="0034633A" w:rsidRPr="0034633A" w:rsidRDefault="0035250B"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34633A" w:rsidRPr="0034633A">
              <w:rPr>
                <w:rFonts w:ascii="Times New Roman" w:eastAsia="Calibri" w:hAnsi="Times New Roman" w:cs="Times New Roman"/>
                <w:sz w:val="24"/>
                <w:szCs w:val="24"/>
              </w:rPr>
              <w:t xml:space="preserve">. Понятие, признаки и виды правопорядка. </w:t>
            </w:r>
          </w:p>
          <w:p w:rsidR="0034633A" w:rsidRPr="0034633A" w:rsidRDefault="0035250B"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34633A" w:rsidRPr="0034633A">
              <w:rPr>
                <w:rFonts w:ascii="Times New Roman" w:eastAsia="Calibri" w:hAnsi="Times New Roman" w:cs="Times New Roman"/>
                <w:sz w:val="24"/>
                <w:szCs w:val="24"/>
              </w:rPr>
              <w:t xml:space="preserve">. Понятие и виды дисциплины. Государственная дисциплина. </w:t>
            </w:r>
          </w:p>
          <w:p w:rsidR="0034633A" w:rsidRPr="0034633A" w:rsidRDefault="0034633A" w:rsidP="0034633A">
            <w:pPr>
              <w:spacing w:after="0" w:line="240" w:lineRule="auto"/>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sz w:val="24"/>
                <w:szCs w:val="24"/>
                <w:lang w:eastAsia="ru-RU"/>
              </w:rPr>
              <w:lastRenderedPageBreak/>
              <w:t xml:space="preserve">Рекомендуемые источники </w:t>
            </w:r>
          </w:p>
          <w:p w:rsidR="0034633A" w:rsidRPr="0034633A" w:rsidRDefault="0034633A" w:rsidP="0034633A">
            <w:pPr>
              <w:spacing w:after="0" w:line="240" w:lineRule="auto"/>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sz w:val="24"/>
                <w:szCs w:val="24"/>
                <w:lang w:eastAsia="ru-RU"/>
              </w:rPr>
              <w:t>из раздела 8: 1, 3, 6, 7, 11</w:t>
            </w:r>
            <w:r w:rsidR="00257E3A">
              <w:rPr>
                <w:rFonts w:ascii="Times New Roman" w:eastAsia="Times New Roman" w:hAnsi="Times New Roman" w:cs="Times New Roman"/>
                <w:b/>
                <w:sz w:val="24"/>
                <w:szCs w:val="24"/>
                <w:lang w:eastAsia="ru-RU"/>
              </w:rPr>
              <w:t>-</w:t>
            </w:r>
            <w:r w:rsidRPr="0034633A">
              <w:rPr>
                <w:rFonts w:ascii="Times New Roman" w:eastAsia="Times New Roman" w:hAnsi="Times New Roman" w:cs="Times New Roman"/>
                <w:b/>
                <w:sz w:val="24"/>
                <w:szCs w:val="24"/>
                <w:lang w:eastAsia="ru-RU"/>
              </w:rPr>
              <w:t>1</w:t>
            </w:r>
            <w:r w:rsidR="002179B8">
              <w:rPr>
                <w:rFonts w:ascii="Times New Roman" w:eastAsia="Times New Roman" w:hAnsi="Times New Roman" w:cs="Times New Roman"/>
                <w:b/>
                <w:sz w:val="24"/>
                <w:szCs w:val="24"/>
                <w:lang w:eastAsia="ru-RU"/>
              </w:rPr>
              <w:t>8</w:t>
            </w:r>
          </w:p>
          <w:p w:rsidR="0034633A" w:rsidRPr="0034633A" w:rsidRDefault="0034633A" w:rsidP="00062D91">
            <w:pPr>
              <w:spacing w:after="0" w:line="240" w:lineRule="auto"/>
              <w:rPr>
                <w:rFonts w:ascii="Times New Roman" w:eastAsia="Times New Roman" w:hAnsi="Times New Roman" w:cs="Times New Roman"/>
                <w:sz w:val="24"/>
                <w:szCs w:val="24"/>
                <w:lang w:eastAsia="ru-RU"/>
              </w:rPr>
            </w:pPr>
            <w:r w:rsidRPr="0034633A">
              <w:rPr>
                <w:rFonts w:ascii="Times New Roman" w:eastAsia="Times New Roman" w:hAnsi="Times New Roman" w:cs="Times New Roman"/>
                <w:b/>
                <w:sz w:val="24"/>
                <w:szCs w:val="24"/>
                <w:lang w:eastAsia="ru-RU"/>
              </w:rPr>
              <w:t>из раздела 9: 1,2,4</w:t>
            </w:r>
            <w:r w:rsidR="00257E3A">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tabs>
                <w:tab w:val="left" w:pos="993"/>
              </w:tabs>
              <w:spacing w:after="0" w:line="240" w:lineRule="auto"/>
              <w:jc w:val="both"/>
              <w:rPr>
                <w:rFonts w:ascii="Times New Roman" w:eastAsia="Times New Roman" w:hAnsi="Times New Roman" w:cs="Times New Roman"/>
                <w:sz w:val="24"/>
                <w:szCs w:val="24"/>
                <w:highlight w:val="yellow"/>
                <w:lang w:eastAsia="ru-RU"/>
              </w:rPr>
            </w:pPr>
            <w:r w:rsidRPr="003815DB">
              <w:rPr>
                <w:rFonts w:ascii="Times New Roman" w:eastAsia="Times New Roman" w:hAnsi="Times New Roman" w:cs="Times New Roman"/>
                <w:position w:val="2"/>
                <w:sz w:val="24"/>
                <w:szCs w:val="24"/>
                <w:lang w:eastAsia="ru-RU"/>
              </w:rPr>
              <w:lastRenderedPageBreak/>
              <w:t>доклады студентов с презентациями с последующим их обсуждением; дискуссия о способах влияния на правовое воспитание</w:t>
            </w:r>
            <w:r w:rsidR="002179B8">
              <w:rPr>
                <w:rFonts w:ascii="Times New Roman" w:eastAsia="Times New Roman" w:hAnsi="Times New Roman" w:cs="Times New Roman"/>
                <w:position w:val="2"/>
                <w:sz w:val="24"/>
                <w:szCs w:val="24"/>
                <w:lang w:eastAsia="ru-RU"/>
              </w:rPr>
              <w:t xml:space="preserve"> и формирование правовой </w:t>
            </w:r>
            <w:proofErr w:type="spellStart"/>
            <w:r w:rsidR="002179B8">
              <w:rPr>
                <w:rFonts w:ascii="Times New Roman" w:eastAsia="Times New Roman" w:hAnsi="Times New Roman" w:cs="Times New Roman"/>
                <w:position w:val="2"/>
                <w:sz w:val="24"/>
                <w:szCs w:val="24"/>
                <w:lang w:eastAsia="ru-RU"/>
              </w:rPr>
              <w:t>культкры</w:t>
            </w:r>
            <w:proofErr w:type="spellEnd"/>
            <w:r w:rsidR="002179B8">
              <w:rPr>
                <w:rFonts w:ascii="Times New Roman" w:eastAsia="Times New Roman" w:hAnsi="Times New Roman" w:cs="Times New Roman"/>
                <w:position w:val="2"/>
                <w:sz w:val="24"/>
                <w:szCs w:val="24"/>
                <w:lang w:eastAsia="ru-RU"/>
              </w:rPr>
              <w:t>.</w:t>
            </w:r>
          </w:p>
        </w:tc>
      </w:tr>
      <w:tr w:rsidR="0034633A" w:rsidRPr="0034633A" w:rsidTr="00D22399">
        <w:tc>
          <w:tcPr>
            <w:tcW w:w="2127"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lang w:eastAsia="ru-RU"/>
              </w:rPr>
            </w:pPr>
            <w:r w:rsidRPr="003815DB">
              <w:rPr>
                <w:rFonts w:ascii="Times New Roman" w:eastAsia="Times New Roman" w:hAnsi="Times New Roman" w:cs="Times New Roman"/>
                <w:color w:val="000000"/>
                <w:sz w:val="24"/>
                <w:szCs w:val="24"/>
                <w:lang w:eastAsia="ru-RU"/>
              </w:rPr>
              <w:t>Тема 17.  Правовые системы и семьи</w:t>
            </w:r>
          </w:p>
        </w:tc>
        <w:tc>
          <w:tcPr>
            <w:tcW w:w="5953" w:type="dxa"/>
            <w:shd w:val="clear" w:color="auto" w:fill="auto"/>
          </w:tcPr>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Times New Roman" w:hAnsi="Times New Roman" w:cs="Times New Roman"/>
                <w:sz w:val="24"/>
                <w:szCs w:val="24"/>
                <w:lang w:eastAsia="ru-RU"/>
              </w:rPr>
              <w:t>1.</w:t>
            </w:r>
            <w:r w:rsidRPr="0034633A">
              <w:rPr>
                <w:rFonts w:ascii="Times New Roman" w:eastAsia="Calibri" w:hAnsi="Times New Roman" w:cs="Times New Roman"/>
                <w:sz w:val="24"/>
                <w:szCs w:val="24"/>
              </w:rPr>
              <w:t xml:space="preserve"> Понятие и структура правовой системы.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sz w:val="24"/>
                <w:szCs w:val="24"/>
              </w:rPr>
              <w:t xml:space="preserve">2. Понятие правовой семьи.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sz w:val="24"/>
                <w:szCs w:val="24"/>
              </w:rPr>
              <w:t xml:space="preserve">3. Романо-германская правовая семья.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sz w:val="24"/>
                <w:szCs w:val="24"/>
              </w:rPr>
              <w:t xml:space="preserve">4. Англо-саксонская правовая семья.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sz w:val="24"/>
                <w:szCs w:val="24"/>
              </w:rPr>
              <w:t xml:space="preserve">5. Семья религиозного права.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sz w:val="24"/>
                <w:szCs w:val="24"/>
              </w:rPr>
              <w:t xml:space="preserve">6. Семья традиционного права. </w:t>
            </w:r>
          </w:p>
          <w:p w:rsidR="0034633A" w:rsidRPr="0034633A" w:rsidRDefault="0034633A" w:rsidP="0034633A">
            <w:pPr>
              <w:spacing w:after="0" w:line="240" w:lineRule="auto"/>
              <w:jc w:val="both"/>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sz w:val="24"/>
                <w:szCs w:val="24"/>
                <w:lang w:eastAsia="ru-RU"/>
              </w:rPr>
              <w:t xml:space="preserve">Рекомендуемые источники </w:t>
            </w:r>
          </w:p>
          <w:p w:rsidR="0034633A" w:rsidRPr="0034633A" w:rsidRDefault="0034633A" w:rsidP="0034633A">
            <w:pPr>
              <w:spacing w:after="0" w:line="240" w:lineRule="auto"/>
              <w:jc w:val="both"/>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sz w:val="24"/>
                <w:szCs w:val="24"/>
                <w:lang w:eastAsia="ru-RU"/>
              </w:rPr>
              <w:t>из раздела 8: 1, 11</w:t>
            </w:r>
            <w:r w:rsidR="00257E3A">
              <w:rPr>
                <w:rFonts w:ascii="Times New Roman" w:eastAsia="Times New Roman" w:hAnsi="Times New Roman" w:cs="Times New Roman"/>
                <w:b/>
                <w:sz w:val="24"/>
                <w:szCs w:val="24"/>
                <w:lang w:eastAsia="ru-RU"/>
              </w:rPr>
              <w:t>-</w:t>
            </w:r>
            <w:r w:rsidRPr="0034633A">
              <w:rPr>
                <w:rFonts w:ascii="Times New Roman" w:eastAsia="Times New Roman" w:hAnsi="Times New Roman" w:cs="Times New Roman"/>
                <w:b/>
                <w:sz w:val="24"/>
                <w:szCs w:val="24"/>
                <w:lang w:eastAsia="ru-RU"/>
              </w:rPr>
              <w:t>16,1</w:t>
            </w:r>
            <w:r w:rsidR="002179B8">
              <w:rPr>
                <w:rFonts w:ascii="Times New Roman" w:eastAsia="Times New Roman" w:hAnsi="Times New Roman" w:cs="Times New Roman"/>
                <w:b/>
                <w:sz w:val="24"/>
                <w:szCs w:val="24"/>
                <w:lang w:eastAsia="ru-RU"/>
              </w:rPr>
              <w:t>8</w:t>
            </w:r>
          </w:p>
          <w:p w:rsidR="0034633A" w:rsidRPr="0034633A" w:rsidRDefault="0034633A" w:rsidP="00062D91">
            <w:pPr>
              <w:spacing w:after="0" w:line="240" w:lineRule="auto"/>
              <w:jc w:val="both"/>
              <w:rPr>
                <w:rFonts w:ascii="Times New Roman" w:eastAsia="Times New Roman" w:hAnsi="Times New Roman" w:cs="Times New Roman"/>
                <w:sz w:val="24"/>
                <w:szCs w:val="24"/>
                <w:lang w:eastAsia="ru-RU"/>
              </w:rPr>
            </w:pPr>
            <w:r w:rsidRPr="0034633A">
              <w:rPr>
                <w:rFonts w:ascii="Times New Roman" w:eastAsia="Times New Roman" w:hAnsi="Times New Roman" w:cs="Times New Roman"/>
                <w:b/>
                <w:sz w:val="24"/>
                <w:szCs w:val="24"/>
                <w:lang w:eastAsia="ru-RU"/>
              </w:rPr>
              <w:t>из раздела 9: 1</w:t>
            </w:r>
            <w:r w:rsidR="00257E3A">
              <w:rPr>
                <w:rFonts w:ascii="Times New Roman" w:eastAsia="Times New Roman" w:hAnsi="Times New Roman" w:cs="Times New Roman"/>
                <w:b/>
                <w:sz w:val="24"/>
                <w:szCs w:val="24"/>
                <w:lang w:eastAsia="ru-RU"/>
              </w:rPr>
              <w:t>-</w:t>
            </w:r>
            <w:r w:rsidR="00062D91">
              <w:rPr>
                <w:rFonts w:ascii="Times New Roman" w:eastAsia="Times New Roman" w:hAnsi="Times New Roman" w:cs="Times New Roman"/>
                <w:b/>
                <w:sz w:val="24"/>
                <w:szCs w:val="24"/>
                <w:lang w:eastAsia="ru-RU"/>
              </w:rPr>
              <w:t>28</w:t>
            </w:r>
          </w:p>
        </w:tc>
        <w:tc>
          <w:tcPr>
            <w:tcW w:w="2841" w:type="dxa"/>
            <w:tcBorders>
              <w:top w:val="single" w:sz="2" w:space="0" w:color="000000"/>
              <w:left w:val="single" w:sz="2" w:space="0" w:color="000000"/>
              <w:bottom w:val="single" w:sz="2" w:space="0" w:color="000000"/>
              <w:right w:val="single" w:sz="2" w:space="0" w:color="000000"/>
            </w:tcBorders>
            <w:shd w:val="clear" w:color="auto" w:fill="auto"/>
          </w:tcPr>
          <w:p w:rsidR="0034633A" w:rsidRPr="003815DB" w:rsidRDefault="0034633A" w:rsidP="0034633A">
            <w:pPr>
              <w:widowControl w:val="0"/>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2"/>
                <w:sz w:val="24"/>
                <w:szCs w:val="24"/>
                <w:lang w:eastAsia="ru-RU"/>
              </w:rPr>
              <w:t xml:space="preserve">Свободная </w:t>
            </w:r>
            <w:r w:rsidRPr="003815DB">
              <w:rPr>
                <w:rFonts w:ascii="Times New Roman" w:eastAsia="Times New Roman" w:hAnsi="Times New Roman" w:cs="Times New Roman"/>
                <w:position w:val="2"/>
                <w:sz w:val="24"/>
                <w:szCs w:val="24"/>
                <w:lang w:eastAsia="ru-RU"/>
              </w:rPr>
              <w:t xml:space="preserve">коммуникация; решение ситуативных задач; доклады студентов с презентациями с последующим их обсуждением. </w:t>
            </w:r>
          </w:p>
        </w:tc>
      </w:tr>
    </w:tbl>
    <w:p w:rsidR="0034633A" w:rsidRPr="0034633A" w:rsidRDefault="0034633A" w:rsidP="0034633A">
      <w:pPr>
        <w:keepNext/>
        <w:keepLines/>
        <w:spacing w:after="0" w:line="240" w:lineRule="auto"/>
        <w:jc w:val="both"/>
        <w:outlineLvl w:val="0"/>
        <w:rPr>
          <w:rFonts w:ascii="Times New Roman" w:eastAsia="Times New Roman" w:hAnsi="Times New Roman" w:cs="Times New Roman"/>
          <w:b/>
          <w:bCs/>
          <w:sz w:val="28"/>
          <w:szCs w:val="28"/>
          <w:lang w:eastAsia="ru-RU"/>
        </w:rPr>
      </w:pPr>
    </w:p>
    <w:p w:rsidR="0034633A" w:rsidRPr="00BE755E" w:rsidRDefault="0034633A" w:rsidP="006D2390">
      <w:pPr>
        <w:rPr>
          <w:rFonts w:ascii="Times New Roman" w:hAnsi="Times New Roman" w:cs="Times New Roman"/>
          <w:b/>
          <w:sz w:val="28"/>
          <w:szCs w:val="24"/>
          <w:lang w:eastAsia="ru-RU"/>
        </w:rPr>
      </w:pPr>
    </w:p>
    <w:p w:rsidR="006D2390" w:rsidRDefault="006D2390" w:rsidP="006D2390">
      <w:pPr>
        <w:pStyle w:val="a3"/>
        <w:ind w:left="0" w:firstLine="709"/>
        <w:jc w:val="both"/>
        <w:rPr>
          <w:rFonts w:ascii="Times New Roman" w:hAnsi="Times New Roman" w:cs="Times New Roman"/>
          <w:b/>
          <w:sz w:val="28"/>
          <w:szCs w:val="28"/>
        </w:rPr>
      </w:pPr>
      <w:r w:rsidRPr="00BE755E">
        <w:rPr>
          <w:rFonts w:ascii="Times New Roman" w:hAnsi="Times New Roman" w:cs="Times New Roman"/>
          <w:b/>
          <w:sz w:val="28"/>
          <w:szCs w:val="28"/>
          <w:lang w:eastAsia="ru-RU"/>
        </w:rPr>
        <w:t xml:space="preserve">6. </w:t>
      </w:r>
      <w:r w:rsidRPr="00BE755E">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rsidR="008621C0" w:rsidRPr="00BE755E" w:rsidRDefault="008621C0" w:rsidP="006D2390">
      <w:pPr>
        <w:pStyle w:val="a3"/>
        <w:ind w:left="0" w:firstLine="709"/>
        <w:jc w:val="both"/>
        <w:rPr>
          <w:rFonts w:ascii="Times New Roman" w:hAnsi="Times New Roman" w:cs="Times New Roman"/>
          <w:b/>
          <w:sz w:val="28"/>
          <w:szCs w:val="28"/>
          <w:lang w:eastAsia="ru-RU"/>
        </w:rPr>
      </w:pPr>
    </w:p>
    <w:p w:rsidR="006D2390" w:rsidRPr="00BE755E" w:rsidRDefault="006D2390" w:rsidP="006D2390">
      <w:pPr>
        <w:pStyle w:val="a3"/>
        <w:ind w:left="0" w:firstLine="709"/>
        <w:jc w:val="both"/>
        <w:rPr>
          <w:rFonts w:ascii="Times New Roman" w:hAnsi="Times New Roman" w:cs="Times New Roman"/>
          <w:b/>
          <w:sz w:val="28"/>
          <w:szCs w:val="28"/>
        </w:rPr>
      </w:pPr>
      <w:r w:rsidRPr="00BE755E">
        <w:rPr>
          <w:rFonts w:ascii="Times New Roman" w:hAnsi="Times New Roman" w:cs="Times New Roman"/>
          <w:b/>
          <w:sz w:val="28"/>
          <w:szCs w:val="28"/>
          <w:lang w:eastAsia="ru-RU"/>
        </w:rPr>
        <w:t xml:space="preserve">6.1. </w:t>
      </w:r>
      <w:r w:rsidRPr="00BE755E">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rsidR="0034633A" w:rsidRPr="0034633A" w:rsidRDefault="0034633A" w:rsidP="0034633A">
      <w:pPr>
        <w:spacing w:after="0" w:line="240" w:lineRule="auto"/>
        <w:rPr>
          <w:rFonts w:ascii="Times New Roman" w:eastAsia="Times New Roman" w:hAnsi="Times New Roman" w:cs="Times New Roman"/>
          <w:sz w:val="24"/>
          <w:szCs w:val="24"/>
          <w:lang w:eastAsia="ru-RU"/>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8"/>
        <w:gridCol w:w="3827"/>
      </w:tblGrid>
      <w:tr w:rsidR="0034633A" w:rsidRPr="0034633A" w:rsidTr="00A65078">
        <w:trPr>
          <w:tblHeader/>
        </w:trPr>
        <w:tc>
          <w:tcPr>
            <w:tcW w:w="2410" w:type="dxa"/>
            <w:shd w:val="clear" w:color="auto" w:fill="auto"/>
          </w:tcPr>
          <w:p w:rsidR="0034633A" w:rsidRPr="0034633A" w:rsidRDefault="0034633A" w:rsidP="0034633A">
            <w:pPr>
              <w:widowControl w:val="0"/>
              <w:spacing w:after="0" w:line="240" w:lineRule="auto"/>
              <w:jc w:val="both"/>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bCs/>
                <w:sz w:val="24"/>
                <w:szCs w:val="24"/>
                <w:lang w:eastAsia="ru-RU"/>
              </w:rPr>
              <w:t>Наименование тем (разделов) дисциплины</w:t>
            </w:r>
          </w:p>
        </w:tc>
        <w:tc>
          <w:tcPr>
            <w:tcW w:w="4678" w:type="dxa"/>
            <w:shd w:val="clear" w:color="auto" w:fill="auto"/>
          </w:tcPr>
          <w:p w:rsidR="0034633A" w:rsidRPr="0034633A" w:rsidRDefault="0034633A" w:rsidP="0034633A">
            <w:pPr>
              <w:widowControl w:val="0"/>
              <w:spacing w:after="0" w:line="240" w:lineRule="auto"/>
              <w:jc w:val="both"/>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3827" w:type="dxa"/>
            <w:shd w:val="clear" w:color="auto" w:fill="auto"/>
          </w:tcPr>
          <w:p w:rsidR="0034633A" w:rsidRPr="0034633A" w:rsidRDefault="0034633A" w:rsidP="0034633A">
            <w:pPr>
              <w:widowControl w:val="0"/>
              <w:spacing w:after="0" w:line="240" w:lineRule="auto"/>
              <w:jc w:val="both"/>
              <w:rPr>
                <w:rFonts w:ascii="Times New Roman" w:eastAsia="Times New Roman" w:hAnsi="Times New Roman" w:cs="Times New Roman"/>
                <w:b/>
                <w:sz w:val="24"/>
                <w:szCs w:val="24"/>
                <w:lang w:eastAsia="ru-RU"/>
              </w:rPr>
            </w:pPr>
            <w:r w:rsidRPr="0034633A">
              <w:rPr>
                <w:rFonts w:ascii="Times New Roman" w:eastAsia="Times New Roman" w:hAnsi="Times New Roman" w:cs="Times New Roman"/>
                <w:b/>
                <w:bCs/>
                <w:sz w:val="24"/>
                <w:szCs w:val="24"/>
                <w:lang w:eastAsia="ru-RU"/>
              </w:rPr>
              <w:t>Формы внеаудиторной самостоятельной работы</w:t>
            </w:r>
          </w:p>
        </w:tc>
      </w:tr>
      <w:tr w:rsidR="0034633A" w:rsidRPr="0034633A" w:rsidTr="00A65078">
        <w:tc>
          <w:tcPr>
            <w:tcW w:w="2410" w:type="dxa"/>
            <w:shd w:val="clear" w:color="auto" w:fill="auto"/>
          </w:tcPr>
          <w:p w:rsidR="0034633A" w:rsidRPr="0034633A" w:rsidRDefault="0034633A" w:rsidP="0034633A">
            <w:pPr>
              <w:widowControl w:val="0"/>
              <w:spacing w:after="0" w:line="240" w:lineRule="auto"/>
              <w:jc w:val="both"/>
              <w:rPr>
                <w:rFonts w:ascii="Times New Roman" w:eastAsia="Times New Roman" w:hAnsi="Times New Roman" w:cs="Times New Roman"/>
                <w:sz w:val="24"/>
                <w:szCs w:val="24"/>
                <w:lang w:eastAsia="ru-RU"/>
              </w:rPr>
            </w:pPr>
            <w:r w:rsidRPr="0034633A">
              <w:rPr>
                <w:rFonts w:ascii="Times New Roman" w:eastAsia="Times New Roman" w:hAnsi="Times New Roman" w:cs="Times New Roman"/>
                <w:sz w:val="24"/>
                <w:szCs w:val="24"/>
                <w:lang w:eastAsia="ru-RU"/>
              </w:rPr>
              <w:t xml:space="preserve">Тема 1. Предмет и методология теории государства и права </w:t>
            </w:r>
          </w:p>
        </w:tc>
        <w:tc>
          <w:tcPr>
            <w:tcW w:w="4678" w:type="dxa"/>
            <w:shd w:val="clear" w:color="auto" w:fill="auto"/>
            <w:vAlign w:val="center"/>
          </w:tcPr>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 xml:space="preserve">1. Значение теории государства и права для формирования мировоззрения, политической и правовой культуры профессионального юриста.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 xml:space="preserve">2. Становление, развитие и современное состояние теории государства и права. Философия права. Общая теория права.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 xml:space="preserve">3. </w:t>
            </w:r>
            <w:r w:rsidR="007746D0">
              <w:rPr>
                <w:rFonts w:ascii="Times New Roman" w:eastAsia="Calibri" w:hAnsi="Times New Roman" w:cs="Times New Roman"/>
                <w:color w:val="000000"/>
                <w:sz w:val="24"/>
                <w:szCs w:val="24"/>
              </w:rPr>
              <w:t>О</w:t>
            </w:r>
            <w:r w:rsidRPr="0034633A">
              <w:rPr>
                <w:rFonts w:ascii="Times New Roman" w:eastAsia="Calibri" w:hAnsi="Times New Roman" w:cs="Times New Roman"/>
                <w:color w:val="000000"/>
                <w:sz w:val="24"/>
                <w:szCs w:val="24"/>
              </w:rPr>
              <w:t xml:space="preserve">бщие закономерности возникновения, развития и функционирования государственно-правовых явлений, система основных понятий юриспруденции как предмет теории государства и права. </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4. Базовый характер теории государства и права в системе юридических наук</w:t>
            </w:r>
          </w:p>
        </w:tc>
        <w:tc>
          <w:tcPr>
            <w:tcW w:w="3827" w:type="dxa"/>
            <w:shd w:val="clear" w:color="auto" w:fill="auto"/>
          </w:tcPr>
          <w:p w:rsidR="0034633A" w:rsidRPr="0034633A" w:rsidRDefault="00AC5BFA" w:rsidP="004E36F3">
            <w:pPr>
              <w:widowControl w:val="0"/>
              <w:tabs>
                <w:tab w:val="left" w:pos="993"/>
              </w:tabs>
              <w:spacing w:after="0" w:line="240" w:lineRule="auto"/>
              <w:jc w:val="both"/>
              <w:rPr>
                <w:rFonts w:ascii="Times New Roman" w:eastAsia="Times New Roman" w:hAnsi="Times New Roman" w:cs="Times New Roman"/>
                <w:b/>
                <w:bCs/>
                <w:iCs/>
                <w:sz w:val="24"/>
                <w:szCs w:val="24"/>
              </w:rPr>
            </w:pPr>
            <w:r w:rsidRPr="00AC5BFA">
              <w:rPr>
                <w:rFonts w:ascii="Times New Roman" w:eastAsia="Calibri" w:hAnsi="Times New Roman" w:cs="Times New Roman"/>
                <w:color w:val="000000"/>
                <w:sz w:val="23"/>
                <w:szCs w:val="23"/>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p>
        </w:tc>
      </w:tr>
      <w:tr w:rsidR="0034633A" w:rsidRPr="0034633A" w:rsidTr="00A65078">
        <w:tc>
          <w:tcPr>
            <w:tcW w:w="2410" w:type="dxa"/>
            <w:shd w:val="clear" w:color="auto" w:fill="auto"/>
          </w:tcPr>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34633A">
              <w:rPr>
                <w:rFonts w:ascii="Times New Roman" w:eastAsia="Calibri" w:hAnsi="Times New Roman" w:cs="Times New Roman"/>
                <w:color w:val="000000"/>
                <w:sz w:val="24"/>
                <w:szCs w:val="24"/>
              </w:rPr>
              <w:t>Тема 2. Происхождение государства и права</w:t>
            </w:r>
          </w:p>
          <w:p w:rsidR="0034633A" w:rsidRPr="0034633A" w:rsidRDefault="0034633A" w:rsidP="0034633A">
            <w:pPr>
              <w:widowControl w:val="0"/>
              <w:shd w:val="clear" w:color="auto" w:fill="FFFFFF"/>
              <w:tabs>
                <w:tab w:val="left" w:pos="3969"/>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678" w:type="dxa"/>
            <w:shd w:val="clear" w:color="auto" w:fill="auto"/>
          </w:tcPr>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color w:val="000000"/>
                <w:sz w:val="24"/>
                <w:szCs w:val="24"/>
              </w:rPr>
              <w:t>1.</w:t>
            </w:r>
            <w:r w:rsidRPr="0034633A">
              <w:rPr>
                <w:rFonts w:ascii="Times New Roman" w:eastAsia="Calibri" w:hAnsi="Times New Roman" w:cs="Times New Roman"/>
                <w:sz w:val="24"/>
                <w:szCs w:val="24"/>
              </w:rPr>
              <w:t xml:space="preserve">Проблемы соотношения государства и права в контексте их происхождения. </w:t>
            </w:r>
          </w:p>
          <w:p w:rsidR="0034633A" w:rsidRDefault="007746D0"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34633A" w:rsidRPr="0034633A">
              <w:rPr>
                <w:rFonts w:ascii="Times New Roman" w:eastAsia="Calibri" w:hAnsi="Times New Roman" w:cs="Times New Roman"/>
                <w:sz w:val="24"/>
                <w:szCs w:val="24"/>
              </w:rPr>
              <w:t xml:space="preserve">. Проблемы соотношения государства и права в контексте их происхождения. </w:t>
            </w:r>
          </w:p>
          <w:p w:rsidR="007746D0" w:rsidRPr="0034633A" w:rsidRDefault="007746D0"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 Роль развития экономических отношений в формировании права и государства.</w:t>
            </w:r>
          </w:p>
          <w:p w:rsidR="0034633A" w:rsidRP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p>
        </w:tc>
        <w:tc>
          <w:tcPr>
            <w:tcW w:w="3827" w:type="dxa"/>
            <w:shd w:val="clear" w:color="auto" w:fill="auto"/>
          </w:tcPr>
          <w:p w:rsidR="0034633A" w:rsidRPr="0034633A" w:rsidRDefault="002179B8" w:rsidP="004E36F3">
            <w:pPr>
              <w:widowControl w:val="0"/>
              <w:tabs>
                <w:tab w:val="left" w:pos="993"/>
              </w:tabs>
              <w:spacing w:after="0" w:line="240" w:lineRule="auto"/>
              <w:jc w:val="both"/>
              <w:rPr>
                <w:rFonts w:ascii="Times New Roman" w:eastAsia="Times New Roman" w:hAnsi="Times New Roman" w:cs="Times New Roman"/>
                <w:b/>
                <w:bCs/>
                <w:iCs/>
                <w:sz w:val="24"/>
                <w:szCs w:val="24"/>
              </w:rPr>
            </w:pPr>
            <w:r w:rsidRPr="002179B8">
              <w:rPr>
                <w:rFonts w:ascii="Times New Roman" w:eastAsia="Times New Roman" w:hAnsi="Times New Roman" w:cs="Times New Roman"/>
                <w:position w:val="2"/>
                <w:sz w:val="24"/>
                <w:szCs w:val="24"/>
                <w:lang w:eastAsia="ru-RU"/>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autoSpaceDE w:val="0"/>
              <w:autoSpaceDN w:val="0"/>
              <w:adjustRightInd w:val="0"/>
              <w:spacing w:after="0" w:line="240" w:lineRule="auto"/>
              <w:jc w:val="both"/>
              <w:rPr>
                <w:rFonts w:ascii="Times New Roman" w:eastAsia="Calibri" w:hAnsi="Times New Roman" w:cs="Times New Roman"/>
                <w:color w:val="000000"/>
                <w:sz w:val="24"/>
                <w:szCs w:val="24"/>
              </w:rPr>
            </w:pPr>
            <w:r w:rsidRPr="003815DB">
              <w:rPr>
                <w:rFonts w:ascii="Times New Roman" w:eastAsia="Calibri" w:hAnsi="Times New Roman" w:cs="Times New Roman"/>
                <w:bCs/>
                <w:color w:val="000000"/>
                <w:sz w:val="24"/>
                <w:szCs w:val="24"/>
              </w:rPr>
              <w:lastRenderedPageBreak/>
              <w:t>Тема 3. Понятие, сущность, форма и типы государства</w:t>
            </w:r>
          </w:p>
        </w:tc>
        <w:tc>
          <w:tcPr>
            <w:tcW w:w="4678" w:type="dxa"/>
            <w:shd w:val="clear" w:color="auto" w:fill="auto"/>
          </w:tcPr>
          <w:p w:rsidR="005D2F2E" w:rsidRPr="005D2F2E" w:rsidRDefault="009E30E1" w:rsidP="005D2F2E">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5D2F2E" w:rsidRPr="005D2F2E">
              <w:rPr>
                <w:rFonts w:ascii="Times New Roman" w:eastAsia="Calibri" w:hAnsi="Times New Roman" w:cs="Times New Roman"/>
                <w:sz w:val="24"/>
                <w:szCs w:val="24"/>
              </w:rPr>
              <w:t xml:space="preserve">. Формы и способы осуществления государственной власти. </w:t>
            </w:r>
          </w:p>
          <w:p w:rsidR="005D2F2E" w:rsidRPr="005D2F2E" w:rsidRDefault="009E30E1" w:rsidP="005D2F2E">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D2F2E" w:rsidRPr="005D2F2E">
              <w:rPr>
                <w:rFonts w:ascii="Times New Roman" w:eastAsia="Calibri" w:hAnsi="Times New Roman" w:cs="Times New Roman"/>
                <w:sz w:val="24"/>
                <w:szCs w:val="24"/>
              </w:rPr>
              <w:t xml:space="preserve">. Соотношение политической и государственной власти. </w:t>
            </w:r>
          </w:p>
          <w:p w:rsidR="005D2F2E" w:rsidRPr="005D2F2E" w:rsidRDefault="009E30E1" w:rsidP="005D2F2E">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5D2F2E" w:rsidRPr="005D2F2E">
              <w:rPr>
                <w:rFonts w:ascii="Times New Roman" w:eastAsia="Calibri" w:hAnsi="Times New Roman" w:cs="Times New Roman"/>
                <w:sz w:val="24"/>
                <w:szCs w:val="24"/>
              </w:rPr>
              <w:t xml:space="preserve">. Легитимность и легальность государственной власти. </w:t>
            </w:r>
          </w:p>
          <w:p w:rsidR="004E36F3" w:rsidRDefault="009E30E1" w:rsidP="005D2F2E">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5D2F2E" w:rsidRPr="005D2F2E">
              <w:rPr>
                <w:rFonts w:ascii="Times New Roman" w:eastAsia="Calibri" w:hAnsi="Times New Roman" w:cs="Times New Roman"/>
                <w:sz w:val="24"/>
                <w:szCs w:val="24"/>
              </w:rPr>
              <w:t xml:space="preserve">. Сущность государства: методологические подходы в анализе прошлой и современной государственности. </w:t>
            </w:r>
          </w:p>
          <w:p w:rsidR="005D2F2E" w:rsidRPr="005D2F2E" w:rsidRDefault="009E30E1" w:rsidP="005D2F2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5D2F2E" w:rsidRPr="005D2F2E">
              <w:rPr>
                <w:rFonts w:ascii="Times New Roman" w:eastAsia="Times New Roman" w:hAnsi="Times New Roman" w:cs="Times New Roman"/>
                <w:sz w:val="24"/>
                <w:szCs w:val="24"/>
                <w:lang w:eastAsia="ru-RU"/>
              </w:rPr>
              <w:t xml:space="preserve">. Недостатки формационного подхода к типологии государств. </w:t>
            </w:r>
          </w:p>
          <w:p w:rsidR="005D2F2E" w:rsidRDefault="009E30E1" w:rsidP="005D2F2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D2F2E" w:rsidRPr="005D2F2E">
              <w:rPr>
                <w:rFonts w:ascii="Times New Roman" w:eastAsia="Times New Roman" w:hAnsi="Times New Roman" w:cs="Times New Roman"/>
                <w:sz w:val="24"/>
                <w:szCs w:val="24"/>
                <w:lang w:eastAsia="ru-RU"/>
              </w:rPr>
              <w:t>. Основания классификации цивилизаций и соответствующих им типов государственной организации: пространственные, хронологические, религиозные и др.</w:t>
            </w:r>
          </w:p>
          <w:p w:rsidR="009E30E1" w:rsidRPr="0034633A" w:rsidRDefault="009E30E1" w:rsidP="005D2F2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9E30E1">
              <w:rPr>
                <w:rFonts w:ascii="Times New Roman" w:eastAsia="Times New Roman" w:hAnsi="Times New Roman" w:cs="Times New Roman"/>
                <w:sz w:val="24"/>
                <w:szCs w:val="24"/>
                <w:lang w:eastAsia="ru-RU"/>
              </w:rPr>
              <w:t>Типичные и нетипичные формы государства.</w:t>
            </w:r>
          </w:p>
        </w:tc>
        <w:tc>
          <w:tcPr>
            <w:tcW w:w="3827" w:type="dxa"/>
            <w:shd w:val="clear" w:color="auto" w:fill="auto"/>
          </w:tcPr>
          <w:p w:rsidR="004E36F3" w:rsidRPr="0034633A" w:rsidRDefault="004E36F3" w:rsidP="004E36F3">
            <w:pPr>
              <w:widowControl w:val="0"/>
              <w:autoSpaceDE w:val="0"/>
              <w:autoSpaceDN w:val="0"/>
              <w:adjustRightInd w:val="0"/>
              <w:spacing w:after="0" w:line="240" w:lineRule="auto"/>
              <w:jc w:val="both"/>
              <w:rPr>
                <w:rFonts w:ascii="Times New Roman" w:eastAsia="Calibri" w:hAnsi="Times New Roman" w:cs="Times New Roman"/>
                <w:color w:val="000000"/>
                <w:sz w:val="23"/>
                <w:szCs w:val="23"/>
              </w:rPr>
            </w:pPr>
            <w:r w:rsidRPr="0034633A">
              <w:rPr>
                <w:rFonts w:ascii="Times New Roman" w:eastAsia="Calibri" w:hAnsi="Times New Roman" w:cs="Times New Roman"/>
                <w:color w:val="000000"/>
                <w:sz w:val="23"/>
                <w:szCs w:val="23"/>
              </w:rPr>
              <w:t xml:space="preserve">Проработка и анализ лекционного материала. </w:t>
            </w:r>
          </w:p>
          <w:p w:rsidR="004E36F3" w:rsidRPr="0034633A" w:rsidRDefault="004E36F3" w:rsidP="00AC5BFA">
            <w:pPr>
              <w:widowControl w:val="0"/>
              <w:tabs>
                <w:tab w:val="left" w:pos="993"/>
              </w:tabs>
              <w:spacing w:after="0" w:line="240" w:lineRule="auto"/>
              <w:jc w:val="both"/>
              <w:rPr>
                <w:rFonts w:ascii="Times New Roman" w:eastAsia="Times New Roman" w:hAnsi="Times New Roman" w:cs="Times New Roman"/>
                <w:b/>
                <w:bCs/>
                <w:iCs/>
                <w:sz w:val="24"/>
                <w:szCs w:val="24"/>
              </w:rPr>
            </w:pPr>
            <w:r w:rsidRPr="0034633A">
              <w:rPr>
                <w:rFonts w:ascii="Times New Roman" w:eastAsia="Times New Roman" w:hAnsi="Times New Roman" w:cs="Times New Roman"/>
                <w:sz w:val="23"/>
                <w:szCs w:val="23"/>
                <w:lang w:eastAsia="ru-RU"/>
              </w:rPr>
              <w:t xml:space="preserve">Работа с рекомендованной научной и учебной литературой. Выявление дискуссионных вопросов. </w:t>
            </w:r>
            <w:r w:rsidRPr="0034633A">
              <w:rPr>
                <w:rFonts w:ascii="Times New Roman" w:eastAsia="Times New Roman" w:hAnsi="Times New Roman" w:cs="Times New Roman"/>
                <w:position w:val="2"/>
                <w:sz w:val="24"/>
                <w:szCs w:val="24"/>
                <w:lang w:eastAsia="ru-RU"/>
              </w:rPr>
              <w:t>Решение ситуативных задач по теме.</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104C7D" w:rsidRDefault="004E36F3" w:rsidP="004E36F3">
            <w:pPr>
              <w:widowControl w:val="0"/>
              <w:tabs>
                <w:tab w:val="left" w:pos="3997"/>
              </w:tabs>
              <w:suppressAutoHyphens/>
              <w:spacing w:after="0" w:line="240" w:lineRule="auto"/>
              <w:jc w:val="both"/>
              <w:rPr>
                <w:rFonts w:ascii="Times New Roman" w:eastAsia="Times New Roman" w:hAnsi="Times New Roman" w:cs="Times New Roman"/>
                <w:position w:val="2"/>
                <w:sz w:val="24"/>
                <w:szCs w:val="24"/>
                <w:lang w:eastAsia="ru-RU"/>
              </w:rPr>
            </w:pPr>
            <w:r w:rsidRPr="00104C7D">
              <w:rPr>
                <w:rFonts w:ascii="Times New Roman" w:eastAsia="Times New Roman" w:hAnsi="Times New Roman" w:cs="Times New Roman"/>
                <w:bCs/>
                <w:position w:val="2"/>
                <w:sz w:val="24"/>
                <w:szCs w:val="24"/>
                <w:lang w:eastAsia="ru-RU"/>
              </w:rPr>
              <w:t>Тема 4. Функции и механизм государства</w:t>
            </w:r>
          </w:p>
        </w:tc>
        <w:tc>
          <w:tcPr>
            <w:tcW w:w="4678" w:type="dxa"/>
            <w:shd w:val="clear" w:color="auto" w:fill="auto"/>
          </w:tcPr>
          <w:p w:rsidR="009E30E1" w:rsidRPr="009E30E1" w:rsidRDefault="009E30E1" w:rsidP="009E30E1">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9E30E1">
              <w:rPr>
                <w:rFonts w:ascii="Times New Roman" w:eastAsia="Times New Roman" w:hAnsi="Times New Roman" w:cs="Times New Roman"/>
                <w:position w:val="2"/>
                <w:sz w:val="24"/>
                <w:szCs w:val="24"/>
                <w:lang w:eastAsia="ru-RU"/>
              </w:rPr>
              <w:t xml:space="preserve">1. Соотношение цели, задач и функций государства. </w:t>
            </w:r>
          </w:p>
          <w:p w:rsidR="009E30E1" w:rsidRPr="009E30E1" w:rsidRDefault="009E30E1" w:rsidP="009E30E1">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9E30E1">
              <w:rPr>
                <w:rFonts w:ascii="Times New Roman" w:eastAsia="Times New Roman" w:hAnsi="Times New Roman" w:cs="Times New Roman"/>
                <w:position w:val="2"/>
                <w:sz w:val="24"/>
                <w:szCs w:val="24"/>
                <w:lang w:eastAsia="ru-RU"/>
              </w:rPr>
              <w:t xml:space="preserve">2. Особенности функций государства различных исторических эпох. </w:t>
            </w:r>
          </w:p>
          <w:p w:rsidR="009E30E1" w:rsidRDefault="009E30E1" w:rsidP="009E30E1">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sidRPr="009E30E1">
              <w:rPr>
                <w:rFonts w:ascii="Times New Roman" w:eastAsia="Times New Roman" w:hAnsi="Times New Roman" w:cs="Times New Roman"/>
                <w:position w:val="2"/>
                <w:sz w:val="24"/>
                <w:szCs w:val="24"/>
                <w:lang w:eastAsia="ru-RU"/>
              </w:rPr>
              <w:t>3. Трансформация функций современного государства в условиях глобализации.</w:t>
            </w:r>
          </w:p>
          <w:p w:rsidR="009E30E1" w:rsidRPr="009E30E1" w:rsidRDefault="009E30E1" w:rsidP="009E30E1">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4</w:t>
            </w:r>
            <w:r w:rsidRPr="009E30E1">
              <w:rPr>
                <w:rFonts w:ascii="Times New Roman" w:eastAsia="Times New Roman" w:hAnsi="Times New Roman" w:cs="Times New Roman"/>
                <w:position w:val="2"/>
                <w:sz w:val="24"/>
                <w:szCs w:val="24"/>
                <w:lang w:eastAsia="ru-RU"/>
              </w:rPr>
              <w:t xml:space="preserve">. Соотношение механизма государства и его аппарата. </w:t>
            </w:r>
          </w:p>
          <w:p w:rsidR="009E30E1" w:rsidRPr="009E30E1" w:rsidRDefault="009E30E1" w:rsidP="009E30E1">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5</w:t>
            </w:r>
            <w:r w:rsidRPr="009E30E1">
              <w:rPr>
                <w:rFonts w:ascii="Times New Roman" w:eastAsia="Times New Roman" w:hAnsi="Times New Roman" w:cs="Times New Roman"/>
                <w:position w:val="2"/>
                <w:sz w:val="24"/>
                <w:szCs w:val="24"/>
                <w:lang w:eastAsia="ru-RU"/>
              </w:rPr>
              <w:t xml:space="preserve">. Система государственных органов и проблема разделения властей. </w:t>
            </w:r>
          </w:p>
          <w:p w:rsidR="009E30E1" w:rsidRPr="009E30E1" w:rsidRDefault="009E30E1" w:rsidP="009E30E1">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6</w:t>
            </w:r>
            <w:r w:rsidRPr="009E30E1">
              <w:rPr>
                <w:rFonts w:ascii="Times New Roman" w:eastAsia="Times New Roman" w:hAnsi="Times New Roman" w:cs="Times New Roman"/>
                <w:position w:val="2"/>
                <w:sz w:val="24"/>
                <w:szCs w:val="24"/>
                <w:lang w:eastAsia="ru-RU"/>
              </w:rPr>
              <w:t xml:space="preserve">. Особенности системы государственных органов в различных по типу и форме государствах. </w:t>
            </w:r>
          </w:p>
          <w:p w:rsidR="009E30E1" w:rsidRPr="009E30E1" w:rsidRDefault="009E30E1" w:rsidP="009E30E1">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7</w:t>
            </w:r>
            <w:r w:rsidRPr="009E30E1">
              <w:rPr>
                <w:rFonts w:ascii="Times New Roman" w:eastAsia="Times New Roman" w:hAnsi="Times New Roman" w:cs="Times New Roman"/>
                <w:position w:val="2"/>
                <w:sz w:val="24"/>
                <w:szCs w:val="24"/>
                <w:lang w:eastAsia="ru-RU"/>
              </w:rPr>
              <w:t xml:space="preserve">. Государственный служащий и должностное лицо. </w:t>
            </w:r>
          </w:p>
          <w:p w:rsidR="004E36F3" w:rsidRPr="0034633A" w:rsidRDefault="009E30E1" w:rsidP="009E30E1">
            <w:pPr>
              <w:widowControl w:val="0"/>
              <w:autoSpaceDE w:val="0"/>
              <w:autoSpaceDN w:val="0"/>
              <w:adjustRightInd w:val="0"/>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8</w:t>
            </w:r>
            <w:r w:rsidRPr="009E30E1">
              <w:rPr>
                <w:rFonts w:ascii="Times New Roman" w:eastAsia="Times New Roman" w:hAnsi="Times New Roman" w:cs="Times New Roman"/>
                <w:position w:val="2"/>
                <w:sz w:val="24"/>
                <w:szCs w:val="24"/>
                <w:lang w:eastAsia="ru-RU"/>
              </w:rPr>
              <w:t>. Понятие и сущность бюрократии.</w:t>
            </w:r>
          </w:p>
        </w:tc>
        <w:tc>
          <w:tcPr>
            <w:tcW w:w="3827" w:type="dxa"/>
            <w:shd w:val="clear" w:color="auto" w:fill="auto"/>
          </w:tcPr>
          <w:p w:rsidR="004E36F3" w:rsidRPr="0034633A" w:rsidRDefault="002179B8" w:rsidP="00AC5BFA">
            <w:pPr>
              <w:widowControl w:val="0"/>
              <w:tabs>
                <w:tab w:val="left" w:pos="993"/>
              </w:tabs>
              <w:spacing w:after="0" w:line="240" w:lineRule="auto"/>
              <w:jc w:val="both"/>
              <w:rPr>
                <w:rFonts w:ascii="Times New Roman" w:eastAsia="Times New Roman" w:hAnsi="Times New Roman" w:cs="Times New Roman"/>
                <w:b/>
                <w:bCs/>
                <w:iCs/>
                <w:sz w:val="24"/>
                <w:szCs w:val="24"/>
              </w:rPr>
            </w:pPr>
            <w:r w:rsidRPr="002179B8">
              <w:rPr>
                <w:rFonts w:ascii="Times New Roman" w:eastAsia="Calibri" w:hAnsi="Times New Roman" w:cs="Times New Roman"/>
                <w:color w:val="000000"/>
                <w:sz w:val="23"/>
                <w:szCs w:val="23"/>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104C7D" w:rsidRDefault="004E36F3" w:rsidP="004E36F3">
            <w:pPr>
              <w:widowControl w:val="0"/>
              <w:shd w:val="clear" w:color="auto" w:fill="FFFFFF"/>
              <w:suppressAutoHyphens/>
              <w:spacing w:after="0" w:line="240" w:lineRule="auto"/>
              <w:jc w:val="both"/>
              <w:rPr>
                <w:rFonts w:ascii="Times New Roman" w:eastAsia="Times New Roman" w:hAnsi="Times New Roman" w:cs="Times New Roman"/>
                <w:iCs/>
                <w:sz w:val="24"/>
                <w:szCs w:val="24"/>
                <w:lang w:eastAsia="ru-RU"/>
              </w:rPr>
            </w:pPr>
            <w:r w:rsidRPr="00104C7D">
              <w:rPr>
                <w:rFonts w:ascii="Times New Roman" w:eastAsia="Times New Roman" w:hAnsi="Times New Roman" w:cs="Times New Roman"/>
                <w:bCs/>
                <w:iCs/>
                <w:sz w:val="24"/>
                <w:szCs w:val="24"/>
                <w:lang w:eastAsia="ru-RU"/>
              </w:rPr>
              <w:t>Тема 5. Взаимодействие государства с обществом и личностью</w:t>
            </w:r>
          </w:p>
        </w:tc>
        <w:tc>
          <w:tcPr>
            <w:tcW w:w="4678" w:type="dxa"/>
            <w:shd w:val="clear" w:color="auto" w:fill="auto"/>
          </w:tcPr>
          <w:p w:rsidR="009518D8" w:rsidRPr="009518D8" w:rsidRDefault="009518D8" w:rsidP="009518D8">
            <w:pPr>
              <w:widowControl w:val="0"/>
              <w:spacing w:after="0" w:line="240" w:lineRule="auto"/>
              <w:jc w:val="both"/>
              <w:rPr>
                <w:rFonts w:ascii="Times New Roman" w:eastAsia="Times New Roman" w:hAnsi="Times New Roman" w:cs="Times New Roman"/>
                <w:position w:val="2"/>
                <w:sz w:val="24"/>
                <w:szCs w:val="24"/>
                <w:lang w:eastAsia="ru-RU"/>
              </w:rPr>
            </w:pPr>
            <w:r w:rsidRPr="009518D8">
              <w:rPr>
                <w:rFonts w:ascii="Times New Roman" w:eastAsia="Times New Roman" w:hAnsi="Times New Roman" w:cs="Times New Roman"/>
                <w:position w:val="2"/>
                <w:sz w:val="24"/>
                <w:szCs w:val="24"/>
                <w:lang w:eastAsia="ru-RU"/>
              </w:rPr>
              <w:t xml:space="preserve">1. Понятие и структура общества. </w:t>
            </w:r>
          </w:p>
          <w:p w:rsidR="009518D8" w:rsidRPr="009518D8" w:rsidRDefault="009518D8" w:rsidP="009518D8">
            <w:pPr>
              <w:widowControl w:val="0"/>
              <w:spacing w:after="0" w:line="240" w:lineRule="auto"/>
              <w:jc w:val="both"/>
              <w:rPr>
                <w:rFonts w:ascii="Times New Roman" w:eastAsia="Times New Roman" w:hAnsi="Times New Roman" w:cs="Times New Roman"/>
                <w:position w:val="2"/>
                <w:sz w:val="24"/>
                <w:szCs w:val="24"/>
                <w:lang w:eastAsia="ru-RU"/>
              </w:rPr>
            </w:pPr>
            <w:r w:rsidRPr="009518D8">
              <w:rPr>
                <w:rFonts w:ascii="Times New Roman" w:eastAsia="Times New Roman" w:hAnsi="Times New Roman" w:cs="Times New Roman"/>
                <w:position w:val="2"/>
                <w:sz w:val="24"/>
                <w:szCs w:val="24"/>
                <w:lang w:eastAsia="ru-RU"/>
              </w:rPr>
              <w:t xml:space="preserve">2. Нормативная основа политической системы общества. </w:t>
            </w:r>
          </w:p>
          <w:p w:rsidR="009518D8" w:rsidRPr="009518D8" w:rsidRDefault="009518D8" w:rsidP="009518D8">
            <w:pPr>
              <w:widowControl w:val="0"/>
              <w:spacing w:after="0" w:line="240" w:lineRule="auto"/>
              <w:jc w:val="both"/>
              <w:rPr>
                <w:rFonts w:ascii="Times New Roman" w:eastAsia="Times New Roman" w:hAnsi="Times New Roman" w:cs="Times New Roman"/>
                <w:position w:val="2"/>
                <w:sz w:val="24"/>
                <w:szCs w:val="24"/>
                <w:lang w:eastAsia="ru-RU"/>
              </w:rPr>
            </w:pPr>
            <w:r w:rsidRPr="009518D8">
              <w:rPr>
                <w:rFonts w:ascii="Times New Roman" w:eastAsia="Times New Roman" w:hAnsi="Times New Roman" w:cs="Times New Roman"/>
                <w:position w:val="2"/>
                <w:sz w:val="24"/>
                <w:szCs w:val="24"/>
                <w:lang w:eastAsia="ru-RU"/>
              </w:rPr>
              <w:t xml:space="preserve">3. Роль политических партий в политической системе общества и формы их взаимодействия с государством. </w:t>
            </w:r>
          </w:p>
          <w:p w:rsidR="009518D8" w:rsidRPr="009518D8" w:rsidRDefault="009518D8" w:rsidP="009518D8">
            <w:pPr>
              <w:widowControl w:val="0"/>
              <w:spacing w:after="0" w:line="240" w:lineRule="auto"/>
              <w:jc w:val="both"/>
              <w:rPr>
                <w:rFonts w:ascii="Times New Roman" w:eastAsia="Times New Roman" w:hAnsi="Times New Roman" w:cs="Times New Roman"/>
                <w:position w:val="2"/>
                <w:sz w:val="24"/>
                <w:szCs w:val="24"/>
                <w:lang w:eastAsia="ru-RU"/>
              </w:rPr>
            </w:pPr>
            <w:r w:rsidRPr="009518D8">
              <w:rPr>
                <w:rFonts w:ascii="Times New Roman" w:eastAsia="Times New Roman" w:hAnsi="Times New Roman" w:cs="Times New Roman"/>
                <w:position w:val="2"/>
                <w:sz w:val="24"/>
                <w:szCs w:val="24"/>
                <w:lang w:eastAsia="ru-RU"/>
              </w:rPr>
              <w:t xml:space="preserve">4. Средства массовой информации в политической системе общества, их взаимодействие с государством. </w:t>
            </w:r>
          </w:p>
          <w:p w:rsidR="009518D8" w:rsidRDefault="009518D8" w:rsidP="009518D8">
            <w:pPr>
              <w:widowControl w:val="0"/>
              <w:spacing w:after="0" w:line="240" w:lineRule="auto"/>
              <w:jc w:val="both"/>
              <w:rPr>
                <w:rFonts w:ascii="Times New Roman" w:eastAsia="Times New Roman" w:hAnsi="Times New Roman" w:cs="Times New Roman"/>
                <w:position w:val="2"/>
                <w:sz w:val="24"/>
                <w:szCs w:val="24"/>
                <w:lang w:eastAsia="ru-RU"/>
              </w:rPr>
            </w:pPr>
            <w:r w:rsidRPr="009518D8">
              <w:rPr>
                <w:rFonts w:ascii="Times New Roman" w:eastAsia="Times New Roman" w:hAnsi="Times New Roman" w:cs="Times New Roman"/>
                <w:position w:val="2"/>
                <w:sz w:val="24"/>
                <w:szCs w:val="24"/>
                <w:lang w:eastAsia="ru-RU"/>
              </w:rPr>
              <w:t xml:space="preserve">5. Государство и церковь. </w:t>
            </w:r>
          </w:p>
          <w:p w:rsidR="009518D8" w:rsidRDefault="009518D8" w:rsidP="009518D8">
            <w:pPr>
              <w:widowControl w:val="0"/>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6. Роль государства в экономической системе.</w:t>
            </w:r>
          </w:p>
          <w:p w:rsidR="009E30E1" w:rsidRPr="009E30E1" w:rsidRDefault="009518D8" w:rsidP="009518D8">
            <w:pPr>
              <w:widowControl w:val="0"/>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6</w:t>
            </w:r>
            <w:r w:rsidR="009E30E1" w:rsidRPr="009E30E1">
              <w:rPr>
                <w:rFonts w:ascii="Times New Roman" w:eastAsia="Times New Roman" w:hAnsi="Times New Roman" w:cs="Times New Roman"/>
                <w:position w:val="2"/>
                <w:sz w:val="24"/>
                <w:szCs w:val="24"/>
                <w:lang w:eastAsia="ru-RU"/>
              </w:rPr>
              <w:t xml:space="preserve">. Роль государства в системе факторов, определяющих положение человека в </w:t>
            </w:r>
            <w:r w:rsidR="009E30E1" w:rsidRPr="009E30E1">
              <w:rPr>
                <w:rFonts w:ascii="Times New Roman" w:eastAsia="Times New Roman" w:hAnsi="Times New Roman" w:cs="Times New Roman"/>
                <w:position w:val="2"/>
                <w:sz w:val="24"/>
                <w:szCs w:val="24"/>
                <w:lang w:eastAsia="ru-RU"/>
              </w:rPr>
              <w:lastRenderedPageBreak/>
              <w:t xml:space="preserve">государственно-организованном обществе. </w:t>
            </w:r>
          </w:p>
          <w:p w:rsidR="009E30E1" w:rsidRPr="009E30E1" w:rsidRDefault="009518D8" w:rsidP="009E30E1">
            <w:pPr>
              <w:widowControl w:val="0"/>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7</w:t>
            </w:r>
            <w:r w:rsidR="009E30E1" w:rsidRPr="009E30E1">
              <w:rPr>
                <w:rFonts w:ascii="Times New Roman" w:eastAsia="Times New Roman" w:hAnsi="Times New Roman" w:cs="Times New Roman"/>
                <w:position w:val="2"/>
                <w:sz w:val="24"/>
                <w:szCs w:val="24"/>
                <w:lang w:eastAsia="ru-RU"/>
              </w:rPr>
              <w:t xml:space="preserve">. Классификация прав человека. </w:t>
            </w:r>
          </w:p>
          <w:p w:rsidR="009E30E1" w:rsidRPr="0034633A" w:rsidRDefault="009518D8" w:rsidP="009E30E1">
            <w:pPr>
              <w:widowControl w:val="0"/>
              <w:spacing w:after="0" w:line="240" w:lineRule="auto"/>
              <w:jc w:val="both"/>
              <w:rPr>
                <w:rFonts w:ascii="Times New Roman" w:eastAsia="Times New Roman" w:hAnsi="Times New Roman" w:cs="Times New Roman"/>
                <w:position w:val="2"/>
                <w:sz w:val="24"/>
                <w:szCs w:val="24"/>
                <w:lang w:eastAsia="ru-RU"/>
              </w:rPr>
            </w:pPr>
            <w:r>
              <w:rPr>
                <w:rFonts w:ascii="Times New Roman" w:eastAsia="Times New Roman" w:hAnsi="Times New Roman" w:cs="Times New Roman"/>
                <w:position w:val="2"/>
                <w:sz w:val="24"/>
                <w:szCs w:val="24"/>
                <w:lang w:eastAsia="ru-RU"/>
              </w:rPr>
              <w:t>8</w:t>
            </w:r>
            <w:r w:rsidR="009E30E1" w:rsidRPr="009E30E1">
              <w:rPr>
                <w:rFonts w:ascii="Times New Roman" w:eastAsia="Times New Roman" w:hAnsi="Times New Roman" w:cs="Times New Roman"/>
                <w:position w:val="2"/>
                <w:sz w:val="24"/>
                <w:szCs w:val="24"/>
                <w:lang w:eastAsia="ru-RU"/>
              </w:rPr>
              <w:t xml:space="preserve">. Юридические гарантии обеспечения правового статуса личности. </w:t>
            </w:r>
          </w:p>
        </w:tc>
        <w:tc>
          <w:tcPr>
            <w:tcW w:w="3827" w:type="dxa"/>
            <w:shd w:val="clear" w:color="auto" w:fill="auto"/>
          </w:tcPr>
          <w:p w:rsidR="004E36F3" w:rsidRPr="0034633A" w:rsidRDefault="004E36F3" w:rsidP="004E36F3">
            <w:pPr>
              <w:widowControl w:val="0"/>
              <w:autoSpaceDE w:val="0"/>
              <w:autoSpaceDN w:val="0"/>
              <w:adjustRightInd w:val="0"/>
              <w:spacing w:after="0" w:line="240" w:lineRule="auto"/>
              <w:jc w:val="both"/>
              <w:rPr>
                <w:rFonts w:ascii="Times New Roman" w:eastAsia="Calibri" w:hAnsi="Times New Roman" w:cs="Times New Roman"/>
                <w:color w:val="000000"/>
                <w:sz w:val="23"/>
                <w:szCs w:val="23"/>
              </w:rPr>
            </w:pPr>
            <w:r w:rsidRPr="0034633A">
              <w:rPr>
                <w:rFonts w:ascii="Times New Roman" w:eastAsia="Calibri" w:hAnsi="Times New Roman" w:cs="Times New Roman"/>
                <w:color w:val="000000"/>
                <w:sz w:val="23"/>
                <w:szCs w:val="23"/>
              </w:rPr>
              <w:lastRenderedPageBreak/>
              <w:t xml:space="preserve">Проработка и анализ лекционного материала. </w:t>
            </w:r>
          </w:p>
          <w:p w:rsidR="004E36F3" w:rsidRPr="0034633A" w:rsidRDefault="004E36F3" w:rsidP="000A3990">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34633A">
              <w:rPr>
                <w:rFonts w:ascii="Times New Roman" w:eastAsia="Times New Roman" w:hAnsi="Times New Roman" w:cs="Times New Roman"/>
                <w:sz w:val="23"/>
                <w:szCs w:val="23"/>
                <w:lang w:eastAsia="ru-RU"/>
              </w:rPr>
              <w:t xml:space="preserve">Работа с рекомендованной научной и учебной литературой. Выявление дискуссионных вопросов. Подготовка к выступлению. </w:t>
            </w:r>
            <w:r w:rsidRPr="0034633A">
              <w:rPr>
                <w:rFonts w:ascii="Times New Roman" w:eastAsia="Times New Roman" w:hAnsi="Times New Roman" w:cs="Times New Roman"/>
                <w:position w:val="2"/>
                <w:sz w:val="24"/>
                <w:szCs w:val="24"/>
                <w:lang w:eastAsia="ru-RU"/>
              </w:rPr>
              <w:t xml:space="preserve">Решение ситуативных задач; </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104C7D" w:rsidRDefault="004E36F3" w:rsidP="004E36F3">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sidRPr="00104C7D">
              <w:rPr>
                <w:rFonts w:ascii="Times New Roman" w:eastAsia="Times New Roman" w:hAnsi="Times New Roman" w:cs="Times New Roman"/>
                <w:bCs/>
                <w:sz w:val="24"/>
                <w:szCs w:val="24"/>
                <w:lang w:eastAsia="ru-RU"/>
              </w:rPr>
              <w:t>Тема 6. Гражданское общество и правовое государство. Социальное государство</w:t>
            </w:r>
          </w:p>
        </w:tc>
        <w:tc>
          <w:tcPr>
            <w:tcW w:w="4678" w:type="dxa"/>
            <w:shd w:val="clear" w:color="auto" w:fill="auto"/>
          </w:tcPr>
          <w:p w:rsidR="009E30E1" w:rsidRPr="009E30E1" w:rsidRDefault="009E30E1" w:rsidP="009E30E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E30E1">
              <w:rPr>
                <w:rFonts w:ascii="Times New Roman" w:eastAsia="Calibri" w:hAnsi="Times New Roman" w:cs="Times New Roman"/>
                <w:sz w:val="24"/>
                <w:szCs w:val="24"/>
              </w:rPr>
              <w:t>1. Становление и развитие идеи правового государства.</w:t>
            </w:r>
          </w:p>
          <w:p w:rsidR="009E30E1" w:rsidRPr="009E30E1" w:rsidRDefault="009E30E1" w:rsidP="009E30E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E30E1">
              <w:rPr>
                <w:rFonts w:ascii="Times New Roman" w:eastAsia="Calibri" w:hAnsi="Times New Roman" w:cs="Times New Roman"/>
                <w:sz w:val="24"/>
                <w:szCs w:val="24"/>
              </w:rPr>
              <w:t xml:space="preserve">2. Экономическая, социальная и нравственная основы правового государства. </w:t>
            </w:r>
          </w:p>
          <w:p w:rsidR="009E30E1" w:rsidRPr="009E30E1" w:rsidRDefault="009E30E1" w:rsidP="009E30E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E30E1">
              <w:rPr>
                <w:rFonts w:ascii="Times New Roman" w:eastAsia="Calibri" w:hAnsi="Times New Roman" w:cs="Times New Roman"/>
                <w:sz w:val="24"/>
                <w:szCs w:val="24"/>
              </w:rPr>
              <w:t xml:space="preserve">3. Цели, приоритеты социального государства, механизмы его функционирования. </w:t>
            </w:r>
          </w:p>
          <w:p w:rsidR="009E30E1" w:rsidRPr="009E30E1" w:rsidRDefault="009E30E1" w:rsidP="009E30E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E30E1">
              <w:rPr>
                <w:rFonts w:ascii="Times New Roman" w:eastAsia="Calibri" w:hAnsi="Times New Roman" w:cs="Times New Roman"/>
                <w:sz w:val="24"/>
                <w:szCs w:val="24"/>
              </w:rPr>
              <w:t xml:space="preserve">4. Экономическая основа социального государства. Правовая основа социального государства. </w:t>
            </w:r>
          </w:p>
          <w:p w:rsidR="004E36F3" w:rsidRPr="0034633A" w:rsidRDefault="009E30E1" w:rsidP="009518D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E30E1">
              <w:rPr>
                <w:rFonts w:ascii="Times New Roman" w:eastAsia="Calibri" w:hAnsi="Times New Roman" w:cs="Times New Roman"/>
                <w:sz w:val="24"/>
                <w:szCs w:val="24"/>
              </w:rPr>
              <w:t>5. Модели социальных государств.</w:t>
            </w:r>
            <w:r w:rsidR="004E36F3" w:rsidRPr="0034633A">
              <w:rPr>
                <w:rFonts w:ascii="Times New Roman" w:eastAsia="Calibri" w:hAnsi="Times New Roman" w:cs="Times New Roman"/>
                <w:sz w:val="24"/>
                <w:szCs w:val="24"/>
              </w:rPr>
              <w:t xml:space="preserve"> </w:t>
            </w:r>
          </w:p>
        </w:tc>
        <w:tc>
          <w:tcPr>
            <w:tcW w:w="3827" w:type="dxa"/>
            <w:shd w:val="clear" w:color="auto" w:fill="auto"/>
          </w:tcPr>
          <w:p w:rsidR="004E36F3" w:rsidRPr="0034633A" w:rsidRDefault="002179B8" w:rsidP="000A3990">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2179B8">
              <w:rPr>
                <w:rFonts w:ascii="Times New Roman" w:eastAsia="Calibri" w:hAnsi="Times New Roman" w:cs="Times New Roman"/>
                <w:color w:val="000000"/>
                <w:sz w:val="23"/>
                <w:szCs w:val="23"/>
              </w:rPr>
              <w:t xml:space="preserve">Подготовка </w:t>
            </w:r>
            <w:r>
              <w:rPr>
                <w:rFonts w:ascii="Times New Roman" w:eastAsia="Calibri" w:hAnsi="Times New Roman" w:cs="Times New Roman"/>
                <w:color w:val="000000"/>
                <w:sz w:val="23"/>
                <w:szCs w:val="23"/>
              </w:rPr>
              <w:t xml:space="preserve">заданий и </w:t>
            </w:r>
            <w:r w:rsidRPr="002179B8">
              <w:rPr>
                <w:rFonts w:ascii="Times New Roman" w:eastAsia="Calibri" w:hAnsi="Times New Roman" w:cs="Times New Roman"/>
                <w:color w:val="000000"/>
                <w:sz w:val="23"/>
                <w:szCs w:val="23"/>
              </w:rPr>
              <w:t>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widowControl w:val="0"/>
              <w:suppressAutoHyphens/>
              <w:spacing w:after="0" w:line="240" w:lineRule="auto"/>
              <w:jc w:val="both"/>
              <w:rPr>
                <w:rFonts w:ascii="Times New Roman" w:eastAsia="Times New Roman" w:hAnsi="Times New Roman" w:cs="Times New Roman"/>
                <w:color w:val="000000"/>
                <w:sz w:val="24"/>
                <w:szCs w:val="24"/>
                <w:lang w:eastAsia="ru-RU"/>
              </w:rPr>
            </w:pPr>
            <w:r w:rsidRPr="00FE7B50">
              <w:rPr>
                <w:rFonts w:ascii="Times New Roman" w:eastAsia="Times New Roman" w:hAnsi="Times New Roman" w:cs="Times New Roman"/>
                <w:color w:val="000000"/>
                <w:sz w:val="24"/>
                <w:szCs w:val="24"/>
                <w:lang w:eastAsia="ru-RU"/>
              </w:rPr>
              <w:t>Тема 7. Понятие и сущность права. Право в системе социальных норм</w:t>
            </w:r>
          </w:p>
        </w:tc>
        <w:tc>
          <w:tcPr>
            <w:tcW w:w="4678" w:type="dxa"/>
            <w:shd w:val="clear" w:color="auto" w:fill="auto"/>
          </w:tcPr>
          <w:p w:rsidR="00D73D66" w:rsidRPr="00D73D66" w:rsidRDefault="004E36F3" w:rsidP="00D73D6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sz w:val="24"/>
                <w:szCs w:val="24"/>
              </w:rPr>
              <w:t xml:space="preserve"> </w:t>
            </w:r>
            <w:r w:rsidR="00D73D66" w:rsidRPr="00D73D66">
              <w:rPr>
                <w:rFonts w:ascii="Times New Roman" w:eastAsia="Calibri" w:hAnsi="Times New Roman" w:cs="Times New Roman"/>
                <w:sz w:val="24"/>
                <w:szCs w:val="24"/>
              </w:rPr>
              <w:t xml:space="preserve">1. Право в объективном и субъективном смысле. </w:t>
            </w:r>
          </w:p>
          <w:p w:rsidR="00D73D66" w:rsidRPr="00D73D66" w:rsidRDefault="00D73D66" w:rsidP="00D73D6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3D66">
              <w:rPr>
                <w:rFonts w:ascii="Times New Roman" w:eastAsia="Calibri" w:hAnsi="Times New Roman" w:cs="Times New Roman"/>
                <w:sz w:val="24"/>
                <w:szCs w:val="24"/>
              </w:rPr>
              <w:t xml:space="preserve">2. Позитивное и естественное право. </w:t>
            </w:r>
          </w:p>
          <w:p w:rsidR="00D73D66" w:rsidRPr="00D73D66" w:rsidRDefault="00D73D66" w:rsidP="00D73D6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3D66">
              <w:rPr>
                <w:rFonts w:ascii="Times New Roman" w:eastAsia="Calibri" w:hAnsi="Times New Roman" w:cs="Times New Roman"/>
                <w:sz w:val="24"/>
                <w:szCs w:val="24"/>
              </w:rPr>
              <w:t xml:space="preserve">3. </w:t>
            </w:r>
            <w:proofErr w:type="gramStart"/>
            <w:r w:rsidRPr="00D73D66">
              <w:rPr>
                <w:rFonts w:ascii="Times New Roman" w:eastAsia="Calibri" w:hAnsi="Times New Roman" w:cs="Times New Roman"/>
                <w:sz w:val="24"/>
                <w:szCs w:val="24"/>
              </w:rPr>
              <w:t>Право</w:t>
            </w:r>
            <w:proofErr w:type="gramEnd"/>
            <w:r w:rsidRPr="00D73D66">
              <w:rPr>
                <w:rFonts w:ascii="Times New Roman" w:eastAsia="Calibri" w:hAnsi="Times New Roman" w:cs="Times New Roman"/>
                <w:sz w:val="24"/>
                <w:szCs w:val="24"/>
              </w:rPr>
              <w:t xml:space="preserve"> как государственный регулятор общественных отношений. </w:t>
            </w:r>
          </w:p>
          <w:p w:rsidR="00D73D66" w:rsidRPr="00D73D66" w:rsidRDefault="00D73D66" w:rsidP="00D73D6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3D66">
              <w:rPr>
                <w:rFonts w:ascii="Times New Roman" w:eastAsia="Calibri" w:hAnsi="Times New Roman" w:cs="Times New Roman"/>
                <w:sz w:val="24"/>
                <w:szCs w:val="24"/>
              </w:rPr>
              <w:t xml:space="preserve">4. Социальная ценность права. </w:t>
            </w:r>
          </w:p>
          <w:p w:rsidR="00D73D66" w:rsidRPr="00D73D66" w:rsidRDefault="00D73D66" w:rsidP="00D73D6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3D66">
              <w:rPr>
                <w:rFonts w:ascii="Times New Roman" w:eastAsia="Calibri" w:hAnsi="Times New Roman" w:cs="Times New Roman"/>
                <w:sz w:val="24"/>
                <w:szCs w:val="24"/>
              </w:rPr>
              <w:t xml:space="preserve">5. Справедливость как главный принцип права. </w:t>
            </w:r>
          </w:p>
          <w:p w:rsidR="004E36F3" w:rsidRDefault="00D73D66" w:rsidP="00D73D6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3D66">
              <w:rPr>
                <w:rFonts w:ascii="Times New Roman" w:eastAsia="Calibri" w:hAnsi="Times New Roman" w:cs="Times New Roman"/>
                <w:sz w:val="24"/>
                <w:szCs w:val="24"/>
              </w:rPr>
              <w:t>6. Социально-экономический строй общества и право.</w:t>
            </w:r>
          </w:p>
          <w:p w:rsidR="00D73D66" w:rsidRPr="00D73D66" w:rsidRDefault="00D73D66" w:rsidP="00D73D66">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D73D66">
              <w:rPr>
                <w:rFonts w:ascii="Times New Roman" w:eastAsia="Calibri" w:hAnsi="Times New Roman" w:cs="Times New Roman"/>
                <w:sz w:val="24"/>
                <w:szCs w:val="24"/>
              </w:rPr>
              <w:t xml:space="preserve">. Социально-технические (технико-юридические) нормы. </w:t>
            </w:r>
          </w:p>
          <w:p w:rsidR="00D73D66" w:rsidRPr="00D73D66" w:rsidRDefault="00D73D66" w:rsidP="00D73D66">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D73D66">
              <w:rPr>
                <w:rFonts w:ascii="Times New Roman" w:eastAsia="Calibri" w:hAnsi="Times New Roman" w:cs="Times New Roman"/>
                <w:sz w:val="24"/>
                <w:szCs w:val="24"/>
              </w:rPr>
              <w:t xml:space="preserve">. Роль права в развитии и укреплении нравственных основ общества. </w:t>
            </w:r>
          </w:p>
          <w:p w:rsidR="00D73D66" w:rsidRDefault="00D73D66" w:rsidP="00D73D66">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Pr="00D73D66">
              <w:rPr>
                <w:rFonts w:ascii="Times New Roman" w:eastAsia="Calibri" w:hAnsi="Times New Roman" w:cs="Times New Roman"/>
                <w:sz w:val="24"/>
                <w:szCs w:val="24"/>
              </w:rPr>
              <w:t>. Значение моральных, религиозных и корпоративных норм в повышении правовой культуры и формировании уважения к праву.</w:t>
            </w:r>
          </w:p>
          <w:p w:rsidR="000A3990" w:rsidRPr="0034633A" w:rsidRDefault="000A3990" w:rsidP="000A3990">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 Типы морали. Ситуативная этика.</w:t>
            </w:r>
          </w:p>
        </w:tc>
        <w:tc>
          <w:tcPr>
            <w:tcW w:w="3827" w:type="dxa"/>
            <w:shd w:val="clear" w:color="auto" w:fill="auto"/>
          </w:tcPr>
          <w:p w:rsidR="004E36F3" w:rsidRPr="0034633A" w:rsidRDefault="002179B8" w:rsidP="000A3990">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2179B8">
              <w:rPr>
                <w:rFonts w:ascii="Times New Roman" w:eastAsia="Calibri" w:hAnsi="Times New Roman" w:cs="Times New Roman"/>
                <w:color w:val="000000"/>
                <w:sz w:val="23"/>
                <w:szCs w:val="23"/>
              </w:rPr>
              <w:t>Подготовка заданий и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widowControl w:val="0"/>
              <w:tabs>
                <w:tab w:val="left" w:pos="3997"/>
              </w:tabs>
              <w:suppressAutoHyphens/>
              <w:spacing w:after="0" w:line="240" w:lineRule="auto"/>
              <w:jc w:val="both"/>
              <w:rPr>
                <w:rFonts w:ascii="Times New Roman" w:eastAsia="Times New Roman" w:hAnsi="Times New Roman" w:cs="Times New Roman"/>
                <w:position w:val="2"/>
                <w:sz w:val="24"/>
                <w:szCs w:val="24"/>
                <w:lang w:eastAsia="ru-RU"/>
              </w:rPr>
            </w:pPr>
            <w:r w:rsidRPr="00FE7B50">
              <w:rPr>
                <w:rFonts w:ascii="Times New Roman" w:eastAsia="Times New Roman" w:hAnsi="Times New Roman" w:cs="Times New Roman"/>
                <w:position w:val="2"/>
                <w:sz w:val="24"/>
                <w:szCs w:val="24"/>
                <w:lang w:eastAsia="ru-RU"/>
              </w:rPr>
              <w:t>Тема 8. Формы и источники права</w:t>
            </w:r>
          </w:p>
        </w:tc>
        <w:tc>
          <w:tcPr>
            <w:tcW w:w="4678" w:type="dxa"/>
            <w:shd w:val="clear" w:color="auto" w:fill="auto"/>
          </w:tcPr>
          <w:p w:rsidR="000A3990" w:rsidRDefault="000A3990" w:rsidP="000A399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A3990">
              <w:rPr>
                <w:rFonts w:ascii="Times New Roman" w:eastAsia="Times New Roman" w:hAnsi="Times New Roman" w:cs="Times New Roman"/>
                <w:sz w:val="24"/>
                <w:szCs w:val="24"/>
                <w:lang w:eastAsia="ru-RU"/>
              </w:rPr>
              <w:t xml:space="preserve">1. Принципы права как источник права. </w:t>
            </w:r>
          </w:p>
          <w:p w:rsidR="000A3990" w:rsidRDefault="000A3990" w:rsidP="000A399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Правовая доктрина.</w:t>
            </w:r>
          </w:p>
          <w:p w:rsidR="000A3990" w:rsidRPr="000A3990" w:rsidRDefault="000A3990" w:rsidP="000A399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Юридическая практика.</w:t>
            </w:r>
          </w:p>
          <w:p w:rsidR="000A3990" w:rsidRPr="000A3990" w:rsidRDefault="000A3990" w:rsidP="000A399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0A3990">
              <w:rPr>
                <w:rFonts w:ascii="Times New Roman" w:eastAsia="Times New Roman" w:hAnsi="Times New Roman" w:cs="Times New Roman"/>
                <w:sz w:val="24"/>
                <w:szCs w:val="24"/>
                <w:lang w:eastAsia="ru-RU"/>
              </w:rPr>
              <w:t xml:space="preserve">. Понятие, признаки и классификация нормативных правовых актов. </w:t>
            </w:r>
          </w:p>
          <w:p w:rsidR="000A3990" w:rsidRPr="000A3990" w:rsidRDefault="000A3990" w:rsidP="000A399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0A3990">
              <w:rPr>
                <w:rFonts w:ascii="Times New Roman" w:eastAsia="Times New Roman" w:hAnsi="Times New Roman" w:cs="Times New Roman"/>
                <w:sz w:val="24"/>
                <w:szCs w:val="24"/>
                <w:lang w:eastAsia="ru-RU"/>
              </w:rPr>
              <w:t xml:space="preserve">. Понятие и виды законов. </w:t>
            </w:r>
          </w:p>
          <w:p w:rsidR="000A3990" w:rsidRPr="000A3990" w:rsidRDefault="000A3990" w:rsidP="000A399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0A3990">
              <w:rPr>
                <w:rFonts w:ascii="Times New Roman" w:eastAsia="Times New Roman" w:hAnsi="Times New Roman" w:cs="Times New Roman"/>
                <w:sz w:val="24"/>
                <w:szCs w:val="24"/>
                <w:lang w:eastAsia="ru-RU"/>
              </w:rPr>
              <w:t xml:space="preserve">. Понятие и виды подзаконных актов. </w:t>
            </w:r>
          </w:p>
          <w:p w:rsidR="004E36F3" w:rsidRPr="0034633A" w:rsidRDefault="000A3990" w:rsidP="000A399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0A3990">
              <w:rPr>
                <w:rFonts w:ascii="Times New Roman" w:eastAsia="Times New Roman" w:hAnsi="Times New Roman" w:cs="Times New Roman"/>
                <w:sz w:val="24"/>
                <w:szCs w:val="24"/>
                <w:lang w:eastAsia="ru-RU"/>
              </w:rPr>
              <w:t>. Соотношение права и закона</w:t>
            </w:r>
          </w:p>
        </w:tc>
        <w:tc>
          <w:tcPr>
            <w:tcW w:w="3827" w:type="dxa"/>
            <w:shd w:val="clear" w:color="auto" w:fill="auto"/>
          </w:tcPr>
          <w:p w:rsidR="004E36F3" w:rsidRPr="0034633A" w:rsidRDefault="00AC5BFA" w:rsidP="000A3990">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AC5BFA">
              <w:rPr>
                <w:rFonts w:ascii="Times New Roman" w:eastAsia="Calibri" w:hAnsi="Times New Roman" w:cs="Times New Roman"/>
                <w:color w:val="000000"/>
                <w:sz w:val="23"/>
                <w:szCs w:val="23"/>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p>
        </w:tc>
      </w:tr>
      <w:tr w:rsidR="004E36F3" w:rsidRPr="0034633A" w:rsidTr="00A65078">
        <w:trPr>
          <w:trHeight w:val="114"/>
        </w:trPr>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widowControl w:val="0"/>
              <w:suppressAutoHyphens/>
              <w:spacing w:after="0" w:line="240" w:lineRule="auto"/>
              <w:jc w:val="both"/>
              <w:outlineLvl w:val="3"/>
              <w:rPr>
                <w:rFonts w:ascii="Times New Roman" w:eastAsia="Times New Roman" w:hAnsi="Times New Roman" w:cs="Times New Roman"/>
                <w:bCs/>
                <w:iCs/>
                <w:sz w:val="24"/>
                <w:szCs w:val="24"/>
                <w:lang w:eastAsia="ru-RU"/>
              </w:rPr>
            </w:pPr>
            <w:r w:rsidRPr="00FE7B50">
              <w:rPr>
                <w:rFonts w:ascii="Times New Roman" w:eastAsia="Times New Roman" w:hAnsi="Times New Roman" w:cs="Times New Roman"/>
                <w:bCs/>
                <w:iCs/>
                <w:sz w:val="24"/>
                <w:szCs w:val="24"/>
                <w:lang w:eastAsia="ru-RU"/>
              </w:rPr>
              <w:t>Тема 9. Норма права</w:t>
            </w:r>
          </w:p>
        </w:tc>
        <w:tc>
          <w:tcPr>
            <w:tcW w:w="4678" w:type="dxa"/>
            <w:shd w:val="clear" w:color="auto" w:fill="auto"/>
          </w:tcPr>
          <w:p w:rsidR="000A3990" w:rsidRPr="000A3990" w:rsidRDefault="000A3990" w:rsidP="000A399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A3990">
              <w:rPr>
                <w:rFonts w:ascii="Times New Roman" w:eastAsia="Calibri" w:hAnsi="Times New Roman" w:cs="Times New Roman"/>
                <w:sz w:val="24"/>
                <w:szCs w:val="24"/>
              </w:rPr>
              <w:t xml:space="preserve">1. Признаки правовой нормы, отличающие ее от других разновидностей социальных норм и индивидуальных правовых предписаний. </w:t>
            </w:r>
          </w:p>
          <w:p w:rsidR="000A3990" w:rsidRPr="000A3990" w:rsidRDefault="000A3990" w:rsidP="000A399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A3990">
              <w:rPr>
                <w:rFonts w:ascii="Times New Roman" w:eastAsia="Calibri" w:hAnsi="Times New Roman" w:cs="Times New Roman"/>
                <w:sz w:val="24"/>
                <w:szCs w:val="24"/>
              </w:rPr>
              <w:t xml:space="preserve">2. Проблема элементного состава структуры правовой нормы. </w:t>
            </w:r>
          </w:p>
          <w:p w:rsidR="004E36F3" w:rsidRDefault="000A3990" w:rsidP="000A399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A3990">
              <w:rPr>
                <w:rFonts w:ascii="Times New Roman" w:eastAsia="Calibri" w:hAnsi="Times New Roman" w:cs="Times New Roman"/>
                <w:sz w:val="24"/>
                <w:szCs w:val="24"/>
              </w:rPr>
              <w:lastRenderedPageBreak/>
              <w:t xml:space="preserve">3. </w:t>
            </w:r>
            <w:r>
              <w:rPr>
                <w:rFonts w:ascii="Times New Roman" w:eastAsia="Calibri" w:hAnsi="Times New Roman" w:cs="Times New Roman"/>
                <w:sz w:val="24"/>
                <w:szCs w:val="24"/>
              </w:rPr>
              <w:t>Нетипичные правовые нормы</w:t>
            </w:r>
          </w:p>
          <w:p w:rsidR="000A3990" w:rsidRPr="0034633A" w:rsidRDefault="000A3990" w:rsidP="000A399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4. Способы изложения правовых норм в нормативных актах.</w:t>
            </w:r>
          </w:p>
        </w:tc>
        <w:tc>
          <w:tcPr>
            <w:tcW w:w="3827" w:type="dxa"/>
            <w:shd w:val="clear" w:color="auto" w:fill="auto"/>
          </w:tcPr>
          <w:p w:rsidR="004E36F3" w:rsidRPr="0034633A" w:rsidRDefault="00AC5BFA" w:rsidP="000A3990">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AC5BFA">
              <w:rPr>
                <w:rFonts w:ascii="Times New Roman" w:eastAsia="Calibri" w:hAnsi="Times New Roman" w:cs="Times New Roman"/>
                <w:color w:val="000000"/>
                <w:sz w:val="23"/>
                <w:szCs w:val="23"/>
              </w:rPr>
              <w:lastRenderedPageBreak/>
              <w:t xml:space="preserve">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w:t>
            </w:r>
            <w:r w:rsidRPr="00AC5BFA">
              <w:rPr>
                <w:rFonts w:ascii="Times New Roman" w:eastAsia="Calibri" w:hAnsi="Times New Roman" w:cs="Times New Roman"/>
                <w:color w:val="000000"/>
                <w:sz w:val="23"/>
                <w:szCs w:val="23"/>
              </w:rPr>
              <w:lastRenderedPageBreak/>
              <w:t>нормативных правовых актов, литературных источников.</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widowControl w:val="0"/>
              <w:shd w:val="clear" w:color="auto" w:fill="FFFFFF"/>
              <w:tabs>
                <w:tab w:val="left" w:pos="1411"/>
              </w:tabs>
              <w:suppressAutoHyphens/>
              <w:spacing w:after="0" w:line="240" w:lineRule="auto"/>
              <w:jc w:val="both"/>
              <w:rPr>
                <w:rFonts w:ascii="Times New Roman" w:eastAsia="Times New Roman" w:hAnsi="Times New Roman" w:cs="Times New Roman"/>
                <w:sz w:val="24"/>
                <w:szCs w:val="24"/>
                <w:lang w:eastAsia="ru-RU"/>
              </w:rPr>
            </w:pPr>
            <w:r w:rsidRPr="00FE7B50">
              <w:rPr>
                <w:rFonts w:ascii="Times New Roman" w:eastAsia="Times New Roman" w:hAnsi="Times New Roman" w:cs="Times New Roman"/>
                <w:sz w:val="24"/>
                <w:szCs w:val="24"/>
                <w:lang w:eastAsia="ru-RU"/>
              </w:rPr>
              <w:t>Тема 10. Система права</w:t>
            </w:r>
          </w:p>
        </w:tc>
        <w:tc>
          <w:tcPr>
            <w:tcW w:w="4678" w:type="dxa"/>
            <w:shd w:val="clear" w:color="auto" w:fill="auto"/>
          </w:tcPr>
          <w:p w:rsidR="00AC5BFA" w:rsidRPr="00AC5BFA" w:rsidRDefault="00AC5BFA"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5BFA">
              <w:rPr>
                <w:rFonts w:ascii="Times New Roman" w:eastAsia="Times New Roman" w:hAnsi="Times New Roman" w:cs="Times New Roman"/>
                <w:sz w:val="24"/>
                <w:szCs w:val="24"/>
                <w:lang w:eastAsia="ru-RU"/>
              </w:rPr>
              <w:t xml:space="preserve">1. Предмет и метод правового регулирования как основания построения системы права. </w:t>
            </w:r>
          </w:p>
          <w:p w:rsidR="00AC5BFA" w:rsidRPr="00AC5BFA" w:rsidRDefault="00AC5BFA"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5BFA">
              <w:rPr>
                <w:rFonts w:ascii="Times New Roman" w:eastAsia="Times New Roman" w:hAnsi="Times New Roman" w:cs="Times New Roman"/>
                <w:sz w:val="24"/>
                <w:szCs w:val="24"/>
                <w:lang w:eastAsia="ru-RU"/>
              </w:rPr>
              <w:t xml:space="preserve">2. Правовые общности. </w:t>
            </w:r>
          </w:p>
          <w:p w:rsidR="00AC5BFA" w:rsidRPr="00AC5BFA" w:rsidRDefault="00AC5BFA"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5BFA">
              <w:rPr>
                <w:rFonts w:ascii="Times New Roman" w:eastAsia="Times New Roman" w:hAnsi="Times New Roman" w:cs="Times New Roman"/>
                <w:sz w:val="24"/>
                <w:szCs w:val="24"/>
                <w:lang w:eastAsia="ru-RU"/>
              </w:rPr>
              <w:t xml:space="preserve">3. Особенности системы права в различных государствах. </w:t>
            </w:r>
          </w:p>
          <w:p w:rsidR="004E36F3" w:rsidRPr="0034633A" w:rsidRDefault="00AC5BFA"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5BFA">
              <w:rPr>
                <w:rFonts w:ascii="Times New Roman" w:eastAsia="Times New Roman" w:hAnsi="Times New Roman" w:cs="Times New Roman"/>
                <w:sz w:val="24"/>
                <w:szCs w:val="24"/>
                <w:lang w:eastAsia="ru-RU"/>
              </w:rPr>
              <w:t>4. Формирование новых отраслей и институтов права.</w:t>
            </w:r>
          </w:p>
        </w:tc>
        <w:tc>
          <w:tcPr>
            <w:tcW w:w="3827" w:type="dxa"/>
            <w:shd w:val="clear" w:color="auto" w:fill="auto"/>
          </w:tcPr>
          <w:p w:rsidR="004E36F3" w:rsidRPr="0034633A" w:rsidRDefault="00AC5BFA" w:rsidP="000A3990">
            <w:pPr>
              <w:widowControl w:val="0"/>
              <w:tabs>
                <w:tab w:val="left" w:pos="993"/>
              </w:tabs>
              <w:spacing w:after="0" w:line="240" w:lineRule="auto"/>
              <w:jc w:val="both"/>
              <w:rPr>
                <w:rFonts w:ascii="Times New Roman" w:eastAsia="Times New Roman" w:hAnsi="Times New Roman" w:cs="Times New Roman"/>
                <w:b/>
                <w:bCs/>
                <w:iCs/>
                <w:sz w:val="24"/>
                <w:szCs w:val="24"/>
              </w:rPr>
            </w:pPr>
            <w:r w:rsidRPr="00AC5BFA">
              <w:rPr>
                <w:rFonts w:ascii="Times New Roman" w:eastAsia="Calibri" w:hAnsi="Times New Roman" w:cs="Times New Roman"/>
                <w:color w:val="000000"/>
                <w:sz w:val="23"/>
                <w:szCs w:val="23"/>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11. Правотворчество и юридическая техника</w:t>
            </w:r>
          </w:p>
        </w:tc>
        <w:tc>
          <w:tcPr>
            <w:tcW w:w="4678" w:type="dxa"/>
            <w:shd w:val="clear" w:color="auto" w:fill="auto"/>
          </w:tcPr>
          <w:p w:rsidR="00AC5BFA" w:rsidRPr="00AC5BFA" w:rsidRDefault="00AC5BFA" w:rsidP="00AC5BF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C5BFA">
              <w:rPr>
                <w:rFonts w:ascii="Times New Roman" w:eastAsia="Calibri" w:hAnsi="Times New Roman" w:cs="Times New Roman"/>
                <w:sz w:val="24"/>
                <w:szCs w:val="24"/>
              </w:rPr>
              <w:t xml:space="preserve">1. </w:t>
            </w:r>
            <w:proofErr w:type="spellStart"/>
            <w:r w:rsidRPr="00AC5BFA">
              <w:rPr>
                <w:rFonts w:ascii="Times New Roman" w:eastAsia="Calibri" w:hAnsi="Times New Roman" w:cs="Times New Roman"/>
                <w:sz w:val="24"/>
                <w:szCs w:val="24"/>
              </w:rPr>
              <w:t>Правообразование</w:t>
            </w:r>
            <w:proofErr w:type="spellEnd"/>
            <w:r w:rsidRPr="00AC5BFA">
              <w:rPr>
                <w:rFonts w:ascii="Times New Roman" w:eastAsia="Calibri" w:hAnsi="Times New Roman" w:cs="Times New Roman"/>
                <w:sz w:val="24"/>
                <w:szCs w:val="24"/>
              </w:rPr>
              <w:t xml:space="preserve"> и правотворчество. </w:t>
            </w:r>
          </w:p>
          <w:p w:rsidR="00AC5BFA" w:rsidRPr="00AC5BFA" w:rsidRDefault="00AC5BFA" w:rsidP="00AC5BF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C5BFA">
              <w:rPr>
                <w:rFonts w:ascii="Times New Roman" w:eastAsia="Calibri" w:hAnsi="Times New Roman" w:cs="Times New Roman"/>
                <w:sz w:val="24"/>
                <w:szCs w:val="24"/>
              </w:rPr>
              <w:t xml:space="preserve">2. Правотворчество и нормотворчество. </w:t>
            </w:r>
          </w:p>
          <w:p w:rsidR="00AC5BFA" w:rsidRPr="00AC5BFA" w:rsidRDefault="00AC5BFA" w:rsidP="00AC5BF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C5BFA">
              <w:rPr>
                <w:rFonts w:ascii="Times New Roman" w:eastAsia="Calibri" w:hAnsi="Times New Roman" w:cs="Times New Roman"/>
                <w:sz w:val="24"/>
                <w:szCs w:val="24"/>
              </w:rPr>
              <w:t xml:space="preserve">3. Принципы правотворчества. </w:t>
            </w:r>
          </w:p>
          <w:p w:rsidR="00AC5BFA" w:rsidRPr="00AC5BFA" w:rsidRDefault="00AC5BFA" w:rsidP="00AC5BF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C5BFA">
              <w:rPr>
                <w:rFonts w:ascii="Times New Roman" w:eastAsia="Calibri" w:hAnsi="Times New Roman" w:cs="Times New Roman"/>
                <w:sz w:val="24"/>
                <w:szCs w:val="24"/>
              </w:rPr>
              <w:t xml:space="preserve">4. Экспертизы законопроектов. </w:t>
            </w:r>
          </w:p>
          <w:p w:rsidR="004E36F3" w:rsidRDefault="00AC5BFA" w:rsidP="00AC5BF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C5BFA">
              <w:rPr>
                <w:rFonts w:ascii="Times New Roman" w:eastAsia="Calibri" w:hAnsi="Times New Roman" w:cs="Times New Roman"/>
                <w:sz w:val="24"/>
                <w:szCs w:val="24"/>
              </w:rPr>
              <w:t>5. Действие нормативных правовых актов во времени, в пространстве и по кругу лиц.</w:t>
            </w:r>
          </w:p>
          <w:p w:rsidR="00AC5BFA" w:rsidRPr="00AC5BFA" w:rsidRDefault="00AC5BFA"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AC5BFA">
              <w:rPr>
                <w:rFonts w:ascii="Times New Roman" w:eastAsia="Times New Roman" w:hAnsi="Times New Roman" w:cs="Times New Roman"/>
                <w:sz w:val="24"/>
                <w:szCs w:val="24"/>
                <w:lang w:eastAsia="ru-RU"/>
              </w:rPr>
              <w:t xml:space="preserve">. Элементы юридической техники. </w:t>
            </w:r>
          </w:p>
          <w:p w:rsidR="00AC5BFA" w:rsidRPr="00AC5BFA" w:rsidRDefault="00AC5BFA"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AC5BFA">
              <w:rPr>
                <w:rFonts w:ascii="Times New Roman" w:eastAsia="Times New Roman" w:hAnsi="Times New Roman" w:cs="Times New Roman"/>
                <w:sz w:val="24"/>
                <w:szCs w:val="24"/>
                <w:lang w:eastAsia="ru-RU"/>
              </w:rPr>
              <w:t>. Понятие и виды юридических документов.</w:t>
            </w:r>
          </w:p>
          <w:p w:rsidR="00AC5BFA" w:rsidRPr="00AC5BFA" w:rsidRDefault="00AC5BFA"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AC5BFA">
              <w:rPr>
                <w:rFonts w:ascii="Times New Roman" w:eastAsia="Times New Roman" w:hAnsi="Times New Roman" w:cs="Times New Roman"/>
                <w:sz w:val="24"/>
                <w:szCs w:val="24"/>
                <w:lang w:eastAsia="ru-RU"/>
              </w:rPr>
              <w:t xml:space="preserve">. Особенности осуществления правотворческой, правореализационной (правоприменительной), интерпретационной юридической техники. </w:t>
            </w:r>
          </w:p>
          <w:p w:rsidR="00AC5BFA" w:rsidRPr="0034633A" w:rsidRDefault="00AC5BFA"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AC5BFA">
              <w:rPr>
                <w:rFonts w:ascii="Times New Roman" w:eastAsia="Times New Roman" w:hAnsi="Times New Roman" w:cs="Times New Roman"/>
                <w:sz w:val="24"/>
                <w:szCs w:val="24"/>
                <w:lang w:eastAsia="ru-RU"/>
              </w:rPr>
              <w:t>. Понятие и виды юридических документов.</w:t>
            </w:r>
          </w:p>
        </w:tc>
        <w:tc>
          <w:tcPr>
            <w:tcW w:w="3827" w:type="dxa"/>
            <w:shd w:val="clear" w:color="auto" w:fill="auto"/>
          </w:tcPr>
          <w:p w:rsidR="004E36F3" w:rsidRPr="0034633A" w:rsidRDefault="00AC5BFA" w:rsidP="004E36F3">
            <w:pPr>
              <w:widowControl w:val="0"/>
              <w:tabs>
                <w:tab w:val="left" w:pos="993"/>
              </w:tabs>
              <w:spacing w:after="0" w:line="240" w:lineRule="auto"/>
              <w:jc w:val="both"/>
              <w:rPr>
                <w:rFonts w:ascii="Times New Roman" w:eastAsia="Times New Roman" w:hAnsi="Times New Roman" w:cs="Times New Roman"/>
                <w:b/>
                <w:bCs/>
                <w:iCs/>
                <w:sz w:val="24"/>
                <w:szCs w:val="24"/>
              </w:rPr>
            </w:pPr>
            <w:r w:rsidRPr="00AC5BFA">
              <w:rPr>
                <w:rFonts w:ascii="Times New Roman" w:eastAsia="Calibri" w:hAnsi="Times New Roman" w:cs="Times New Roman"/>
                <w:color w:val="000000"/>
                <w:sz w:val="23"/>
                <w:szCs w:val="23"/>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r>
              <w:rPr>
                <w:rFonts w:ascii="Times New Roman" w:eastAsia="Calibri" w:hAnsi="Times New Roman" w:cs="Times New Roman"/>
                <w:color w:val="000000"/>
                <w:sz w:val="23"/>
                <w:szCs w:val="23"/>
              </w:rPr>
              <w:t xml:space="preserve"> </w:t>
            </w:r>
            <w:r w:rsidR="004E36F3" w:rsidRPr="0034633A">
              <w:rPr>
                <w:rFonts w:ascii="Times New Roman" w:eastAsia="Times New Roman" w:hAnsi="Times New Roman" w:cs="Times New Roman"/>
                <w:sz w:val="23"/>
                <w:szCs w:val="23"/>
                <w:lang w:eastAsia="ru-RU"/>
              </w:rPr>
              <w:t xml:space="preserve">Решение ситуативных задач. </w:t>
            </w:r>
            <w:r w:rsidR="002179B8">
              <w:rPr>
                <w:rFonts w:ascii="Times New Roman" w:eastAsia="Times New Roman" w:hAnsi="Times New Roman" w:cs="Times New Roman"/>
                <w:sz w:val="23"/>
                <w:szCs w:val="23"/>
                <w:lang w:eastAsia="ru-RU"/>
              </w:rPr>
              <w:t>Подготовка к работе над проектом нормативного акта.</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12. Правовые отношения</w:t>
            </w:r>
          </w:p>
        </w:tc>
        <w:tc>
          <w:tcPr>
            <w:tcW w:w="4678" w:type="dxa"/>
            <w:shd w:val="clear" w:color="auto" w:fill="auto"/>
          </w:tcPr>
          <w:p w:rsidR="00AC5BFA" w:rsidRDefault="00AC5BFA"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5BFA">
              <w:rPr>
                <w:rFonts w:ascii="Times New Roman" w:eastAsia="Times New Roman" w:hAnsi="Times New Roman" w:cs="Times New Roman"/>
                <w:sz w:val="24"/>
                <w:szCs w:val="24"/>
                <w:lang w:eastAsia="ru-RU"/>
              </w:rPr>
              <w:t xml:space="preserve">1. Классификация правовых отношений. </w:t>
            </w:r>
          </w:p>
          <w:p w:rsidR="00EB6A9F" w:rsidRPr="00AC5BFA" w:rsidRDefault="00EB6A9F"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Правовые состояния.</w:t>
            </w:r>
          </w:p>
          <w:p w:rsidR="00EB6A9F" w:rsidRDefault="00EB6A9F"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C5BFA" w:rsidRPr="00AC5BFA">
              <w:rPr>
                <w:rFonts w:ascii="Times New Roman" w:eastAsia="Times New Roman" w:hAnsi="Times New Roman" w:cs="Times New Roman"/>
                <w:sz w:val="24"/>
                <w:szCs w:val="24"/>
                <w:lang w:eastAsia="ru-RU"/>
              </w:rPr>
              <w:t>. Понятие и виды субъектов правоотношений.</w:t>
            </w:r>
          </w:p>
          <w:p w:rsidR="00AC5BFA" w:rsidRPr="00AC5BFA" w:rsidRDefault="00EB6A9F"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C5BFA" w:rsidRPr="00AC5BFA">
              <w:rPr>
                <w:rFonts w:ascii="Times New Roman" w:eastAsia="Times New Roman" w:hAnsi="Times New Roman" w:cs="Times New Roman"/>
                <w:sz w:val="24"/>
                <w:szCs w:val="24"/>
                <w:lang w:eastAsia="ru-RU"/>
              </w:rPr>
              <w:t xml:space="preserve"> </w:t>
            </w:r>
            <w:proofErr w:type="spellStart"/>
            <w:r w:rsidR="00AC5BFA" w:rsidRPr="00AC5BFA">
              <w:rPr>
                <w:rFonts w:ascii="Times New Roman" w:eastAsia="Times New Roman" w:hAnsi="Times New Roman" w:cs="Times New Roman"/>
                <w:sz w:val="24"/>
                <w:szCs w:val="24"/>
                <w:lang w:eastAsia="ru-RU"/>
              </w:rPr>
              <w:t>Правосубъектность</w:t>
            </w:r>
            <w:proofErr w:type="spellEnd"/>
            <w:r w:rsidR="00AC5BFA" w:rsidRPr="00AC5BFA">
              <w:rPr>
                <w:rFonts w:ascii="Times New Roman" w:eastAsia="Times New Roman" w:hAnsi="Times New Roman" w:cs="Times New Roman"/>
                <w:sz w:val="24"/>
                <w:szCs w:val="24"/>
                <w:lang w:eastAsia="ru-RU"/>
              </w:rPr>
              <w:t xml:space="preserve">. Дееспособность. Правоспособность. </w:t>
            </w:r>
            <w:proofErr w:type="spellStart"/>
            <w:r w:rsidR="00AC5BFA" w:rsidRPr="00AC5BFA">
              <w:rPr>
                <w:rFonts w:ascii="Times New Roman" w:eastAsia="Times New Roman" w:hAnsi="Times New Roman" w:cs="Times New Roman"/>
                <w:sz w:val="24"/>
                <w:szCs w:val="24"/>
                <w:lang w:eastAsia="ru-RU"/>
              </w:rPr>
              <w:t>Деликтоспособность</w:t>
            </w:r>
            <w:proofErr w:type="spellEnd"/>
            <w:r w:rsidR="00AC5BFA" w:rsidRPr="00AC5BFA">
              <w:rPr>
                <w:rFonts w:ascii="Times New Roman" w:eastAsia="Times New Roman" w:hAnsi="Times New Roman" w:cs="Times New Roman"/>
                <w:sz w:val="24"/>
                <w:szCs w:val="24"/>
                <w:lang w:eastAsia="ru-RU"/>
              </w:rPr>
              <w:t xml:space="preserve">. Правовой статус. </w:t>
            </w:r>
          </w:p>
          <w:p w:rsidR="00AC5BFA" w:rsidRPr="00AC5BFA" w:rsidRDefault="00EB6A9F"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C5BFA" w:rsidRPr="00AC5BFA">
              <w:rPr>
                <w:rFonts w:ascii="Times New Roman" w:eastAsia="Times New Roman" w:hAnsi="Times New Roman" w:cs="Times New Roman"/>
                <w:sz w:val="24"/>
                <w:szCs w:val="24"/>
                <w:lang w:eastAsia="ru-RU"/>
              </w:rPr>
              <w:t xml:space="preserve">. Виды объектов. </w:t>
            </w:r>
          </w:p>
          <w:p w:rsidR="004E36F3" w:rsidRDefault="00EB6A9F" w:rsidP="00AC5B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C5BFA" w:rsidRPr="00AC5BFA">
              <w:rPr>
                <w:rFonts w:ascii="Times New Roman" w:eastAsia="Times New Roman" w:hAnsi="Times New Roman" w:cs="Times New Roman"/>
                <w:sz w:val="24"/>
                <w:szCs w:val="24"/>
                <w:lang w:eastAsia="ru-RU"/>
              </w:rPr>
              <w:t>. Юридический (фактический) состав.</w:t>
            </w:r>
          </w:p>
          <w:p w:rsidR="00EB6A9F" w:rsidRPr="0034633A" w:rsidRDefault="00EB6A9F" w:rsidP="00AC5BFA">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7.</w:t>
            </w:r>
            <w:r>
              <w:t xml:space="preserve"> </w:t>
            </w:r>
            <w:r w:rsidRPr="00EB6A9F">
              <w:rPr>
                <w:rFonts w:ascii="Times New Roman" w:eastAsia="Times New Roman" w:hAnsi="Times New Roman" w:cs="Times New Roman"/>
                <w:sz w:val="24"/>
                <w:szCs w:val="24"/>
                <w:lang w:eastAsia="ru-RU"/>
              </w:rPr>
              <w:t>Основан</w:t>
            </w:r>
            <w:r>
              <w:rPr>
                <w:rFonts w:ascii="Times New Roman" w:eastAsia="Times New Roman" w:hAnsi="Times New Roman" w:cs="Times New Roman"/>
                <w:sz w:val="24"/>
                <w:szCs w:val="24"/>
                <w:lang w:eastAsia="ru-RU"/>
              </w:rPr>
              <w:t>ия возникновения правоотношений различных видов.</w:t>
            </w:r>
          </w:p>
        </w:tc>
        <w:tc>
          <w:tcPr>
            <w:tcW w:w="3827" w:type="dxa"/>
            <w:shd w:val="clear" w:color="auto" w:fill="auto"/>
          </w:tcPr>
          <w:p w:rsidR="004E36F3" w:rsidRPr="0034633A" w:rsidRDefault="00EB6A9F" w:rsidP="004E36F3">
            <w:pPr>
              <w:widowControl w:val="0"/>
              <w:tabs>
                <w:tab w:val="left" w:pos="993"/>
              </w:tabs>
              <w:spacing w:after="0" w:line="240" w:lineRule="auto"/>
              <w:jc w:val="both"/>
              <w:rPr>
                <w:rFonts w:ascii="Times New Roman" w:eastAsia="Times New Roman" w:hAnsi="Times New Roman" w:cs="Times New Roman"/>
                <w:b/>
                <w:bCs/>
                <w:iCs/>
                <w:sz w:val="24"/>
                <w:szCs w:val="24"/>
              </w:rPr>
            </w:pPr>
            <w:r w:rsidRPr="00EB6A9F">
              <w:rPr>
                <w:rFonts w:ascii="Times New Roman" w:eastAsia="Calibri" w:hAnsi="Times New Roman" w:cs="Times New Roman"/>
                <w:color w:val="000000"/>
                <w:sz w:val="23"/>
                <w:szCs w:val="23"/>
              </w:rPr>
              <w:t xml:space="preserve">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 Решение ситуативных задач. </w:t>
            </w:r>
            <w:r w:rsidR="004E36F3" w:rsidRPr="0034633A">
              <w:rPr>
                <w:rFonts w:ascii="Times New Roman" w:eastAsia="Times New Roman" w:hAnsi="Times New Roman" w:cs="Times New Roman"/>
                <w:sz w:val="23"/>
                <w:szCs w:val="23"/>
                <w:lang w:eastAsia="ru-RU"/>
              </w:rPr>
              <w:t xml:space="preserve"> Решение ситуативных задач. </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Тема 13. Реализация права</w:t>
            </w:r>
          </w:p>
        </w:tc>
        <w:tc>
          <w:tcPr>
            <w:tcW w:w="4678" w:type="dxa"/>
            <w:shd w:val="clear" w:color="auto" w:fill="auto"/>
          </w:tcPr>
          <w:p w:rsidR="00EB6A9F" w:rsidRPr="00EB6A9F" w:rsidRDefault="00EB6A9F" w:rsidP="00EB6A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6A9F">
              <w:rPr>
                <w:rFonts w:ascii="Times New Roman" w:eastAsia="Times New Roman" w:hAnsi="Times New Roman" w:cs="Times New Roman"/>
                <w:sz w:val="24"/>
                <w:szCs w:val="24"/>
                <w:lang w:eastAsia="ru-RU"/>
              </w:rPr>
              <w:t xml:space="preserve">1. Злоупотребление правом. </w:t>
            </w:r>
          </w:p>
          <w:p w:rsidR="00EB6A9F" w:rsidRPr="00EB6A9F" w:rsidRDefault="00EB6A9F" w:rsidP="00EB6A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6A9F">
              <w:rPr>
                <w:rFonts w:ascii="Times New Roman" w:eastAsia="Times New Roman" w:hAnsi="Times New Roman" w:cs="Times New Roman"/>
                <w:sz w:val="24"/>
                <w:szCs w:val="24"/>
                <w:lang w:eastAsia="ru-RU"/>
              </w:rPr>
              <w:t xml:space="preserve">2. Соблюдение права. Исполнение права. Использование права. </w:t>
            </w:r>
          </w:p>
          <w:p w:rsidR="00EB6A9F" w:rsidRDefault="00EB6A9F" w:rsidP="00EB6A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6A9F">
              <w:rPr>
                <w:rFonts w:ascii="Times New Roman" w:eastAsia="Times New Roman" w:hAnsi="Times New Roman" w:cs="Times New Roman"/>
                <w:sz w:val="24"/>
                <w:szCs w:val="24"/>
                <w:lang w:eastAsia="ru-RU"/>
              </w:rPr>
              <w:t xml:space="preserve">3. Акты применения права: признаки, структура, виды. </w:t>
            </w:r>
          </w:p>
          <w:p w:rsidR="00EB6A9F" w:rsidRPr="00EB6A9F" w:rsidRDefault="00EB6A9F" w:rsidP="00EB6A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EB6A9F">
              <w:rPr>
                <w:rFonts w:ascii="Times New Roman" w:eastAsia="Times New Roman" w:hAnsi="Times New Roman" w:cs="Times New Roman"/>
                <w:sz w:val="24"/>
                <w:szCs w:val="24"/>
                <w:lang w:eastAsia="ru-RU"/>
              </w:rPr>
              <w:t xml:space="preserve">Соотношение правоприменительного акта с нормативным правовым актом. </w:t>
            </w:r>
          </w:p>
          <w:p w:rsidR="004E36F3" w:rsidRPr="0034633A" w:rsidRDefault="00EB6A9F" w:rsidP="00EB6A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EB6A9F">
              <w:rPr>
                <w:rFonts w:ascii="Times New Roman" w:eastAsia="Times New Roman" w:hAnsi="Times New Roman" w:cs="Times New Roman"/>
                <w:sz w:val="24"/>
                <w:szCs w:val="24"/>
                <w:lang w:eastAsia="ru-RU"/>
              </w:rPr>
              <w:t>. Восполнение (устранение) пробелов. Преодоление пробелов: аналогия закона, субсидиарное применение права, аналогия права.</w:t>
            </w:r>
          </w:p>
        </w:tc>
        <w:tc>
          <w:tcPr>
            <w:tcW w:w="3827" w:type="dxa"/>
            <w:shd w:val="clear" w:color="auto" w:fill="auto"/>
          </w:tcPr>
          <w:p w:rsidR="004E36F3" w:rsidRPr="0034633A" w:rsidRDefault="00EB6A9F" w:rsidP="004E36F3">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EB6A9F">
              <w:rPr>
                <w:rFonts w:ascii="Times New Roman" w:eastAsia="Calibri" w:hAnsi="Times New Roman" w:cs="Times New Roman"/>
                <w:color w:val="000000"/>
                <w:sz w:val="23"/>
                <w:szCs w:val="23"/>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 Решение ситуативных задач.</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widowControl w:val="0"/>
              <w:shd w:val="clear" w:color="auto" w:fill="FFFFFF"/>
              <w:suppressAutoHyphens/>
              <w:spacing w:after="0" w:line="240" w:lineRule="auto"/>
              <w:jc w:val="both"/>
              <w:rPr>
                <w:rFonts w:ascii="Times New Roman" w:eastAsia="Times New Roman" w:hAnsi="Times New Roman" w:cs="Times New Roman"/>
                <w:bCs/>
                <w:color w:val="000000"/>
                <w:sz w:val="24"/>
                <w:szCs w:val="24"/>
                <w:lang w:eastAsia="ru-RU"/>
              </w:rPr>
            </w:pPr>
            <w:r w:rsidRPr="00FE7B50">
              <w:rPr>
                <w:rFonts w:ascii="Times New Roman" w:eastAsia="Times New Roman" w:hAnsi="Times New Roman" w:cs="Times New Roman"/>
                <w:bCs/>
                <w:color w:val="000000"/>
                <w:sz w:val="24"/>
                <w:szCs w:val="24"/>
                <w:lang w:eastAsia="ru-RU"/>
              </w:rPr>
              <w:t xml:space="preserve">Тема 14. Толкование </w:t>
            </w:r>
            <w:r w:rsidRPr="00FE7B50">
              <w:rPr>
                <w:rFonts w:ascii="Times New Roman" w:eastAsia="Times New Roman" w:hAnsi="Times New Roman" w:cs="Times New Roman"/>
                <w:bCs/>
                <w:color w:val="000000"/>
                <w:sz w:val="24"/>
                <w:szCs w:val="24"/>
                <w:lang w:eastAsia="ru-RU"/>
              </w:rPr>
              <w:lastRenderedPageBreak/>
              <w:t>права</w:t>
            </w:r>
          </w:p>
        </w:tc>
        <w:tc>
          <w:tcPr>
            <w:tcW w:w="4678" w:type="dxa"/>
            <w:shd w:val="clear" w:color="auto" w:fill="auto"/>
          </w:tcPr>
          <w:p w:rsidR="00EB6A9F" w:rsidRPr="00EB6A9F" w:rsidRDefault="00EB6A9F" w:rsidP="00EB6A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6A9F">
              <w:rPr>
                <w:rFonts w:ascii="Times New Roman" w:eastAsia="Times New Roman" w:hAnsi="Times New Roman" w:cs="Times New Roman"/>
                <w:sz w:val="24"/>
                <w:szCs w:val="24"/>
                <w:lang w:eastAsia="ru-RU"/>
              </w:rPr>
              <w:lastRenderedPageBreak/>
              <w:t xml:space="preserve">1. Соотношение уяснения и разъяснения в </w:t>
            </w:r>
            <w:r w:rsidRPr="00EB6A9F">
              <w:rPr>
                <w:rFonts w:ascii="Times New Roman" w:eastAsia="Times New Roman" w:hAnsi="Times New Roman" w:cs="Times New Roman"/>
                <w:sz w:val="24"/>
                <w:szCs w:val="24"/>
                <w:lang w:eastAsia="ru-RU"/>
              </w:rPr>
              <w:lastRenderedPageBreak/>
              <w:t xml:space="preserve">структуре толкования права. </w:t>
            </w:r>
          </w:p>
          <w:p w:rsidR="00EB6A9F" w:rsidRPr="00EB6A9F" w:rsidRDefault="00EB6A9F" w:rsidP="00EB6A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6A9F">
              <w:rPr>
                <w:rFonts w:ascii="Times New Roman" w:eastAsia="Times New Roman" w:hAnsi="Times New Roman" w:cs="Times New Roman"/>
                <w:sz w:val="24"/>
                <w:szCs w:val="24"/>
                <w:lang w:eastAsia="ru-RU"/>
              </w:rPr>
              <w:t xml:space="preserve">2. Подходы к толкованию права: статический и динамический. </w:t>
            </w:r>
          </w:p>
          <w:p w:rsidR="00EB6A9F" w:rsidRPr="00EB6A9F" w:rsidRDefault="00EB6A9F" w:rsidP="00EB6A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6A9F">
              <w:rPr>
                <w:rFonts w:ascii="Times New Roman" w:eastAsia="Times New Roman" w:hAnsi="Times New Roman" w:cs="Times New Roman"/>
                <w:sz w:val="24"/>
                <w:szCs w:val="24"/>
                <w:lang w:eastAsia="ru-RU"/>
              </w:rPr>
              <w:t xml:space="preserve">3. Методы (философский, политический, этический, социологический) и правила толкования права. </w:t>
            </w:r>
          </w:p>
          <w:p w:rsidR="004E36F3" w:rsidRPr="0034633A" w:rsidRDefault="00EB6A9F" w:rsidP="00EB6A9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B6A9F">
              <w:rPr>
                <w:rFonts w:ascii="Times New Roman" w:eastAsia="Times New Roman" w:hAnsi="Times New Roman" w:cs="Times New Roman"/>
                <w:sz w:val="24"/>
                <w:szCs w:val="24"/>
                <w:lang w:eastAsia="ru-RU"/>
              </w:rPr>
              <w:t>4. Юридическая природа и значение актов официального толкования.</w:t>
            </w:r>
          </w:p>
        </w:tc>
        <w:tc>
          <w:tcPr>
            <w:tcW w:w="3827" w:type="dxa"/>
            <w:shd w:val="clear" w:color="auto" w:fill="auto"/>
          </w:tcPr>
          <w:p w:rsidR="004E36F3" w:rsidRPr="0034633A" w:rsidRDefault="00EB6A9F" w:rsidP="004E36F3">
            <w:pPr>
              <w:widowControl w:val="0"/>
              <w:tabs>
                <w:tab w:val="left" w:pos="993"/>
              </w:tabs>
              <w:spacing w:after="0" w:line="240" w:lineRule="auto"/>
              <w:jc w:val="both"/>
              <w:rPr>
                <w:rFonts w:ascii="Times New Roman" w:eastAsia="Times New Roman" w:hAnsi="Times New Roman" w:cs="Times New Roman"/>
                <w:sz w:val="24"/>
                <w:szCs w:val="24"/>
              </w:rPr>
            </w:pPr>
            <w:r w:rsidRPr="00EB6A9F">
              <w:rPr>
                <w:rFonts w:ascii="Times New Roman" w:eastAsia="Calibri" w:hAnsi="Times New Roman" w:cs="Times New Roman"/>
                <w:color w:val="000000"/>
                <w:sz w:val="23"/>
                <w:szCs w:val="23"/>
              </w:rPr>
              <w:lastRenderedPageBreak/>
              <w:t xml:space="preserve">Подготовка ответов на вопросы по </w:t>
            </w:r>
            <w:r w:rsidRPr="00EB6A9F">
              <w:rPr>
                <w:rFonts w:ascii="Times New Roman" w:eastAsia="Calibri" w:hAnsi="Times New Roman" w:cs="Times New Roman"/>
                <w:color w:val="000000"/>
                <w:sz w:val="23"/>
                <w:szCs w:val="23"/>
              </w:rPr>
              <w:lastRenderedPageBreak/>
              <w:t>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r>
              <w:rPr>
                <w:rFonts w:ascii="Times New Roman" w:eastAsia="Calibri" w:hAnsi="Times New Roman" w:cs="Times New Roman"/>
                <w:color w:val="000000"/>
                <w:sz w:val="23"/>
                <w:szCs w:val="23"/>
              </w:rPr>
              <w:t xml:space="preserve"> Толкование правовых норм и оформление результатов толкования.</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autoSpaceDE w:val="0"/>
              <w:autoSpaceDN w:val="0"/>
              <w:adjustRightInd w:val="0"/>
              <w:spacing w:after="0" w:line="240" w:lineRule="auto"/>
              <w:jc w:val="both"/>
              <w:rPr>
                <w:rFonts w:ascii="Times New Roman" w:eastAsia="Calibri" w:hAnsi="Times New Roman" w:cs="Times New Roman"/>
                <w:color w:val="000000"/>
                <w:sz w:val="24"/>
                <w:szCs w:val="24"/>
              </w:rPr>
            </w:pPr>
            <w:r w:rsidRPr="00FE7B50">
              <w:rPr>
                <w:rFonts w:ascii="Times New Roman" w:eastAsia="Calibri" w:hAnsi="Times New Roman" w:cs="Times New Roman"/>
                <w:color w:val="000000"/>
                <w:sz w:val="24"/>
                <w:szCs w:val="24"/>
              </w:rPr>
              <w:t>Тема 15. Правонарушение и юридическая ответственность</w:t>
            </w:r>
          </w:p>
        </w:tc>
        <w:tc>
          <w:tcPr>
            <w:tcW w:w="4678" w:type="dxa"/>
            <w:shd w:val="clear" w:color="auto" w:fill="auto"/>
          </w:tcPr>
          <w:p w:rsidR="00493299" w:rsidRPr="00493299" w:rsidRDefault="004E36F3" w:rsidP="0049329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Calibri" w:hAnsi="Times New Roman" w:cs="Times New Roman"/>
                <w:sz w:val="24"/>
                <w:szCs w:val="24"/>
              </w:rPr>
              <w:t xml:space="preserve"> </w:t>
            </w:r>
            <w:r w:rsidR="00493299" w:rsidRPr="00493299">
              <w:rPr>
                <w:rFonts w:ascii="Times New Roman" w:eastAsia="Calibri" w:hAnsi="Times New Roman" w:cs="Times New Roman"/>
                <w:sz w:val="24"/>
                <w:szCs w:val="24"/>
              </w:rPr>
              <w:t xml:space="preserve">1. Виды правонарушений. </w:t>
            </w:r>
          </w:p>
          <w:p w:rsidR="00493299" w:rsidRPr="00493299" w:rsidRDefault="00493299" w:rsidP="0049329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93299">
              <w:rPr>
                <w:rFonts w:ascii="Times New Roman" w:eastAsia="Calibri" w:hAnsi="Times New Roman" w:cs="Times New Roman"/>
                <w:sz w:val="24"/>
                <w:szCs w:val="24"/>
              </w:rPr>
              <w:t xml:space="preserve">2. Причины правонарушений и меры их предупреждения. </w:t>
            </w:r>
          </w:p>
          <w:p w:rsidR="00493299" w:rsidRPr="00493299" w:rsidRDefault="00493299" w:rsidP="0049329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93299">
              <w:rPr>
                <w:rFonts w:ascii="Times New Roman" w:eastAsia="Calibri" w:hAnsi="Times New Roman" w:cs="Times New Roman"/>
                <w:sz w:val="24"/>
                <w:szCs w:val="24"/>
              </w:rPr>
              <w:t xml:space="preserve">3. Цели, функции, принципы юридической ответственности. </w:t>
            </w:r>
          </w:p>
          <w:p w:rsidR="00493299" w:rsidRPr="00493299" w:rsidRDefault="00493299" w:rsidP="0049329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93299">
              <w:rPr>
                <w:rFonts w:ascii="Times New Roman" w:eastAsia="Calibri" w:hAnsi="Times New Roman" w:cs="Times New Roman"/>
                <w:sz w:val="24"/>
                <w:szCs w:val="24"/>
              </w:rPr>
              <w:t xml:space="preserve">4. Основания освобождения от юридической ответственности. </w:t>
            </w:r>
          </w:p>
          <w:p w:rsidR="004E36F3" w:rsidRPr="0034633A" w:rsidRDefault="00493299" w:rsidP="004932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3299">
              <w:rPr>
                <w:rFonts w:ascii="Times New Roman" w:eastAsia="Calibri" w:hAnsi="Times New Roman" w:cs="Times New Roman"/>
                <w:sz w:val="24"/>
                <w:szCs w:val="24"/>
              </w:rPr>
              <w:t>5. Обстоятельства, исключающие юридическую ответственность.</w:t>
            </w:r>
          </w:p>
        </w:tc>
        <w:tc>
          <w:tcPr>
            <w:tcW w:w="3827" w:type="dxa"/>
            <w:shd w:val="clear" w:color="auto" w:fill="auto"/>
          </w:tcPr>
          <w:p w:rsidR="004E36F3" w:rsidRPr="0034633A" w:rsidRDefault="00493299" w:rsidP="004E36F3">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493299">
              <w:rPr>
                <w:rFonts w:ascii="Times New Roman" w:eastAsia="Calibri" w:hAnsi="Times New Roman" w:cs="Times New Roman"/>
                <w:color w:val="000000"/>
                <w:sz w:val="23"/>
                <w:szCs w:val="23"/>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r>
              <w:t xml:space="preserve"> </w:t>
            </w:r>
            <w:r w:rsidRPr="00493299">
              <w:rPr>
                <w:rFonts w:ascii="Times New Roman" w:eastAsia="Calibri" w:hAnsi="Times New Roman" w:cs="Times New Roman"/>
                <w:color w:val="000000"/>
                <w:sz w:val="23"/>
                <w:szCs w:val="23"/>
              </w:rPr>
              <w:t>Решение ситуативных задач.</w:t>
            </w:r>
          </w:p>
        </w:tc>
      </w:tr>
      <w:tr w:rsidR="004E36F3" w:rsidRPr="0034633A" w:rsidTr="00A65078">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4E36F3" w:rsidRPr="003815DB" w:rsidRDefault="004E36F3" w:rsidP="004E36F3">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E7B50">
              <w:rPr>
                <w:rFonts w:ascii="Times New Roman" w:eastAsia="Calibri" w:hAnsi="Times New Roman" w:cs="Times New Roman"/>
                <w:bCs/>
                <w:color w:val="000000"/>
                <w:sz w:val="24"/>
                <w:szCs w:val="24"/>
              </w:rPr>
              <w:t>Тема 16. Правовое сознание, правовая культура, правовое воспитание. Законность, правопорядок, дисциплина</w:t>
            </w:r>
          </w:p>
        </w:tc>
        <w:tc>
          <w:tcPr>
            <w:tcW w:w="4678" w:type="dxa"/>
            <w:shd w:val="clear" w:color="auto" w:fill="auto"/>
          </w:tcPr>
          <w:p w:rsidR="00493299" w:rsidRPr="00493299" w:rsidRDefault="00493299" w:rsidP="0049329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93299">
              <w:rPr>
                <w:rFonts w:ascii="Times New Roman" w:eastAsia="Calibri" w:hAnsi="Times New Roman" w:cs="Times New Roman"/>
                <w:sz w:val="24"/>
                <w:szCs w:val="24"/>
              </w:rPr>
              <w:t xml:space="preserve">1. Виды правового сознания: по субъекту, по уровню, по направленности. </w:t>
            </w:r>
          </w:p>
          <w:p w:rsidR="00493299" w:rsidRPr="00493299" w:rsidRDefault="00493299" w:rsidP="0049329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93299">
              <w:rPr>
                <w:rFonts w:ascii="Times New Roman" w:eastAsia="Calibri" w:hAnsi="Times New Roman" w:cs="Times New Roman"/>
                <w:sz w:val="24"/>
                <w:szCs w:val="24"/>
              </w:rPr>
              <w:t xml:space="preserve">2. Понятие и виды деформации правового сознания: правовой идеализм (фетишизм), правовой дилетантизм, правовой инфантилизм, правовой нигилизм, перерождение правового сознания. </w:t>
            </w:r>
          </w:p>
          <w:p w:rsidR="00493299" w:rsidRDefault="00493299" w:rsidP="00493299">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93299">
              <w:rPr>
                <w:rFonts w:ascii="Times New Roman" w:eastAsia="Calibri" w:hAnsi="Times New Roman" w:cs="Times New Roman"/>
                <w:sz w:val="24"/>
                <w:szCs w:val="24"/>
              </w:rPr>
              <w:t>3. Правовое воспитание и правовое формирование личности.</w:t>
            </w:r>
          </w:p>
          <w:p w:rsidR="004E36F3" w:rsidRPr="0034633A" w:rsidRDefault="00493299" w:rsidP="004E36F3">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4E36F3" w:rsidRPr="0034633A">
              <w:rPr>
                <w:rFonts w:ascii="Times New Roman" w:eastAsia="Calibri" w:hAnsi="Times New Roman" w:cs="Times New Roman"/>
                <w:sz w:val="24"/>
                <w:szCs w:val="24"/>
              </w:rPr>
              <w:t xml:space="preserve">. Соотношение законности и правопорядка. </w:t>
            </w:r>
          </w:p>
          <w:p w:rsidR="004E36F3" w:rsidRPr="0034633A" w:rsidRDefault="00493299" w:rsidP="004E36F3">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4E36F3" w:rsidRPr="0034633A">
              <w:rPr>
                <w:rFonts w:ascii="Times New Roman" w:eastAsia="Calibri" w:hAnsi="Times New Roman" w:cs="Times New Roman"/>
                <w:sz w:val="24"/>
                <w:szCs w:val="24"/>
              </w:rPr>
              <w:t>. Соотношение дисциплины с законностью, правопорядком и общественным порядком</w:t>
            </w:r>
          </w:p>
        </w:tc>
        <w:tc>
          <w:tcPr>
            <w:tcW w:w="3827" w:type="dxa"/>
            <w:shd w:val="clear" w:color="auto" w:fill="auto"/>
          </w:tcPr>
          <w:p w:rsidR="004E36F3" w:rsidRPr="0034633A" w:rsidRDefault="00493299" w:rsidP="00493299">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493299">
              <w:rPr>
                <w:rFonts w:ascii="Times New Roman" w:eastAsia="Calibri" w:hAnsi="Times New Roman" w:cs="Times New Roman"/>
                <w:color w:val="000000"/>
                <w:sz w:val="23"/>
                <w:szCs w:val="23"/>
              </w:rPr>
              <w:t xml:space="preserve">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 </w:t>
            </w:r>
          </w:p>
        </w:tc>
      </w:tr>
      <w:tr w:rsidR="0034633A" w:rsidRPr="0034633A" w:rsidTr="00A65078">
        <w:tc>
          <w:tcPr>
            <w:tcW w:w="2410" w:type="dxa"/>
            <w:shd w:val="clear" w:color="auto" w:fill="auto"/>
          </w:tcPr>
          <w:p w:rsidR="0034633A" w:rsidRPr="0034633A" w:rsidRDefault="0034633A" w:rsidP="0034633A">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633A">
              <w:rPr>
                <w:rFonts w:ascii="Times New Roman" w:eastAsia="Times New Roman" w:hAnsi="Times New Roman" w:cs="Times New Roman"/>
                <w:color w:val="000000"/>
                <w:sz w:val="24"/>
                <w:szCs w:val="24"/>
                <w:lang w:eastAsia="ru-RU"/>
              </w:rPr>
              <w:t>Тема 17. Правовые системы и семьи</w:t>
            </w:r>
          </w:p>
        </w:tc>
        <w:tc>
          <w:tcPr>
            <w:tcW w:w="4678" w:type="dxa"/>
            <w:shd w:val="clear" w:color="auto" w:fill="auto"/>
          </w:tcPr>
          <w:p w:rsidR="0034633A" w:rsidRDefault="0034633A"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4633A">
              <w:rPr>
                <w:rFonts w:ascii="Times New Roman" w:eastAsia="Times New Roman" w:hAnsi="Times New Roman" w:cs="Times New Roman"/>
                <w:sz w:val="24"/>
                <w:szCs w:val="24"/>
                <w:lang w:eastAsia="ru-RU"/>
              </w:rPr>
              <w:t>1</w:t>
            </w:r>
            <w:r w:rsidRPr="0034633A">
              <w:rPr>
                <w:rFonts w:ascii="Times New Roman" w:eastAsia="Calibri" w:hAnsi="Times New Roman" w:cs="Times New Roman"/>
                <w:sz w:val="24"/>
                <w:szCs w:val="24"/>
              </w:rPr>
              <w:t xml:space="preserve">. Основания классификации правовых систем. </w:t>
            </w:r>
          </w:p>
          <w:p w:rsidR="00493299" w:rsidRPr="0034633A" w:rsidRDefault="00493299" w:rsidP="0034633A">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Значение классификации правовых систем.</w:t>
            </w:r>
          </w:p>
          <w:p w:rsidR="0034633A" w:rsidRDefault="00493299" w:rsidP="0034633A">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34633A" w:rsidRPr="0034633A">
              <w:rPr>
                <w:rFonts w:ascii="Times New Roman" w:eastAsia="Calibri" w:hAnsi="Times New Roman" w:cs="Times New Roman"/>
                <w:sz w:val="24"/>
                <w:szCs w:val="24"/>
              </w:rPr>
              <w:t>. Правовые семьи в условиях современного государственно-правового развития</w:t>
            </w:r>
          </w:p>
          <w:p w:rsidR="00493299" w:rsidRPr="0034633A" w:rsidRDefault="00493299" w:rsidP="0034633A">
            <w:pPr>
              <w:widowControl w:val="0"/>
              <w:spacing w:after="0" w:line="240" w:lineRule="auto"/>
              <w:jc w:val="both"/>
              <w:rPr>
                <w:rFonts w:ascii="Times New Roman" w:eastAsia="Times New Roman" w:hAnsi="Times New Roman" w:cs="Times New Roman"/>
                <w:bCs/>
                <w:sz w:val="24"/>
                <w:szCs w:val="24"/>
              </w:rPr>
            </w:pPr>
          </w:p>
        </w:tc>
        <w:tc>
          <w:tcPr>
            <w:tcW w:w="3827" w:type="dxa"/>
            <w:shd w:val="clear" w:color="auto" w:fill="auto"/>
          </w:tcPr>
          <w:p w:rsidR="0034633A" w:rsidRPr="0034633A" w:rsidRDefault="00493299" w:rsidP="0034633A">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493299">
              <w:rPr>
                <w:rFonts w:ascii="Times New Roman" w:eastAsia="Calibri" w:hAnsi="Times New Roman" w:cs="Times New Roman"/>
                <w:color w:val="000000"/>
                <w:sz w:val="23"/>
                <w:szCs w:val="23"/>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занятию нормативных правовых актов, литературных источников.</w:t>
            </w:r>
          </w:p>
        </w:tc>
      </w:tr>
    </w:tbl>
    <w:p w:rsidR="002179B8" w:rsidRDefault="002179B8" w:rsidP="00746C5D">
      <w:pPr>
        <w:jc w:val="both"/>
        <w:rPr>
          <w:rFonts w:ascii="Times New Roman" w:hAnsi="Times New Roman" w:cs="Times New Roman"/>
          <w:b/>
          <w:sz w:val="28"/>
          <w:szCs w:val="24"/>
          <w:lang w:eastAsia="ru-RU"/>
        </w:rPr>
      </w:pPr>
    </w:p>
    <w:p w:rsidR="006D2390" w:rsidRPr="00746C5D" w:rsidRDefault="006D2390" w:rsidP="00746C5D">
      <w:pPr>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6.2. Перечень вопросов, заданий, тем для подготовки к текущему контролю</w:t>
      </w:r>
    </w:p>
    <w:p w:rsidR="00977C43" w:rsidRDefault="00977C43" w:rsidP="006D2390">
      <w:pPr>
        <w:spacing w:after="0" w:line="360" w:lineRule="auto"/>
        <w:jc w:val="center"/>
        <w:rPr>
          <w:rFonts w:ascii="Times New Roman" w:hAnsi="Times New Roman" w:cs="Times New Roman"/>
          <w:b/>
          <w:sz w:val="28"/>
          <w:szCs w:val="28"/>
        </w:rPr>
      </w:pPr>
    </w:p>
    <w:p w:rsidR="006D2390" w:rsidRPr="00BE755E" w:rsidRDefault="006D2390" w:rsidP="006D2390">
      <w:pPr>
        <w:spacing w:after="0" w:line="360" w:lineRule="auto"/>
        <w:jc w:val="center"/>
        <w:rPr>
          <w:rFonts w:ascii="Times New Roman" w:hAnsi="Times New Roman" w:cs="Times New Roman"/>
          <w:sz w:val="36"/>
          <w:szCs w:val="28"/>
          <w:lang w:eastAsia="ru-RU"/>
        </w:rPr>
      </w:pPr>
      <w:r w:rsidRPr="00BE755E">
        <w:rPr>
          <w:rFonts w:ascii="Times New Roman" w:hAnsi="Times New Roman" w:cs="Times New Roman"/>
          <w:b/>
          <w:sz w:val="28"/>
          <w:szCs w:val="28"/>
        </w:rPr>
        <w:t>Примеры типовых ситуационных заданий</w:t>
      </w:r>
    </w:p>
    <w:p w:rsidR="00493299" w:rsidRPr="00A322F5" w:rsidRDefault="00493299" w:rsidP="002179B8">
      <w:pPr>
        <w:pStyle w:val="a3"/>
        <w:numPr>
          <w:ilvl w:val="0"/>
          <w:numId w:val="14"/>
        </w:numPr>
        <w:spacing w:after="0" w:line="360" w:lineRule="auto"/>
        <w:ind w:left="0" w:firstLine="709"/>
        <w:jc w:val="both"/>
        <w:rPr>
          <w:rFonts w:ascii="Times New Roman" w:hAnsi="Times New Roman" w:cs="Times New Roman"/>
          <w:i/>
          <w:sz w:val="28"/>
          <w:szCs w:val="28"/>
          <w:shd w:val="clear" w:color="auto" w:fill="FFFFFF"/>
        </w:rPr>
      </w:pPr>
      <w:r w:rsidRPr="00A322F5">
        <w:rPr>
          <w:rFonts w:ascii="Times New Roman" w:hAnsi="Times New Roman" w:cs="Times New Roman"/>
          <w:i/>
          <w:sz w:val="28"/>
          <w:szCs w:val="28"/>
          <w:shd w:val="clear" w:color="auto" w:fill="FFFFFF"/>
        </w:rPr>
        <w:lastRenderedPageBreak/>
        <w:t xml:space="preserve">Ознакомьтесь с представленными ниже признаками, и </w:t>
      </w:r>
      <w:r w:rsidR="00A322F5">
        <w:rPr>
          <w:rFonts w:ascii="Times New Roman" w:hAnsi="Times New Roman" w:cs="Times New Roman"/>
          <w:i/>
          <w:sz w:val="28"/>
          <w:szCs w:val="28"/>
          <w:shd w:val="clear" w:color="auto" w:fill="FFFFFF"/>
        </w:rPr>
        <w:t xml:space="preserve">назовите правовую семью к которой принадлежит описанная правовая система: </w:t>
      </w:r>
    </w:p>
    <w:p w:rsidR="00493299" w:rsidRPr="00A322F5" w:rsidRDefault="00493299"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конституционный контроль;</w:t>
      </w:r>
    </w:p>
    <w:p w:rsidR="00493299" w:rsidRPr="00A322F5" w:rsidRDefault="00493299"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выраженное значение института присяжных;</w:t>
      </w:r>
    </w:p>
    <w:p w:rsidR="00493299" w:rsidRPr="00A322F5" w:rsidRDefault="00493299"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децентрализация судебной власти;</w:t>
      </w:r>
    </w:p>
    <w:p w:rsidR="00493299" w:rsidRPr="00A322F5" w:rsidRDefault="00493299"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выборность судей на основе общего избирательного права;</w:t>
      </w:r>
    </w:p>
    <w:p w:rsidR="00493299" w:rsidRPr="00A322F5" w:rsidRDefault="00493299"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Верховный Суд и верховные суды субъектов, в отличии от Судебного комитета палаты лордов, Апелляционного суда, связаны собственноручно изданными прецедентами;</w:t>
      </w:r>
    </w:p>
    <w:p w:rsidR="00D81E12" w:rsidRDefault="00493299"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наряду с прецедентом действуют и кодифицированные федеральные законы.</w:t>
      </w:r>
    </w:p>
    <w:p w:rsidR="00A322F5" w:rsidRPr="00A322F5" w:rsidRDefault="00A322F5" w:rsidP="002179B8">
      <w:pPr>
        <w:pStyle w:val="a3"/>
        <w:numPr>
          <w:ilvl w:val="0"/>
          <w:numId w:val="14"/>
        </w:numPr>
        <w:spacing w:after="0" w:line="360" w:lineRule="auto"/>
        <w:ind w:left="0" w:firstLine="709"/>
        <w:jc w:val="both"/>
        <w:rPr>
          <w:rFonts w:ascii="Times New Roman" w:hAnsi="Times New Roman" w:cs="Times New Roman"/>
          <w:sz w:val="28"/>
          <w:szCs w:val="28"/>
          <w:shd w:val="clear" w:color="auto" w:fill="FFFFFF"/>
        </w:rPr>
      </w:pPr>
      <w:r w:rsidRPr="00A322F5">
        <w:rPr>
          <w:rFonts w:ascii="Times New Roman" w:hAnsi="Times New Roman" w:cs="Times New Roman"/>
          <w:i/>
          <w:sz w:val="28"/>
          <w:szCs w:val="28"/>
          <w:shd w:val="clear" w:color="auto" w:fill="FFFFFF"/>
        </w:rPr>
        <w:t>Ознакомьтесь с приведенным ниже перечнем видов юридических документов и определите те из них, которые не являются законами</w:t>
      </w:r>
      <w:r w:rsidRPr="00A322F5">
        <w:rPr>
          <w:rFonts w:ascii="Times New Roman" w:hAnsi="Times New Roman" w:cs="Times New Roman"/>
          <w:sz w:val="28"/>
          <w:szCs w:val="28"/>
          <w:shd w:val="clear" w:color="auto" w:fill="FFFFFF"/>
        </w:rPr>
        <w:t>:</w:t>
      </w:r>
    </w:p>
    <w:p w:rsidR="00A322F5" w:rsidRP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Федеральный конституционный закон</w:t>
      </w:r>
    </w:p>
    <w:p w:rsidR="00A322F5" w:rsidRP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Военная доктрина Российской Федерации</w:t>
      </w:r>
    </w:p>
    <w:p w:rsidR="00A322F5" w:rsidRP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Бюджетное послание Президента РФ</w:t>
      </w:r>
    </w:p>
    <w:p w:rsidR="00A322F5" w:rsidRP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Уголовный кодекс РФ</w:t>
      </w:r>
    </w:p>
    <w:p w:rsidR="00A322F5" w:rsidRP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Конституция РФ</w:t>
      </w:r>
    </w:p>
    <w:p w:rsidR="00A322F5" w:rsidRP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Основы законодательства Российской Федерации о нотариате</w:t>
      </w:r>
    </w:p>
    <w:p w:rsidR="00A322F5" w:rsidRP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Федеральный закон РФ</w:t>
      </w:r>
    </w:p>
    <w:p w:rsidR="00A322F5" w:rsidRP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Указ Президента РФ</w:t>
      </w:r>
    </w:p>
    <w:p w:rsidR="00A322F5" w:rsidRP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Постановление Правительства РФ</w:t>
      </w:r>
    </w:p>
    <w:p w:rsidR="00A322F5" w:rsidRDefault="00A322F5" w:rsidP="002179B8">
      <w:pPr>
        <w:spacing w:after="0" w:line="360" w:lineRule="auto"/>
        <w:ind w:firstLine="709"/>
        <w:jc w:val="both"/>
        <w:rPr>
          <w:rFonts w:ascii="Times New Roman" w:hAnsi="Times New Roman" w:cs="Times New Roman"/>
          <w:sz w:val="28"/>
          <w:szCs w:val="28"/>
          <w:shd w:val="clear" w:color="auto" w:fill="FFFFFF"/>
        </w:rPr>
      </w:pPr>
      <w:r w:rsidRPr="00A322F5">
        <w:rPr>
          <w:rFonts w:ascii="Times New Roman" w:hAnsi="Times New Roman" w:cs="Times New Roman"/>
          <w:sz w:val="28"/>
          <w:szCs w:val="28"/>
          <w:shd w:val="clear" w:color="auto" w:fill="FFFFFF"/>
        </w:rPr>
        <w:t>Регламент Государственной Думы РФ</w:t>
      </w:r>
    </w:p>
    <w:p w:rsidR="0013155D" w:rsidRDefault="0093608A" w:rsidP="002179B8">
      <w:pPr>
        <w:pStyle w:val="a3"/>
        <w:numPr>
          <w:ilvl w:val="0"/>
          <w:numId w:val="14"/>
        </w:numPr>
        <w:spacing w:after="0" w:line="360" w:lineRule="auto"/>
        <w:ind w:left="0" w:firstLine="709"/>
        <w:jc w:val="both"/>
        <w:rPr>
          <w:rFonts w:ascii="Times New Roman" w:hAnsi="Times New Roman" w:cs="Times New Roman"/>
          <w:i/>
          <w:sz w:val="28"/>
          <w:szCs w:val="28"/>
          <w:shd w:val="clear" w:color="auto" w:fill="FFFFFF"/>
        </w:rPr>
      </w:pPr>
      <w:r w:rsidRPr="0093608A">
        <w:rPr>
          <w:rFonts w:ascii="Times New Roman" w:hAnsi="Times New Roman" w:cs="Times New Roman"/>
          <w:i/>
          <w:sz w:val="28"/>
          <w:szCs w:val="28"/>
          <w:shd w:val="clear" w:color="auto" w:fill="FFFFFF"/>
        </w:rPr>
        <w:t>Проведите сравнительный анализ понятий «равноправие», «онтологическое равенство», «равенство возможностей», «равенство условий», «фактическое равенство». Результаты анализа оформите в таблицу.</w:t>
      </w:r>
    </w:p>
    <w:p w:rsidR="0093608A" w:rsidRPr="0093608A" w:rsidRDefault="0093608A" w:rsidP="002179B8">
      <w:pPr>
        <w:pStyle w:val="a3"/>
        <w:numPr>
          <w:ilvl w:val="0"/>
          <w:numId w:val="14"/>
        </w:numPr>
        <w:spacing w:after="0" w:line="360" w:lineRule="auto"/>
        <w:ind w:left="0" w:firstLine="709"/>
        <w:jc w:val="both"/>
        <w:rPr>
          <w:rFonts w:ascii="Times New Roman" w:hAnsi="Times New Roman" w:cs="Times New Roman"/>
          <w:i/>
          <w:sz w:val="28"/>
          <w:szCs w:val="28"/>
          <w:shd w:val="clear" w:color="auto" w:fill="FFFFFF"/>
        </w:rPr>
      </w:pPr>
      <w:r w:rsidRPr="0093608A">
        <w:rPr>
          <w:rFonts w:ascii="Times New Roman" w:hAnsi="Times New Roman" w:cs="Times New Roman"/>
          <w:sz w:val="28"/>
          <w:szCs w:val="28"/>
          <w:shd w:val="clear" w:color="auto" w:fill="FFFFFF"/>
        </w:rPr>
        <w:t xml:space="preserve">Экономический </w:t>
      </w:r>
      <w:proofErr w:type="spellStart"/>
      <w:r w:rsidRPr="0093608A">
        <w:rPr>
          <w:rFonts w:ascii="Times New Roman" w:hAnsi="Times New Roman" w:cs="Times New Roman"/>
          <w:sz w:val="28"/>
          <w:szCs w:val="28"/>
          <w:shd w:val="clear" w:color="auto" w:fill="FFFFFF"/>
        </w:rPr>
        <w:t>дирижизм</w:t>
      </w:r>
      <w:proofErr w:type="spellEnd"/>
      <w:r w:rsidRPr="0093608A">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w:t>
      </w:r>
      <w:r w:rsidRPr="0093608A">
        <w:rPr>
          <w:rFonts w:ascii="Times New Roman" w:hAnsi="Times New Roman" w:cs="Times New Roman"/>
          <w:sz w:val="28"/>
          <w:szCs w:val="28"/>
          <w:shd w:val="clear" w:color="auto" w:fill="FFFFFF"/>
        </w:rPr>
        <w:t xml:space="preserve">экономическая доктрина, в которой государство играет сильную директивную роль, а не просто регулирующую или неинтервенционистскую роль в рыночной экономике. Как экономическая доктрина </w:t>
      </w:r>
      <w:proofErr w:type="spellStart"/>
      <w:r w:rsidRPr="0093608A">
        <w:rPr>
          <w:rFonts w:ascii="Times New Roman" w:hAnsi="Times New Roman" w:cs="Times New Roman"/>
          <w:sz w:val="28"/>
          <w:szCs w:val="28"/>
          <w:shd w:val="clear" w:color="auto" w:fill="FFFFFF"/>
        </w:rPr>
        <w:t>дирижизм</w:t>
      </w:r>
      <w:proofErr w:type="spellEnd"/>
      <w:r w:rsidRPr="0093608A">
        <w:rPr>
          <w:rFonts w:ascii="Times New Roman" w:hAnsi="Times New Roman" w:cs="Times New Roman"/>
          <w:sz w:val="28"/>
          <w:szCs w:val="28"/>
          <w:shd w:val="clear" w:color="auto" w:fill="FFFFFF"/>
        </w:rPr>
        <w:t xml:space="preserve"> противоположен невмешательству, подчеркивая позитивную роль </w:t>
      </w:r>
      <w:r w:rsidRPr="0093608A">
        <w:rPr>
          <w:rFonts w:ascii="Times New Roman" w:hAnsi="Times New Roman" w:cs="Times New Roman"/>
          <w:sz w:val="28"/>
          <w:szCs w:val="28"/>
          <w:shd w:val="clear" w:color="auto" w:fill="FFFFFF"/>
        </w:rPr>
        <w:lastRenderedPageBreak/>
        <w:t>государственного вмешательства в сдерживание производственной неэффективности и провалов рынка.</w:t>
      </w:r>
      <w:r>
        <w:rPr>
          <w:rFonts w:ascii="Times New Roman" w:hAnsi="Times New Roman" w:cs="Times New Roman"/>
          <w:sz w:val="28"/>
          <w:szCs w:val="28"/>
          <w:shd w:val="clear" w:color="auto" w:fill="FFFFFF"/>
        </w:rPr>
        <w:t xml:space="preserve"> </w:t>
      </w:r>
    </w:p>
    <w:p w:rsidR="0093608A" w:rsidRDefault="0093608A" w:rsidP="002179B8">
      <w:pPr>
        <w:spacing w:after="0" w:line="360" w:lineRule="auto"/>
        <w:ind w:firstLine="709"/>
        <w:jc w:val="both"/>
        <w:rPr>
          <w:rFonts w:ascii="Times New Roman" w:hAnsi="Times New Roman" w:cs="Times New Roman"/>
          <w:i/>
          <w:sz w:val="28"/>
          <w:szCs w:val="28"/>
          <w:shd w:val="clear" w:color="auto" w:fill="FFFFFF"/>
        </w:rPr>
      </w:pPr>
      <w:r w:rsidRPr="0093608A">
        <w:rPr>
          <w:rFonts w:ascii="Times New Roman" w:hAnsi="Times New Roman" w:cs="Times New Roman"/>
          <w:i/>
          <w:sz w:val="28"/>
          <w:szCs w:val="28"/>
          <w:shd w:val="clear" w:color="auto" w:fill="FFFFFF"/>
        </w:rPr>
        <w:t>Ознакомьтесь с нижеприведенным фрагментом, и выскажите свою точку зрения о данной модели регулирования экономических отношений с позиции теории государства и права.</w:t>
      </w:r>
    </w:p>
    <w:p w:rsidR="000C20D1" w:rsidRPr="000C20D1" w:rsidRDefault="0093608A" w:rsidP="002179B8">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i/>
          <w:sz w:val="28"/>
          <w:szCs w:val="28"/>
          <w:shd w:val="clear" w:color="auto" w:fill="FFFFFF"/>
        </w:rPr>
        <w:t>5.</w:t>
      </w:r>
      <w:r w:rsidR="000C20D1" w:rsidRPr="000C20D1">
        <w:t xml:space="preserve"> </w:t>
      </w:r>
      <w:r w:rsidR="000C20D1" w:rsidRPr="000C20D1">
        <w:rPr>
          <w:rFonts w:ascii="Times New Roman" w:hAnsi="Times New Roman" w:cs="Times New Roman"/>
          <w:sz w:val="28"/>
          <w:szCs w:val="28"/>
          <w:shd w:val="clear" w:color="auto" w:fill="FFFFFF"/>
        </w:rPr>
        <w:t>Аристотель различал два вида справедливости:</w:t>
      </w:r>
    </w:p>
    <w:p w:rsidR="000C20D1" w:rsidRPr="000C20D1" w:rsidRDefault="000C20D1" w:rsidP="002179B8">
      <w:pPr>
        <w:spacing w:after="0" w:line="360" w:lineRule="auto"/>
        <w:ind w:firstLine="709"/>
        <w:jc w:val="both"/>
        <w:rPr>
          <w:rFonts w:ascii="Times New Roman" w:hAnsi="Times New Roman" w:cs="Times New Roman"/>
          <w:sz w:val="28"/>
          <w:szCs w:val="28"/>
          <w:shd w:val="clear" w:color="auto" w:fill="FFFFFF"/>
        </w:rPr>
      </w:pPr>
      <w:r w:rsidRPr="000C20D1">
        <w:rPr>
          <w:rFonts w:ascii="Times New Roman" w:hAnsi="Times New Roman" w:cs="Times New Roman"/>
          <w:sz w:val="28"/>
          <w:szCs w:val="28"/>
          <w:shd w:val="clear" w:color="auto" w:fill="FFFFFF"/>
        </w:rPr>
        <w:t>1. Уравнивающую;</w:t>
      </w:r>
    </w:p>
    <w:p w:rsidR="000C20D1" w:rsidRPr="000C20D1" w:rsidRDefault="000C20D1" w:rsidP="002179B8">
      <w:pPr>
        <w:spacing w:after="0" w:line="360" w:lineRule="auto"/>
        <w:ind w:firstLine="709"/>
        <w:jc w:val="both"/>
        <w:rPr>
          <w:rFonts w:ascii="Times New Roman" w:hAnsi="Times New Roman" w:cs="Times New Roman"/>
          <w:sz w:val="28"/>
          <w:szCs w:val="28"/>
          <w:shd w:val="clear" w:color="auto" w:fill="FFFFFF"/>
        </w:rPr>
      </w:pPr>
      <w:r w:rsidRPr="000C20D1">
        <w:rPr>
          <w:rFonts w:ascii="Times New Roman" w:hAnsi="Times New Roman" w:cs="Times New Roman"/>
          <w:sz w:val="28"/>
          <w:szCs w:val="28"/>
          <w:shd w:val="clear" w:color="auto" w:fill="FFFFFF"/>
        </w:rPr>
        <w:t>2. Распределительную.</w:t>
      </w:r>
    </w:p>
    <w:p w:rsidR="000C20D1" w:rsidRPr="000C20D1" w:rsidRDefault="000C20D1" w:rsidP="002179B8">
      <w:pPr>
        <w:spacing w:after="0" w:line="360" w:lineRule="auto"/>
        <w:ind w:firstLine="709"/>
        <w:jc w:val="both"/>
        <w:rPr>
          <w:rFonts w:ascii="Times New Roman" w:hAnsi="Times New Roman" w:cs="Times New Roman"/>
          <w:sz w:val="28"/>
          <w:szCs w:val="28"/>
          <w:shd w:val="clear" w:color="auto" w:fill="FFFFFF"/>
        </w:rPr>
      </w:pPr>
      <w:r w:rsidRPr="000C20D1">
        <w:rPr>
          <w:rFonts w:ascii="Times New Roman" w:hAnsi="Times New Roman" w:cs="Times New Roman"/>
          <w:sz w:val="28"/>
          <w:szCs w:val="28"/>
          <w:shd w:val="clear" w:color="auto" w:fill="FFFFFF"/>
        </w:rPr>
        <w:t>Уравнивающей справедливости является «арифметическое равенство», сферой применения этого принципа – область гражданско-правовых сделок, возмещения ущерба, наказания.</w:t>
      </w:r>
    </w:p>
    <w:p w:rsidR="0093608A" w:rsidRDefault="000C20D1" w:rsidP="002179B8">
      <w:pPr>
        <w:spacing w:after="0" w:line="360" w:lineRule="auto"/>
        <w:ind w:firstLine="709"/>
        <w:jc w:val="both"/>
        <w:rPr>
          <w:rFonts w:ascii="Times New Roman" w:hAnsi="Times New Roman" w:cs="Times New Roman"/>
          <w:sz w:val="28"/>
          <w:szCs w:val="28"/>
          <w:shd w:val="clear" w:color="auto" w:fill="FFFFFF"/>
        </w:rPr>
      </w:pPr>
      <w:r w:rsidRPr="000C20D1">
        <w:rPr>
          <w:rFonts w:ascii="Times New Roman" w:hAnsi="Times New Roman" w:cs="Times New Roman"/>
          <w:sz w:val="28"/>
          <w:szCs w:val="28"/>
          <w:shd w:val="clear" w:color="auto" w:fill="FFFFFF"/>
        </w:rPr>
        <w:t xml:space="preserve">Распределяющая справедливость исходит из принципа «геометрического равенства» и означает деление общих благ по достоинству, пропорционально вкладу и взносу того или иного члена общения. Здесь </w:t>
      </w:r>
      <w:proofErr w:type="gramStart"/>
      <w:r w:rsidRPr="000C20D1">
        <w:rPr>
          <w:rFonts w:ascii="Times New Roman" w:hAnsi="Times New Roman" w:cs="Times New Roman"/>
          <w:sz w:val="28"/>
          <w:szCs w:val="28"/>
          <w:shd w:val="clear" w:color="auto" w:fill="FFFFFF"/>
        </w:rPr>
        <w:t>возможно</w:t>
      </w:r>
      <w:proofErr w:type="gramEnd"/>
      <w:r w:rsidRPr="000C20D1">
        <w:rPr>
          <w:rFonts w:ascii="Times New Roman" w:hAnsi="Times New Roman" w:cs="Times New Roman"/>
          <w:sz w:val="28"/>
          <w:szCs w:val="28"/>
          <w:shd w:val="clear" w:color="auto" w:fill="FFFFFF"/>
        </w:rPr>
        <w:t xml:space="preserve"> как равное, так и неравное наделение соответствующими благами (властью, почестью, деньгами).</w:t>
      </w:r>
    </w:p>
    <w:p w:rsidR="000C20D1" w:rsidRPr="000C20D1" w:rsidRDefault="000C20D1" w:rsidP="002179B8">
      <w:pPr>
        <w:spacing w:after="0" w:line="360" w:lineRule="auto"/>
        <w:ind w:firstLine="709"/>
        <w:jc w:val="both"/>
        <w:rPr>
          <w:rFonts w:ascii="Times New Roman" w:hAnsi="Times New Roman" w:cs="Times New Roman"/>
          <w:i/>
          <w:sz w:val="28"/>
          <w:szCs w:val="28"/>
          <w:shd w:val="clear" w:color="auto" w:fill="FFFFFF"/>
        </w:rPr>
      </w:pPr>
      <w:r w:rsidRPr="000C20D1">
        <w:rPr>
          <w:rFonts w:ascii="Times New Roman" w:hAnsi="Times New Roman" w:cs="Times New Roman"/>
          <w:i/>
          <w:sz w:val="28"/>
          <w:szCs w:val="28"/>
          <w:shd w:val="clear" w:color="auto" w:fill="FFFFFF"/>
        </w:rPr>
        <w:t>Ознакомьтесь с вышеприведенным текстом, и сделайте вывод о содержании принципа справедливости в праве. Ответьте на вопрос, актуальны ли еще для современного права и государства воззрения Ар</w:t>
      </w:r>
      <w:r>
        <w:rPr>
          <w:rFonts w:ascii="Times New Roman" w:hAnsi="Times New Roman" w:cs="Times New Roman"/>
          <w:i/>
          <w:sz w:val="28"/>
          <w:szCs w:val="28"/>
          <w:shd w:val="clear" w:color="auto" w:fill="FFFFFF"/>
        </w:rPr>
        <w:t>и</w:t>
      </w:r>
      <w:r w:rsidRPr="000C20D1">
        <w:rPr>
          <w:rFonts w:ascii="Times New Roman" w:hAnsi="Times New Roman" w:cs="Times New Roman"/>
          <w:i/>
          <w:sz w:val="28"/>
          <w:szCs w:val="28"/>
          <w:shd w:val="clear" w:color="auto" w:fill="FFFFFF"/>
        </w:rPr>
        <w:t>стотеля?</w:t>
      </w:r>
    </w:p>
    <w:p w:rsidR="00CB2A84" w:rsidRPr="00650BF8" w:rsidRDefault="00CB2A84" w:rsidP="00977C43">
      <w:pPr>
        <w:pStyle w:val="a3"/>
        <w:spacing w:after="0" w:line="360" w:lineRule="auto"/>
        <w:ind w:left="0" w:firstLine="709"/>
        <w:jc w:val="both"/>
        <w:rPr>
          <w:rFonts w:ascii="Times New Roman" w:hAnsi="Times New Roman" w:cs="Times New Roman"/>
          <w:b/>
          <w:sz w:val="28"/>
          <w:szCs w:val="28"/>
        </w:rPr>
      </w:pPr>
      <w:r w:rsidRPr="00650BF8">
        <w:rPr>
          <w:rFonts w:ascii="Times New Roman" w:hAnsi="Times New Roman" w:cs="Times New Roman"/>
          <w:b/>
          <w:sz w:val="28"/>
          <w:szCs w:val="28"/>
        </w:rPr>
        <w:t>Примерный перечень вопросов для научного обсуждения</w:t>
      </w:r>
    </w:p>
    <w:p w:rsidR="002038A9" w:rsidRDefault="002038A9" w:rsidP="002038A9">
      <w:pPr>
        <w:numPr>
          <w:ilvl w:val="0"/>
          <w:numId w:val="22"/>
        </w:numPr>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Политические партии как институт гражданского общества, законодательное регулирование их организации и деятельности.</w:t>
      </w:r>
    </w:p>
    <w:p w:rsidR="002038A9" w:rsidRDefault="002038A9" w:rsidP="002038A9">
      <w:pPr>
        <w:numPr>
          <w:ilvl w:val="0"/>
          <w:numId w:val="22"/>
        </w:numPr>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 xml:space="preserve">Юридическая ответственность личности, органов государственной власти и должностных лиц, отдельных элементов гражданского общества. </w:t>
      </w:r>
    </w:p>
    <w:p w:rsidR="002038A9" w:rsidRPr="002038A9" w:rsidRDefault="002038A9" w:rsidP="002038A9">
      <w:pPr>
        <w:numPr>
          <w:ilvl w:val="0"/>
          <w:numId w:val="22"/>
        </w:numPr>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Развитие отраслевой юриспруденции в постсоциалистической России.</w:t>
      </w:r>
    </w:p>
    <w:p w:rsidR="002038A9" w:rsidRPr="002038A9" w:rsidRDefault="002038A9" w:rsidP="002038A9">
      <w:pPr>
        <w:numPr>
          <w:ilvl w:val="0"/>
          <w:numId w:val="22"/>
        </w:numPr>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 xml:space="preserve">Неопозитивизм и </w:t>
      </w:r>
      <w:proofErr w:type="spellStart"/>
      <w:r w:rsidRPr="002038A9">
        <w:rPr>
          <w:rFonts w:ascii="Times New Roman" w:eastAsia="Times New Roman" w:hAnsi="Times New Roman" w:cs="Times New Roman"/>
          <w:sz w:val="28"/>
          <w:szCs w:val="28"/>
          <w:lang w:eastAsia="ru-RU"/>
        </w:rPr>
        <w:t>постпозитивизм</w:t>
      </w:r>
      <w:proofErr w:type="spellEnd"/>
      <w:r w:rsidRPr="002038A9">
        <w:rPr>
          <w:rFonts w:ascii="Times New Roman" w:eastAsia="Times New Roman" w:hAnsi="Times New Roman" w:cs="Times New Roman"/>
          <w:sz w:val="28"/>
          <w:szCs w:val="28"/>
          <w:lang w:eastAsia="ru-RU"/>
        </w:rPr>
        <w:t xml:space="preserve"> в науке (Б. Рассел, Л. </w:t>
      </w:r>
      <w:proofErr w:type="spellStart"/>
      <w:r w:rsidRPr="002038A9">
        <w:rPr>
          <w:rFonts w:ascii="Times New Roman" w:eastAsia="Times New Roman" w:hAnsi="Times New Roman" w:cs="Times New Roman"/>
          <w:sz w:val="28"/>
          <w:szCs w:val="28"/>
          <w:lang w:eastAsia="ru-RU"/>
        </w:rPr>
        <w:t>Витгенштейн</w:t>
      </w:r>
      <w:proofErr w:type="spellEnd"/>
      <w:r w:rsidRPr="002038A9">
        <w:rPr>
          <w:rFonts w:ascii="Times New Roman" w:eastAsia="Times New Roman" w:hAnsi="Times New Roman" w:cs="Times New Roman"/>
          <w:sz w:val="28"/>
          <w:szCs w:val="28"/>
          <w:lang w:eastAsia="ru-RU"/>
        </w:rPr>
        <w:t xml:space="preserve">, К. Поппер, Т. Кун, И. </w:t>
      </w:r>
      <w:proofErr w:type="spellStart"/>
      <w:r w:rsidRPr="002038A9">
        <w:rPr>
          <w:rFonts w:ascii="Times New Roman" w:eastAsia="Times New Roman" w:hAnsi="Times New Roman" w:cs="Times New Roman"/>
          <w:sz w:val="28"/>
          <w:szCs w:val="28"/>
          <w:lang w:eastAsia="ru-RU"/>
        </w:rPr>
        <w:t>Лакатос</w:t>
      </w:r>
      <w:proofErr w:type="spellEnd"/>
      <w:r w:rsidRPr="002038A9">
        <w:rPr>
          <w:rFonts w:ascii="Times New Roman" w:eastAsia="Times New Roman" w:hAnsi="Times New Roman" w:cs="Times New Roman"/>
          <w:sz w:val="28"/>
          <w:szCs w:val="28"/>
          <w:lang w:eastAsia="ru-RU"/>
        </w:rPr>
        <w:t xml:space="preserve">, П. </w:t>
      </w:r>
      <w:proofErr w:type="spellStart"/>
      <w:r w:rsidRPr="002038A9">
        <w:rPr>
          <w:rFonts w:ascii="Times New Roman" w:eastAsia="Times New Roman" w:hAnsi="Times New Roman" w:cs="Times New Roman"/>
          <w:sz w:val="28"/>
          <w:szCs w:val="28"/>
          <w:lang w:eastAsia="ru-RU"/>
        </w:rPr>
        <w:t>Фейерабенд</w:t>
      </w:r>
      <w:proofErr w:type="spellEnd"/>
      <w:r w:rsidRPr="002038A9">
        <w:rPr>
          <w:rFonts w:ascii="Times New Roman" w:eastAsia="Times New Roman" w:hAnsi="Times New Roman" w:cs="Times New Roman"/>
          <w:sz w:val="28"/>
          <w:szCs w:val="28"/>
          <w:lang w:eastAsia="ru-RU"/>
        </w:rPr>
        <w:t>).</w:t>
      </w:r>
    </w:p>
    <w:p w:rsidR="002038A9" w:rsidRDefault="002038A9" w:rsidP="002038A9">
      <w:pPr>
        <w:numPr>
          <w:ilvl w:val="0"/>
          <w:numId w:val="22"/>
        </w:numPr>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Оптимизация механизма информационно-правового воздействия юридических норм как основа повышения социально-правовой активности личности.</w:t>
      </w:r>
    </w:p>
    <w:p w:rsidR="002038A9" w:rsidRPr="002038A9" w:rsidRDefault="002038A9" w:rsidP="002038A9">
      <w:pPr>
        <w:numPr>
          <w:ilvl w:val="0"/>
          <w:numId w:val="22"/>
        </w:numPr>
        <w:spacing w:after="0" w:line="360" w:lineRule="auto"/>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Юридическая наука и юридическая практика: вопросы соотношения</w:t>
      </w:r>
    </w:p>
    <w:p w:rsidR="002038A9" w:rsidRPr="002038A9" w:rsidRDefault="002038A9" w:rsidP="002038A9">
      <w:pPr>
        <w:numPr>
          <w:ilvl w:val="0"/>
          <w:numId w:val="22"/>
        </w:numPr>
        <w:tabs>
          <w:tab w:val="left" w:pos="284"/>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lastRenderedPageBreak/>
        <w:t xml:space="preserve">Личностный подход в праве и личностное восприятие государства. Механизмы самореализации личности в процессе функционирования государства. </w:t>
      </w:r>
    </w:p>
    <w:p w:rsidR="002038A9" w:rsidRPr="002038A9" w:rsidRDefault="002038A9" w:rsidP="002038A9">
      <w:pPr>
        <w:numPr>
          <w:ilvl w:val="0"/>
          <w:numId w:val="22"/>
        </w:numPr>
        <w:tabs>
          <w:tab w:val="left" w:pos="284"/>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 xml:space="preserve">Модели влияния государственной власти на личность. </w:t>
      </w:r>
    </w:p>
    <w:p w:rsidR="002038A9" w:rsidRPr="002038A9" w:rsidRDefault="002038A9" w:rsidP="002038A9">
      <w:pPr>
        <w:numPr>
          <w:ilvl w:val="0"/>
          <w:numId w:val="22"/>
        </w:numPr>
        <w:tabs>
          <w:tab w:val="left" w:pos="284"/>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 xml:space="preserve">Защита прав и свобод личности - важнейшая обязанность государства. </w:t>
      </w:r>
    </w:p>
    <w:p w:rsidR="002038A9" w:rsidRPr="002038A9" w:rsidRDefault="002038A9" w:rsidP="002038A9">
      <w:pPr>
        <w:numPr>
          <w:ilvl w:val="0"/>
          <w:numId w:val="22"/>
        </w:numPr>
        <w:tabs>
          <w:tab w:val="left" w:pos="284"/>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 xml:space="preserve">Культурно-правовая легитимация </w:t>
      </w:r>
      <w:proofErr w:type="spellStart"/>
      <w:r w:rsidRPr="002038A9">
        <w:rPr>
          <w:rFonts w:ascii="Times New Roman" w:eastAsia="Times New Roman" w:hAnsi="Times New Roman" w:cs="Times New Roman"/>
          <w:sz w:val="28"/>
          <w:szCs w:val="28"/>
          <w:lang w:eastAsia="ru-RU"/>
        </w:rPr>
        <w:t>социо</w:t>
      </w:r>
      <w:proofErr w:type="spellEnd"/>
      <w:r w:rsidRPr="002038A9">
        <w:rPr>
          <w:rFonts w:ascii="Times New Roman" w:eastAsia="Times New Roman" w:hAnsi="Times New Roman" w:cs="Times New Roman"/>
          <w:sz w:val="28"/>
          <w:szCs w:val="28"/>
          <w:lang w:eastAsia="ru-RU"/>
        </w:rPr>
        <w:t xml:space="preserve">-нормативной системы и уважение прав и свобод человека. </w:t>
      </w:r>
    </w:p>
    <w:p w:rsidR="002038A9" w:rsidRPr="002038A9" w:rsidRDefault="002038A9" w:rsidP="002038A9">
      <w:pPr>
        <w:numPr>
          <w:ilvl w:val="0"/>
          <w:numId w:val="22"/>
        </w:numPr>
        <w:tabs>
          <w:tab w:val="left" w:pos="284"/>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2038A9">
        <w:rPr>
          <w:rFonts w:ascii="Times New Roman" w:eastAsia="Times New Roman" w:hAnsi="Times New Roman" w:cs="Times New Roman"/>
          <w:sz w:val="28"/>
          <w:szCs w:val="28"/>
          <w:lang w:eastAsia="ru-RU"/>
        </w:rPr>
        <w:t xml:space="preserve">Личность, институты публичной власти и правовая политика государства. </w:t>
      </w:r>
    </w:p>
    <w:p w:rsidR="007F11CD" w:rsidRDefault="007F11CD" w:rsidP="007F11CD">
      <w:pPr>
        <w:spacing w:after="0" w:line="360" w:lineRule="auto"/>
        <w:jc w:val="both"/>
        <w:rPr>
          <w:rFonts w:ascii="Times New Roman" w:hAnsi="Times New Roman" w:cs="Times New Roman"/>
          <w:sz w:val="28"/>
          <w:szCs w:val="28"/>
          <w:lang w:eastAsia="ru-RU"/>
        </w:rPr>
      </w:pPr>
    </w:p>
    <w:p w:rsidR="007F11CD" w:rsidRPr="007F11CD" w:rsidRDefault="007F11CD" w:rsidP="007F11CD">
      <w:pPr>
        <w:spacing w:after="0" w:line="360" w:lineRule="auto"/>
        <w:ind w:firstLine="360"/>
        <w:jc w:val="both"/>
        <w:rPr>
          <w:rFonts w:ascii="Times New Roman" w:hAnsi="Times New Roman" w:cs="Times New Roman"/>
          <w:sz w:val="28"/>
          <w:szCs w:val="28"/>
          <w:lang w:eastAsia="ru-RU"/>
        </w:rPr>
      </w:pPr>
      <w:r w:rsidRPr="002753F9">
        <w:rPr>
          <w:rFonts w:ascii="Times New Roman" w:hAnsi="Times New Roman" w:cs="Times New Roman"/>
          <w:b/>
          <w:sz w:val="28"/>
          <w:szCs w:val="28"/>
          <w:lang w:eastAsia="ru-RU"/>
        </w:rPr>
        <w:t>Примерный перечень тем для докладов и аналитических сообщений</w:t>
      </w:r>
    </w:p>
    <w:p w:rsidR="007F11CD" w:rsidRPr="00972029" w:rsidRDefault="00972029" w:rsidP="009720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7F11CD" w:rsidRPr="00972029">
        <w:rPr>
          <w:rFonts w:ascii="Times New Roman" w:hAnsi="Times New Roman" w:cs="Times New Roman"/>
          <w:sz w:val="28"/>
          <w:szCs w:val="28"/>
        </w:rPr>
        <w:t>Юридико-антропологическое понимание человека как биосоциального существа и самодеятельного универсума.</w:t>
      </w:r>
    </w:p>
    <w:p w:rsidR="007F11CD" w:rsidRPr="00972029" w:rsidRDefault="00972029" w:rsidP="009720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7F11CD" w:rsidRPr="00972029">
        <w:rPr>
          <w:rFonts w:ascii="Times New Roman" w:hAnsi="Times New Roman" w:cs="Times New Roman"/>
          <w:sz w:val="28"/>
          <w:szCs w:val="28"/>
        </w:rPr>
        <w:t>Право в человеческом измерении.</w:t>
      </w:r>
    </w:p>
    <w:p w:rsidR="007F11CD" w:rsidRPr="00972029" w:rsidRDefault="00972029" w:rsidP="009720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7F11CD" w:rsidRPr="00972029">
        <w:rPr>
          <w:rFonts w:ascii="Times New Roman" w:hAnsi="Times New Roman" w:cs="Times New Roman"/>
          <w:sz w:val="28"/>
          <w:szCs w:val="28"/>
        </w:rPr>
        <w:t>Юридико-антропологические знания: зарождение, эволюция, специфика.</w:t>
      </w:r>
    </w:p>
    <w:p w:rsidR="007F11CD" w:rsidRPr="00972029" w:rsidRDefault="00972029" w:rsidP="009720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7F11CD" w:rsidRPr="00972029">
        <w:rPr>
          <w:rFonts w:ascii="Times New Roman" w:hAnsi="Times New Roman" w:cs="Times New Roman"/>
          <w:sz w:val="28"/>
          <w:szCs w:val="28"/>
        </w:rPr>
        <w:t>Мифы, обряды и ритуалы как нормативные регуляторы архаического общества.</w:t>
      </w:r>
    </w:p>
    <w:p w:rsidR="007F11CD" w:rsidRPr="00972029" w:rsidRDefault="00972029" w:rsidP="009720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7F11CD" w:rsidRPr="00972029">
        <w:rPr>
          <w:rFonts w:ascii="Times New Roman" w:hAnsi="Times New Roman" w:cs="Times New Roman"/>
          <w:sz w:val="28"/>
          <w:szCs w:val="28"/>
        </w:rPr>
        <w:t>Ранние формы социальной стратификации: генезис, историческая динамика и функции.</w:t>
      </w:r>
    </w:p>
    <w:p w:rsidR="007F11CD" w:rsidRPr="00972029" w:rsidRDefault="00972029" w:rsidP="00972029">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7F11CD" w:rsidRPr="00972029">
        <w:rPr>
          <w:rFonts w:ascii="Times New Roman" w:hAnsi="Times New Roman" w:cs="Times New Roman"/>
          <w:sz w:val="28"/>
          <w:szCs w:val="28"/>
        </w:rPr>
        <w:t>Права человека после смерти: обычно-правовая и государственная регуляция</w:t>
      </w:r>
    </w:p>
    <w:p w:rsidR="007F11CD" w:rsidRPr="00972029" w:rsidRDefault="00972029" w:rsidP="00972029">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7F11CD" w:rsidRPr="00972029">
        <w:rPr>
          <w:rFonts w:ascii="Times New Roman" w:hAnsi="Times New Roman" w:cs="Times New Roman"/>
          <w:sz w:val="28"/>
          <w:szCs w:val="28"/>
        </w:rPr>
        <w:t>Договорные и принудительные способы урегулирования конфликтов в</w:t>
      </w:r>
      <w:r>
        <w:rPr>
          <w:rFonts w:ascii="Times New Roman" w:hAnsi="Times New Roman" w:cs="Times New Roman"/>
          <w:sz w:val="28"/>
          <w:szCs w:val="28"/>
        </w:rPr>
        <w:t xml:space="preserve"> </w:t>
      </w:r>
      <w:r w:rsidR="007F11CD" w:rsidRPr="00972029">
        <w:rPr>
          <w:rFonts w:ascii="Times New Roman" w:hAnsi="Times New Roman" w:cs="Times New Roman"/>
          <w:sz w:val="28"/>
          <w:szCs w:val="28"/>
        </w:rPr>
        <w:t>современном обществе</w:t>
      </w:r>
    </w:p>
    <w:p w:rsidR="00EF5462" w:rsidRPr="00972029" w:rsidRDefault="00972029" w:rsidP="00972029">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7F11CD" w:rsidRPr="00972029">
        <w:rPr>
          <w:rFonts w:ascii="Times New Roman" w:hAnsi="Times New Roman" w:cs="Times New Roman"/>
          <w:sz w:val="28"/>
          <w:szCs w:val="28"/>
        </w:rPr>
        <w:t>Проблемы осуществления правовой реформы в России.</w:t>
      </w:r>
    </w:p>
    <w:p w:rsidR="00AC474F" w:rsidRDefault="00AC474F" w:rsidP="00972029">
      <w:pPr>
        <w:tabs>
          <w:tab w:val="left" w:pos="1134"/>
        </w:tabs>
        <w:spacing w:after="0" w:line="360" w:lineRule="auto"/>
        <w:ind w:firstLine="709"/>
        <w:jc w:val="both"/>
        <w:rPr>
          <w:rFonts w:ascii="Times New Roman" w:hAnsi="Times New Roman" w:cs="Times New Roman"/>
          <w:sz w:val="28"/>
          <w:szCs w:val="28"/>
        </w:rPr>
      </w:pPr>
    </w:p>
    <w:p w:rsidR="00AC474F" w:rsidRPr="00AC474F" w:rsidRDefault="00AC474F" w:rsidP="007F11CD">
      <w:pPr>
        <w:tabs>
          <w:tab w:val="left" w:pos="1134"/>
        </w:tabs>
        <w:spacing w:after="0"/>
        <w:ind w:firstLine="709"/>
        <w:jc w:val="both"/>
        <w:rPr>
          <w:rFonts w:ascii="Times New Roman" w:hAnsi="Times New Roman" w:cs="Times New Roman"/>
          <w:b/>
          <w:sz w:val="28"/>
          <w:szCs w:val="28"/>
        </w:rPr>
      </w:pPr>
      <w:r w:rsidRPr="00AC474F">
        <w:rPr>
          <w:rFonts w:ascii="Times New Roman" w:hAnsi="Times New Roman" w:cs="Times New Roman"/>
          <w:b/>
          <w:sz w:val="28"/>
          <w:szCs w:val="28"/>
        </w:rPr>
        <w:t>Примерный перечень тем эссе</w:t>
      </w:r>
    </w:p>
    <w:p w:rsidR="00AC474F" w:rsidRDefault="00AC474F" w:rsidP="007F11CD">
      <w:pPr>
        <w:tabs>
          <w:tab w:val="left" w:pos="1134"/>
        </w:tabs>
        <w:spacing w:after="0"/>
        <w:ind w:firstLine="709"/>
        <w:jc w:val="both"/>
        <w:rPr>
          <w:rFonts w:ascii="Times New Roman" w:hAnsi="Times New Roman" w:cs="Times New Roman"/>
          <w:sz w:val="28"/>
          <w:szCs w:val="28"/>
        </w:rPr>
      </w:pP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 xml:space="preserve">Политическая и правовая культура - предпосылки формирования гражданского общества.  </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 xml:space="preserve">Место религиозных объединений в структуре гражданского общества. Их роль и значение в структуре гражданского общества. </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lastRenderedPageBreak/>
        <w:t xml:space="preserve">Организационные и правовые формы взаимодействия государства и институтов гражданского общества. </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 xml:space="preserve">Конституционные основы действия институтов гражданского общества с государством. Перспективы их развития. </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 xml:space="preserve">Концепция социального партнерства. </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Контроль и надзор за деятельностью институтов гражданского общества.</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 xml:space="preserve">Политическая и правовая культура - предпосылки формирования гражданского общества. </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Права и свободы личности в политической жизни гражданского общества.</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Мифологический этап формирования правовых идей в локальных цивилизациях</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 xml:space="preserve">Римское право и юридическое </w:t>
      </w:r>
      <w:proofErr w:type="spellStart"/>
      <w:r w:rsidRPr="00AC474F">
        <w:rPr>
          <w:rFonts w:ascii="Times New Roman" w:eastAsia="Times New Roman" w:hAnsi="Times New Roman" w:cs="Times New Roman"/>
          <w:sz w:val="28"/>
          <w:szCs w:val="28"/>
          <w:lang w:eastAsia="ru-RU"/>
        </w:rPr>
        <w:t>государствоведение</w:t>
      </w:r>
      <w:proofErr w:type="spellEnd"/>
      <w:r w:rsidRPr="00AC474F">
        <w:rPr>
          <w:rFonts w:ascii="Times New Roman" w:eastAsia="Times New Roman" w:hAnsi="Times New Roman" w:cs="Times New Roman"/>
          <w:sz w:val="28"/>
          <w:szCs w:val="28"/>
          <w:lang w:eastAsia="ru-RU"/>
        </w:rPr>
        <w:t>.</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Значение метафизики И. Канта и Г. Гегеля для развития юридической науки.</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Формирование отраслей права в странах континентальной Европы и их влияние на возникновение юридической отраслевой науки.</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 xml:space="preserve">Юридическое мышление и юридическая техника в правовых системах современного мира. </w:t>
      </w:r>
    </w:p>
    <w:p w:rsidR="00AC474F" w:rsidRP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 xml:space="preserve">Западное и восточное право. </w:t>
      </w:r>
    </w:p>
    <w:p w:rsidR="00AC474F" w:rsidRDefault="00AC474F" w:rsidP="00AC474F">
      <w:pPr>
        <w:pStyle w:val="a3"/>
        <w:numPr>
          <w:ilvl w:val="0"/>
          <w:numId w:val="23"/>
        </w:numPr>
        <w:tabs>
          <w:tab w:val="left" w:pos="1134"/>
          <w:tab w:val="left" w:pos="1222"/>
        </w:tabs>
        <w:suppressAutoHyphens/>
        <w:spacing w:after="0" w:line="360" w:lineRule="auto"/>
        <w:ind w:left="0" w:firstLine="680"/>
        <w:jc w:val="both"/>
        <w:rPr>
          <w:rFonts w:ascii="Times New Roman" w:eastAsia="Times New Roman" w:hAnsi="Times New Roman" w:cs="Times New Roman"/>
          <w:sz w:val="28"/>
          <w:szCs w:val="28"/>
          <w:lang w:eastAsia="ru-RU"/>
        </w:rPr>
      </w:pPr>
      <w:r w:rsidRPr="00AC474F">
        <w:rPr>
          <w:rFonts w:ascii="Times New Roman" w:eastAsia="Times New Roman" w:hAnsi="Times New Roman" w:cs="Times New Roman"/>
          <w:sz w:val="28"/>
          <w:szCs w:val="28"/>
          <w:lang w:eastAsia="ru-RU"/>
        </w:rPr>
        <w:t>Светское и религиозное право.</w:t>
      </w:r>
    </w:p>
    <w:p w:rsidR="00257E3A" w:rsidRPr="00257E3A" w:rsidRDefault="00257E3A" w:rsidP="00257E3A">
      <w:pPr>
        <w:tabs>
          <w:tab w:val="left" w:pos="1134"/>
          <w:tab w:val="left" w:pos="1222"/>
        </w:tabs>
        <w:suppressAutoHyphens/>
        <w:spacing w:after="0" w:line="360" w:lineRule="auto"/>
        <w:ind w:left="680"/>
        <w:jc w:val="both"/>
        <w:rPr>
          <w:rFonts w:ascii="Times New Roman" w:eastAsia="Times New Roman" w:hAnsi="Times New Roman" w:cs="Times New Roman"/>
          <w:sz w:val="28"/>
          <w:szCs w:val="28"/>
          <w:lang w:eastAsia="ru-RU"/>
        </w:rPr>
      </w:pPr>
    </w:p>
    <w:p w:rsidR="00226D89" w:rsidRDefault="00257E3A" w:rsidP="00226D89">
      <w:pPr>
        <w:tabs>
          <w:tab w:val="left" w:pos="1134"/>
        </w:tabs>
        <w:spacing w:after="0"/>
        <w:ind w:firstLine="709"/>
        <w:jc w:val="both"/>
        <w:rPr>
          <w:rFonts w:ascii="Times New Roman" w:eastAsia="Calibri" w:hAnsi="Times New Roman" w:cs="Times New Roman"/>
          <w:i/>
          <w:iCs/>
          <w:sz w:val="28"/>
          <w:szCs w:val="28"/>
        </w:rPr>
      </w:pPr>
      <w:r w:rsidRPr="00257E3A">
        <w:rPr>
          <w:rFonts w:ascii="Times New Roman" w:eastAsia="Calibri" w:hAnsi="Times New Roman" w:cs="Times New Roman"/>
          <w:i/>
          <w:iCs/>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w:t>
      </w:r>
    </w:p>
    <w:p w:rsidR="00257E3A" w:rsidRPr="00257E3A" w:rsidRDefault="00257E3A" w:rsidP="00226D89">
      <w:pPr>
        <w:tabs>
          <w:tab w:val="left" w:pos="1134"/>
        </w:tabs>
        <w:spacing w:after="0"/>
        <w:ind w:firstLine="709"/>
        <w:jc w:val="both"/>
        <w:rPr>
          <w:rFonts w:ascii="Times New Roman" w:hAnsi="Times New Roman" w:cs="Times New Roman"/>
          <w:sz w:val="28"/>
          <w:szCs w:val="28"/>
        </w:rPr>
      </w:pPr>
    </w:p>
    <w:p w:rsidR="006D2390" w:rsidRPr="00BE755E" w:rsidRDefault="006D2390" w:rsidP="006D2390">
      <w:pPr>
        <w:pStyle w:val="a3"/>
        <w:spacing w:after="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7.</w:t>
      </w:r>
      <w:r w:rsidRPr="00BE755E">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rsidR="006D2390" w:rsidRPr="00BE755E" w:rsidRDefault="006D2390" w:rsidP="006D2390">
      <w:pPr>
        <w:spacing w:after="0"/>
        <w:ind w:firstLine="709"/>
        <w:jc w:val="both"/>
        <w:rPr>
          <w:rFonts w:ascii="Times New Roman" w:hAnsi="Times New Roman" w:cs="Times New Roman"/>
          <w:b/>
          <w:sz w:val="28"/>
          <w:szCs w:val="28"/>
        </w:rPr>
      </w:pPr>
      <w:r w:rsidRPr="00BE755E">
        <w:rPr>
          <w:rFonts w:ascii="Times New Roman" w:hAnsi="Times New Roman" w:cs="Times New Roman"/>
          <w:b/>
          <w:sz w:val="28"/>
          <w:szCs w:val="28"/>
        </w:rPr>
        <w:t>Перечень компетенций, формируемых в процессе освоения дисциплины</w:t>
      </w:r>
    </w:p>
    <w:p w:rsidR="006D2390" w:rsidRPr="00BE755E" w:rsidRDefault="006D2390" w:rsidP="006D2390">
      <w:pPr>
        <w:ind w:firstLine="709"/>
        <w:jc w:val="both"/>
        <w:rPr>
          <w:rFonts w:ascii="Times New Roman" w:hAnsi="Times New Roman" w:cs="Times New Roman"/>
          <w:sz w:val="28"/>
          <w:szCs w:val="28"/>
        </w:rPr>
      </w:pPr>
      <w:r w:rsidRPr="00BE755E">
        <w:rPr>
          <w:rFonts w:ascii="Times New Roman" w:hAnsi="Times New Roman" w:cs="Times New Roman"/>
          <w:sz w:val="28"/>
          <w:szCs w:val="28"/>
        </w:rPr>
        <w:t>Перечень компетенций, формируемых в процессе освоения дисц</w:t>
      </w:r>
      <w:r w:rsidR="0089475D">
        <w:rPr>
          <w:rFonts w:ascii="Times New Roman" w:hAnsi="Times New Roman" w:cs="Times New Roman"/>
          <w:sz w:val="28"/>
          <w:szCs w:val="28"/>
        </w:rPr>
        <w:t>иплины, содержится в разделе 2.</w:t>
      </w:r>
      <w:r w:rsidRPr="00BE755E">
        <w:rPr>
          <w:rFonts w:ascii="Times New Roman" w:hAnsi="Times New Roman" w:cs="Times New Roman"/>
          <w:sz w:val="28"/>
          <w:szCs w:val="28"/>
        </w:rPr>
        <w:t xml:space="preserve"> «Перечень планируемых результатов освоения </w:t>
      </w:r>
      <w:r w:rsidRPr="00BE755E">
        <w:rPr>
          <w:rFonts w:ascii="Times New Roman" w:hAnsi="Times New Roman" w:cs="Times New Roman"/>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rsidR="006D2390" w:rsidRDefault="006D2390" w:rsidP="006D2390">
      <w:pPr>
        <w:pStyle w:val="1"/>
        <w:tabs>
          <w:tab w:val="left" w:pos="360"/>
        </w:tabs>
        <w:jc w:val="both"/>
        <w:rPr>
          <w:sz w:val="28"/>
          <w:szCs w:val="28"/>
        </w:rPr>
      </w:pPr>
      <w:bookmarkStart w:id="3"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3"/>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268"/>
        <w:gridCol w:w="2835"/>
        <w:gridCol w:w="4394"/>
      </w:tblGrid>
      <w:tr w:rsidR="00FE1AA0" w:rsidRPr="00FE1AA0" w:rsidTr="00A65078">
        <w:trPr>
          <w:trHeight w:val="830"/>
        </w:trPr>
        <w:tc>
          <w:tcPr>
            <w:tcW w:w="1844" w:type="dxa"/>
            <w:shd w:val="clear" w:color="auto" w:fill="auto"/>
            <w:hideMark/>
          </w:tcPr>
          <w:p w:rsidR="00FE1AA0" w:rsidRPr="003F09ED" w:rsidRDefault="00FE1AA0" w:rsidP="00FE1AA0">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3F09ED">
              <w:rPr>
                <w:rFonts w:ascii="Times New Roman" w:eastAsia="Calibri" w:hAnsi="Times New Roman" w:cs="Times New Roman"/>
                <w:b/>
                <w:sz w:val="24"/>
                <w:szCs w:val="24"/>
                <w:lang w:eastAsia="ru-RU"/>
              </w:rPr>
              <w:t xml:space="preserve">Наименование компетенции </w:t>
            </w:r>
          </w:p>
        </w:tc>
        <w:tc>
          <w:tcPr>
            <w:tcW w:w="2268" w:type="dxa"/>
            <w:shd w:val="clear" w:color="auto" w:fill="auto"/>
            <w:hideMark/>
          </w:tcPr>
          <w:p w:rsidR="00FE1AA0" w:rsidRPr="003F09ED" w:rsidRDefault="00FE1AA0" w:rsidP="00FE1AA0">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3F09ED">
              <w:rPr>
                <w:rFonts w:ascii="Times New Roman" w:eastAsia="Calibri" w:hAnsi="Times New Roman" w:cs="Times New Roman"/>
                <w:b/>
                <w:sz w:val="24"/>
                <w:szCs w:val="24"/>
                <w:lang w:eastAsia="ru-RU"/>
              </w:rPr>
              <w:t xml:space="preserve">Наименование  индикаторов достижения компетенции </w:t>
            </w:r>
          </w:p>
        </w:tc>
        <w:tc>
          <w:tcPr>
            <w:tcW w:w="2835" w:type="dxa"/>
            <w:shd w:val="clear" w:color="auto" w:fill="auto"/>
            <w:hideMark/>
          </w:tcPr>
          <w:p w:rsidR="00FE1AA0" w:rsidRPr="003F09ED" w:rsidRDefault="00FE1AA0" w:rsidP="00FE1AA0">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Результаты обучения (</w:t>
            </w:r>
            <w:r w:rsidRPr="003F09ED">
              <w:rPr>
                <w:rFonts w:ascii="Times New Roman" w:eastAsia="Calibri" w:hAnsi="Times New Roman" w:cs="Times New Roman"/>
                <w:b/>
                <w:sz w:val="24"/>
                <w:szCs w:val="24"/>
                <w:lang w:eastAsia="ru-RU"/>
              </w:rPr>
              <w:t>умения и знания), соотнесенные с индикаторами достижения компетенции</w:t>
            </w:r>
          </w:p>
        </w:tc>
        <w:tc>
          <w:tcPr>
            <w:tcW w:w="4394" w:type="dxa"/>
            <w:shd w:val="clear" w:color="auto" w:fill="auto"/>
          </w:tcPr>
          <w:p w:rsidR="00FE1AA0" w:rsidRPr="003F09ED" w:rsidRDefault="00FE1AA0" w:rsidP="00FE1AA0">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3F09ED">
              <w:rPr>
                <w:rFonts w:ascii="Times New Roman" w:eastAsia="Calibri" w:hAnsi="Times New Roman" w:cs="Times New Roman"/>
                <w:b/>
                <w:sz w:val="24"/>
                <w:szCs w:val="24"/>
                <w:lang w:eastAsia="ru-RU"/>
              </w:rPr>
              <w:t>Типовые контрольные задания</w:t>
            </w:r>
          </w:p>
        </w:tc>
      </w:tr>
      <w:tr w:rsidR="00FE1AA0" w:rsidRPr="00FE1AA0" w:rsidTr="004517D4">
        <w:trPr>
          <w:trHeight w:val="171"/>
        </w:trPr>
        <w:tc>
          <w:tcPr>
            <w:tcW w:w="1844" w:type="dxa"/>
            <w:tcBorders>
              <w:top w:val="single" w:sz="4" w:space="0" w:color="auto"/>
              <w:left w:val="single" w:sz="4" w:space="0" w:color="auto"/>
              <w:bottom w:val="single" w:sz="4" w:space="0" w:color="auto"/>
              <w:right w:val="single" w:sz="4" w:space="0" w:color="auto"/>
            </w:tcBorders>
            <w:vAlign w:val="center"/>
            <w:hideMark/>
          </w:tcPr>
          <w:p w:rsidR="00FE1AA0" w:rsidRPr="00FE1AA0" w:rsidRDefault="00E36999" w:rsidP="00FE1AA0">
            <w:pPr>
              <w:tabs>
                <w:tab w:val="left" w:pos="0"/>
              </w:tabs>
              <w:suppressAutoHyphen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FE1AA0" w:rsidRPr="00FE1AA0" w:rsidRDefault="00E36999" w:rsidP="00FE1AA0">
            <w:pPr>
              <w:tabs>
                <w:tab w:val="left" w:pos="0"/>
              </w:tabs>
              <w:suppressAutoHyphen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1AA0" w:rsidRPr="00FE1AA0" w:rsidRDefault="00E36999" w:rsidP="00FE1AA0">
            <w:pPr>
              <w:tabs>
                <w:tab w:val="left" w:pos="0"/>
              </w:tabs>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394" w:type="dxa"/>
            <w:tcBorders>
              <w:top w:val="single" w:sz="4" w:space="0" w:color="auto"/>
              <w:left w:val="single" w:sz="4" w:space="0" w:color="auto"/>
              <w:bottom w:val="single" w:sz="4" w:space="0" w:color="auto"/>
              <w:right w:val="single" w:sz="4" w:space="0" w:color="auto"/>
            </w:tcBorders>
          </w:tcPr>
          <w:p w:rsidR="00FE1AA0" w:rsidRPr="00FE1AA0" w:rsidRDefault="00E36999" w:rsidP="00FE1AA0">
            <w:pPr>
              <w:tabs>
                <w:tab w:val="left" w:pos="0"/>
              </w:tabs>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E1AA0" w:rsidRPr="00FE1AA0" w:rsidTr="00A65078">
        <w:trPr>
          <w:trHeight w:val="710"/>
        </w:trPr>
        <w:tc>
          <w:tcPr>
            <w:tcW w:w="1844" w:type="dxa"/>
            <w:vMerge w:val="restart"/>
            <w:tcBorders>
              <w:top w:val="single" w:sz="4" w:space="0" w:color="auto"/>
              <w:left w:val="single" w:sz="4" w:space="0" w:color="auto"/>
              <w:right w:val="single" w:sz="4" w:space="0" w:color="auto"/>
            </w:tcBorders>
          </w:tcPr>
          <w:p w:rsidR="00FE1AA0" w:rsidRPr="00FE1AA0" w:rsidRDefault="00FE1AA0" w:rsidP="00FE1AA0">
            <w:pPr>
              <w:tabs>
                <w:tab w:val="left" w:pos="0"/>
              </w:tabs>
              <w:suppressAutoHyphens/>
              <w:spacing w:after="0" w:line="240" w:lineRule="auto"/>
              <w:rPr>
                <w:rFonts w:ascii="Times New Roman" w:eastAsia="Times New Roman" w:hAnsi="Times New Roman" w:cs="Times New Roman"/>
                <w:sz w:val="24"/>
                <w:szCs w:val="24"/>
              </w:rPr>
            </w:pPr>
            <w:r w:rsidRPr="00FE1AA0">
              <w:rPr>
                <w:rFonts w:ascii="Times New Roman" w:eastAsia="Times New Roman" w:hAnsi="Times New Roman" w:cs="Times New Roman"/>
                <w:sz w:val="24"/>
                <w:szCs w:val="24"/>
              </w:rPr>
              <w:t>УК-2</w:t>
            </w:r>
            <w:r>
              <w:rPr>
                <w:rFonts w:ascii="Times New Roman" w:eastAsia="Times New Roman" w:hAnsi="Times New Roman" w:cs="Times New Roman"/>
                <w:sz w:val="24"/>
                <w:szCs w:val="24"/>
              </w:rPr>
              <w:t xml:space="preserve"> -</w:t>
            </w:r>
            <w:r w:rsidRPr="00FE1AA0">
              <w:rPr>
                <w:rFonts w:ascii="Times New Roman" w:eastAsia="Calibri" w:hAnsi="Times New Roman" w:cs="Times New Roman"/>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268" w:type="dxa"/>
            <w:tcBorders>
              <w:top w:val="single" w:sz="4" w:space="0" w:color="auto"/>
              <w:left w:val="single" w:sz="4" w:space="0" w:color="auto"/>
              <w:right w:val="single" w:sz="4" w:space="0" w:color="auto"/>
            </w:tcBorders>
          </w:tcPr>
          <w:p w:rsidR="00FE1AA0" w:rsidRPr="00FE1AA0" w:rsidRDefault="00FE1AA0" w:rsidP="00FE1AA0">
            <w:pPr>
              <w:tabs>
                <w:tab w:val="left" w:pos="0"/>
              </w:tabs>
              <w:suppressAutoHyphens/>
              <w:spacing w:after="0" w:line="240" w:lineRule="auto"/>
              <w:rPr>
                <w:rFonts w:ascii="Times New Roman" w:eastAsia="Times New Roman" w:hAnsi="Times New Roman" w:cs="Times New Roman"/>
                <w:spacing w:val="-6"/>
                <w:sz w:val="24"/>
                <w:szCs w:val="24"/>
              </w:rPr>
            </w:pPr>
            <w:r w:rsidRPr="00FE1AA0">
              <w:rPr>
                <w:rFonts w:ascii="Times New Roman" w:eastAsia="Times New Roman" w:hAnsi="Times New Roman" w:cs="Times New Roman"/>
                <w:spacing w:val="-6"/>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835" w:type="dxa"/>
            <w:tcBorders>
              <w:top w:val="single" w:sz="4" w:space="0" w:color="auto"/>
              <w:left w:val="single" w:sz="4" w:space="0" w:color="auto"/>
              <w:right w:val="single" w:sz="4" w:space="0" w:color="auto"/>
            </w:tcBorders>
          </w:tcPr>
          <w:p w:rsidR="00FE1AA0" w:rsidRPr="00FE1AA0" w:rsidRDefault="00FE1AA0" w:rsidP="00FE1AA0">
            <w:pPr>
              <w:tabs>
                <w:tab w:val="left" w:pos="0"/>
                <w:tab w:val="left" w:pos="150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b/>
                <w:sz w:val="24"/>
                <w:szCs w:val="24"/>
              </w:rPr>
              <w:t xml:space="preserve">знать: - </w:t>
            </w:r>
            <w:r w:rsidRPr="00FE1AA0">
              <w:rPr>
                <w:rFonts w:ascii="Times New Roman" w:eastAsia="Calibri" w:hAnsi="Times New Roman" w:cs="Times New Roman"/>
                <w:sz w:val="24"/>
                <w:szCs w:val="24"/>
              </w:rPr>
              <w:t>теоретические основы организации коммуникации (лингвистический аспект); - структуру стандартных коммуникативных задач на государственном</w:t>
            </w:r>
          </w:p>
          <w:p w:rsidR="00FE1AA0" w:rsidRPr="00FE1AA0" w:rsidRDefault="00FE1AA0" w:rsidP="00FE1AA0">
            <w:pPr>
              <w:tabs>
                <w:tab w:val="left" w:pos="0"/>
                <w:tab w:val="left" w:pos="150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языке Российской Федерации;</w:t>
            </w:r>
          </w:p>
          <w:p w:rsidR="00FE1AA0" w:rsidRPr="00FE1AA0" w:rsidRDefault="00FE1AA0" w:rsidP="00FE1AA0">
            <w:pPr>
              <w:tabs>
                <w:tab w:val="left" w:pos="0"/>
                <w:tab w:val="left" w:pos="150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b/>
                <w:sz w:val="24"/>
                <w:szCs w:val="24"/>
              </w:rPr>
              <w:t xml:space="preserve">уметь: </w:t>
            </w:r>
            <w:r w:rsidRPr="00FE1AA0">
              <w:rPr>
                <w:rFonts w:ascii="Times New Roman" w:eastAsia="Calibri" w:hAnsi="Times New Roman" w:cs="Times New Roman"/>
                <w:sz w:val="24"/>
                <w:szCs w:val="24"/>
              </w:rPr>
              <w:t>-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tc>
        <w:tc>
          <w:tcPr>
            <w:tcW w:w="4394" w:type="dxa"/>
            <w:tcBorders>
              <w:top w:val="single" w:sz="4" w:space="0" w:color="auto"/>
              <w:left w:val="single" w:sz="4" w:space="0" w:color="auto"/>
              <w:right w:val="single" w:sz="4" w:space="0" w:color="auto"/>
            </w:tcBorders>
          </w:tcPr>
          <w:p w:rsidR="006208DC" w:rsidRPr="006208DC" w:rsidRDefault="006208DC" w:rsidP="006208DC">
            <w:pPr>
              <w:tabs>
                <w:tab w:val="left" w:pos="0"/>
                <w:tab w:val="left" w:pos="1500"/>
              </w:tabs>
              <w:suppressAutoHyphens/>
              <w:spacing w:after="0" w:line="240" w:lineRule="auto"/>
              <w:rPr>
                <w:rFonts w:ascii="Times New Roman" w:eastAsia="Calibri" w:hAnsi="Times New Roman" w:cs="Times New Roman"/>
                <w:i/>
                <w:sz w:val="24"/>
                <w:szCs w:val="24"/>
              </w:rPr>
            </w:pPr>
            <w:r w:rsidRPr="006208DC">
              <w:rPr>
                <w:rFonts w:ascii="Times New Roman" w:eastAsia="Calibri" w:hAnsi="Times New Roman" w:cs="Times New Roman"/>
                <w:i/>
                <w:sz w:val="24"/>
                <w:szCs w:val="24"/>
              </w:rPr>
              <w:t>Дополните правовую конструкцию недостающими частями.</w:t>
            </w:r>
          </w:p>
          <w:p w:rsidR="006208DC" w:rsidRPr="006208DC" w:rsidRDefault="006208DC" w:rsidP="006208DC">
            <w:pPr>
              <w:tabs>
                <w:tab w:val="left" w:pos="0"/>
                <w:tab w:val="left" w:pos="1500"/>
              </w:tabs>
              <w:suppressAutoHyphens/>
              <w:spacing w:after="0" w:line="240" w:lineRule="auto"/>
              <w:rPr>
                <w:rFonts w:ascii="Times New Roman" w:eastAsia="Calibri" w:hAnsi="Times New Roman" w:cs="Times New Roman"/>
                <w:sz w:val="24"/>
                <w:szCs w:val="24"/>
              </w:rPr>
            </w:pPr>
          </w:p>
          <w:p w:rsidR="00FE1AA0" w:rsidRPr="00FE1AA0" w:rsidRDefault="006208DC" w:rsidP="0023541D">
            <w:pPr>
              <w:tabs>
                <w:tab w:val="left" w:pos="0"/>
                <w:tab w:val="left" w:pos="1500"/>
              </w:tabs>
              <w:suppressAutoHyphens/>
              <w:spacing w:after="0" w:line="240" w:lineRule="auto"/>
              <w:rPr>
                <w:rFonts w:ascii="Times New Roman" w:eastAsia="Calibri" w:hAnsi="Times New Roman" w:cs="Times New Roman"/>
                <w:b/>
                <w:sz w:val="24"/>
                <w:szCs w:val="24"/>
              </w:rPr>
            </w:pPr>
            <w:r w:rsidRPr="006208DC">
              <w:rPr>
                <w:rFonts w:ascii="Times New Roman" w:eastAsia="Calibri" w:hAnsi="Times New Roman" w:cs="Times New Roman"/>
                <w:sz w:val="24"/>
                <w:szCs w:val="24"/>
              </w:rPr>
              <w:t xml:space="preserve"> «Граждане Российской Федерации имеют право собираться мирно, без оружия, проводить собрания, митинги и демонстрации, шествия и пикетирование».</w:t>
            </w:r>
          </w:p>
        </w:tc>
      </w:tr>
      <w:tr w:rsidR="00FE1AA0" w:rsidRPr="00FE1AA0" w:rsidTr="00A65078">
        <w:trPr>
          <w:trHeight w:val="710"/>
        </w:trPr>
        <w:tc>
          <w:tcPr>
            <w:tcW w:w="1844" w:type="dxa"/>
            <w:vMerge/>
            <w:tcBorders>
              <w:left w:val="single" w:sz="4" w:space="0" w:color="auto"/>
              <w:right w:val="single" w:sz="4" w:space="0" w:color="auto"/>
            </w:tcBorders>
          </w:tcPr>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right w:val="single" w:sz="4" w:space="0" w:color="auto"/>
            </w:tcBorders>
          </w:tcPr>
          <w:p w:rsidR="00FE1AA0" w:rsidRPr="00FE1AA0" w:rsidRDefault="00FE1AA0" w:rsidP="00FE1AA0">
            <w:pPr>
              <w:tabs>
                <w:tab w:val="left" w:pos="0"/>
              </w:tabs>
              <w:suppressAutoHyphens/>
              <w:spacing w:after="0" w:line="240" w:lineRule="auto"/>
              <w:rPr>
                <w:rFonts w:ascii="Times New Roman" w:eastAsia="Times New Roman" w:hAnsi="Times New Roman" w:cs="Times New Roman"/>
                <w:spacing w:val="-6"/>
                <w:sz w:val="24"/>
                <w:szCs w:val="24"/>
              </w:rPr>
            </w:pPr>
            <w:r w:rsidRPr="00FE1AA0">
              <w:rPr>
                <w:rFonts w:ascii="Times New Roman" w:eastAsia="Times New Roman" w:hAnsi="Times New Roman" w:cs="Times New Roman"/>
                <w:spacing w:val="-6"/>
                <w:sz w:val="24"/>
                <w:szCs w:val="24"/>
              </w:rPr>
              <w:t>2.Ведет деловую переписку, учитывая   особенности официально- делового стиля и речевого этикета.</w:t>
            </w:r>
          </w:p>
        </w:tc>
        <w:tc>
          <w:tcPr>
            <w:tcW w:w="2835" w:type="dxa"/>
            <w:tcBorders>
              <w:left w:val="single" w:sz="4" w:space="0" w:color="auto"/>
              <w:right w:val="single" w:sz="4" w:space="0" w:color="auto"/>
            </w:tcBorders>
          </w:tcPr>
          <w:p w:rsidR="00FE1AA0" w:rsidRPr="00FE1AA0" w:rsidRDefault="00FE1AA0" w:rsidP="00FE1AA0">
            <w:pPr>
              <w:tabs>
                <w:tab w:val="left" w:pos="0"/>
                <w:tab w:val="left" w:pos="150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b/>
                <w:sz w:val="24"/>
                <w:szCs w:val="24"/>
              </w:rPr>
              <w:t xml:space="preserve">знать: </w:t>
            </w:r>
            <w:r w:rsidRPr="00FE1AA0">
              <w:rPr>
                <w:rFonts w:ascii="Times New Roman" w:eastAsia="Calibri" w:hAnsi="Times New Roman" w:cs="Times New Roman"/>
                <w:sz w:val="24"/>
                <w:szCs w:val="24"/>
              </w:rPr>
              <w:t>- функционально-стилистические черты юридического языка, - особенности речевого этикета в условиях межличностного и межнационального общения;</w:t>
            </w:r>
          </w:p>
          <w:p w:rsidR="00FE1AA0" w:rsidRPr="00FE1AA0" w:rsidRDefault="00FE1AA0" w:rsidP="00FE1AA0">
            <w:pPr>
              <w:tabs>
                <w:tab w:val="left" w:pos="0"/>
                <w:tab w:val="left" w:pos="150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b/>
                <w:sz w:val="24"/>
                <w:szCs w:val="24"/>
              </w:rPr>
              <w:t>уметь:</w:t>
            </w:r>
            <w:r w:rsidRPr="00FE1AA0">
              <w:rPr>
                <w:rFonts w:ascii="Times New Roman" w:eastAsia="Calibri" w:hAnsi="Times New Roman" w:cs="Times New Roman"/>
                <w:sz w:val="24"/>
                <w:szCs w:val="24"/>
              </w:rPr>
              <w:t xml:space="preserve"> - анализировать и применять на практике знания грамотного языкового оформления деловых документов;</w:t>
            </w:r>
          </w:p>
        </w:tc>
        <w:tc>
          <w:tcPr>
            <w:tcW w:w="4394" w:type="dxa"/>
            <w:tcBorders>
              <w:left w:val="single" w:sz="4" w:space="0" w:color="auto"/>
              <w:right w:val="single" w:sz="4" w:space="0" w:color="auto"/>
            </w:tcBorders>
          </w:tcPr>
          <w:p w:rsidR="0023541D" w:rsidRPr="0023541D" w:rsidRDefault="0023541D" w:rsidP="0023541D">
            <w:pPr>
              <w:tabs>
                <w:tab w:val="left" w:pos="0"/>
                <w:tab w:val="left" w:pos="1500"/>
              </w:tabs>
              <w:suppressAutoHyphens/>
              <w:spacing w:after="0" w:line="240" w:lineRule="auto"/>
              <w:rPr>
                <w:rFonts w:ascii="Times New Roman" w:eastAsia="Calibri" w:hAnsi="Times New Roman" w:cs="Times New Roman"/>
                <w:i/>
                <w:sz w:val="24"/>
                <w:szCs w:val="24"/>
              </w:rPr>
            </w:pPr>
            <w:r w:rsidRPr="0023541D">
              <w:rPr>
                <w:rFonts w:ascii="Times New Roman" w:eastAsia="Calibri" w:hAnsi="Times New Roman" w:cs="Times New Roman"/>
                <w:i/>
                <w:sz w:val="24"/>
                <w:szCs w:val="24"/>
              </w:rPr>
              <w:t>Ознакомьтесь с фрагментом внесенного в Государственную Думу РФ законопроекта «О внесении изменений в Уголовный кодекс Российской Федерации и в Уголовно-процессуальный кодекс Российской Федерации» нормы, и укажите, какие правила юридической техники, и требования законодательства здесь нарушены.</w:t>
            </w:r>
          </w:p>
          <w:p w:rsidR="0023541D" w:rsidRPr="0023541D" w:rsidRDefault="0023541D" w:rsidP="0023541D">
            <w:pPr>
              <w:tabs>
                <w:tab w:val="left" w:pos="0"/>
                <w:tab w:val="left" w:pos="1500"/>
              </w:tabs>
              <w:suppressAutoHyphens/>
              <w:spacing w:after="0" w:line="240" w:lineRule="auto"/>
              <w:rPr>
                <w:rFonts w:ascii="Times New Roman" w:eastAsia="Calibri" w:hAnsi="Times New Roman" w:cs="Times New Roman"/>
                <w:sz w:val="24"/>
                <w:szCs w:val="24"/>
              </w:rPr>
            </w:pPr>
            <w:r w:rsidRPr="0023541D">
              <w:rPr>
                <w:rFonts w:ascii="Times New Roman" w:eastAsia="Calibri" w:hAnsi="Times New Roman" w:cs="Times New Roman"/>
                <w:sz w:val="24"/>
                <w:szCs w:val="24"/>
              </w:rPr>
              <w:t>“Статья 1441. Нарушение трудовых прав гражданина по политическим мотивам</w:t>
            </w:r>
          </w:p>
          <w:p w:rsidR="0023541D" w:rsidRPr="0023541D" w:rsidRDefault="0023541D" w:rsidP="0023541D">
            <w:pPr>
              <w:tabs>
                <w:tab w:val="left" w:pos="0"/>
                <w:tab w:val="left" w:pos="1500"/>
              </w:tabs>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w:t>
            </w:r>
            <w:r w:rsidRPr="0023541D">
              <w:rPr>
                <w:rFonts w:ascii="Times New Roman" w:eastAsia="Calibri" w:hAnsi="Times New Roman" w:cs="Times New Roman"/>
                <w:sz w:val="24"/>
                <w:szCs w:val="24"/>
              </w:rPr>
              <w:t xml:space="preserve">Противоправный перевод граждан на нижеоплачиваемую работу, а равно необоснованный отказ или перенос очередного отпуска либо </w:t>
            </w:r>
            <w:proofErr w:type="gramStart"/>
            <w:r w:rsidRPr="0023541D">
              <w:rPr>
                <w:rFonts w:ascii="Times New Roman" w:eastAsia="Calibri" w:hAnsi="Times New Roman" w:cs="Times New Roman"/>
                <w:sz w:val="24"/>
                <w:szCs w:val="24"/>
              </w:rPr>
              <w:t>иное  необоснованное</w:t>
            </w:r>
            <w:proofErr w:type="gramEnd"/>
            <w:r w:rsidRPr="0023541D">
              <w:rPr>
                <w:rFonts w:ascii="Times New Roman" w:eastAsia="Calibri" w:hAnsi="Times New Roman" w:cs="Times New Roman"/>
                <w:sz w:val="24"/>
                <w:szCs w:val="24"/>
              </w:rPr>
              <w:t xml:space="preserve"> нарушение трудовых </w:t>
            </w:r>
            <w:r w:rsidRPr="0023541D">
              <w:rPr>
                <w:rFonts w:ascii="Times New Roman" w:eastAsia="Calibri" w:hAnsi="Times New Roman" w:cs="Times New Roman"/>
                <w:sz w:val="24"/>
                <w:szCs w:val="24"/>
              </w:rPr>
              <w:lastRenderedPageBreak/>
              <w:t>прав гражданина по мотивам его принадлежности к политической партии, общественному или религиозному объединению, или по мотивам его деятельности в пользу или против политической партии, общественного или религиозного объединения, а равно по иным политическим мотивам, –</w:t>
            </w:r>
          </w:p>
          <w:p w:rsidR="00FE1AA0" w:rsidRPr="00FE1AA0" w:rsidRDefault="0023541D" w:rsidP="0023541D">
            <w:pPr>
              <w:tabs>
                <w:tab w:val="left" w:pos="0"/>
                <w:tab w:val="left" w:pos="1500"/>
              </w:tabs>
              <w:suppressAutoHyphens/>
              <w:spacing w:after="0" w:line="240" w:lineRule="auto"/>
              <w:rPr>
                <w:rFonts w:ascii="Times New Roman" w:eastAsia="Calibri" w:hAnsi="Times New Roman" w:cs="Times New Roman"/>
                <w:b/>
                <w:sz w:val="24"/>
                <w:szCs w:val="24"/>
              </w:rPr>
            </w:pPr>
            <w:r w:rsidRPr="0023541D">
              <w:rPr>
                <w:rFonts w:ascii="Times New Roman" w:eastAsia="Calibri" w:hAnsi="Times New Roman" w:cs="Times New Roman"/>
                <w:sz w:val="24"/>
                <w:szCs w:val="24"/>
              </w:rP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от ста до двухсот часов, либо исправительными работами на срок от одного года до восемнадцати месяцев, либо лишением свободы на срок до трех лет.</w:t>
            </w:r>
          </w:p>
        </w:tc>
      </w:tr>
      <w:tr w:rsidR="00FE1AA0" w:rsidRPr="00FE1AA0" w:rsidTr="00A65078">
        <w:trPr>
          <w:trHeight w:val="1060"/>
        </w:trPr>
        <w:tc>
          <w:tcPr>
            <w:tcW w:w="1844" w:type="dxa"/>
            <w:vMerge/>
            <w:tcBorders>
              <w:left w:val="single" w:sz="4" w:space="0" w:color="auto"/>
              <w:right w:val="single" w:sz="4" w:space="0" w:color="auto"/>
            </w:tcBorders>
            <w:vAlign w:val="center"/>
          </w:tcPr>
          <w:p w:rsidR="00FE1AA0" w:rsidRPr="00FE1AA0" w:rsidRDefault="00FE1AA0" w:rsidP="00FE1AA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FE1AA0" w:rsidRPr="00FE1AA0" w:rsidRDefault="00FE1AA0" w:rsidP="00FE1AA0">
            <w:pPr>
              <w:autoSpaceDE w:val="0"/>
              <w:autoSpaceDN w:val="0"/>
              <w:adjustRightInd w:val="0"/>
              <w:spacing w:after="0" w:line="240" w:lineRule="auto"/>
              <w:ind w:left="28"/>
              <w:rPr>
                <w:rFonts w:ascii="Times New Roman" w:eastAsia="Times New Roman" w:hAnsi="Times New Roman" w:cs="Times New Roman"/>
                <w:color w:val="000000"/>
                <w:spacing w:val="-6"/>
                <w:sz w:val="24"/>
                <w:szCs w:val="24"/>
                <w:lang w:eastAsia="ru-RU"/>
              </w:rPr>
            </w:pPr>
            <w:r w:rsidRPr="00FE1AA0">
              <w:rPr>
                <w:rFonts w:ascii="Times New Roman" w:eastAsia="Times New Roman" w:hAnsi="Times New Roman" w:cs="Times New Roman"/>
                <w:color w:val="000000"/>
                <w:spacing w:val="-6"/>
                <w:sz w:val="24"/>
                <w:szCs w:val="24"/>
                <w:lang w:eastAsia="ru-RU"/>
              </w:rPr>
              <w:t>3.Ведет деловые переговоры на государственном языке Российской Федерации.</w:t>
            </w:r>
          </w:p>
        </w:tc>
        <w:tc>
          <w:tcPr>
            <w:tcW w:w="2835" w:type="dxa"/>
            <w:tcBorders>
              <w:top w:val="single" w:sz="4" w:space="0" w:color="auto"/>
              <w:left w:val="single" w:sz="4" w:space="0" w:color="auto"/>
              <w:right w:val="single" w:sz="4" w:space="0" w:color="auto"/>
            </w:tcBorders>
          </w:tcPr>
          <w:p w:rsidR="00FE1AA0" w:rsidRPr="00FE1AA0" w:rsidRDefault="00FE1AA0" w:rsidP="00FE1A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1AA0">
              <w:rPr>
                <w:rFonts w:ascii="Times New Roman" w:eastAsia="Times New Roman" w:hAnsi="Times New Roman" w:cs="Times New Roman"/>
                <w:b/>
                <w:sz w:val="24"/>
                <w:szCs w:val="24"/>
                <w:lang w:eastAsia="ru-RU"/>
              </w:rPr>
              <w:t xml:space="preserve">знать: - </w:t>
            </w:r>
            <w:r w:rsidRPr="00FE1AA0">
              <w:rPr>
                <w:rFonts w:ascii="Times New Roman" w:eastAsia="Times New Roman" w:hAnsi="Times New Roman" w:cs="Times New Roman"/>
                <w:sz w:val="24"/>
                <w:szCs w:val="24"/>
                <w:lang w:eastAsia="ru-RU"/>
              </w:rPr>
              <w:t xml:space="preserve">модели эффективного личного и делового (профессионального) общения в русско- и </w:t>
            </w:r>
            <w:proofErr w:type="spellStart"/>
            <w:r w:rsidRPr="00FE1AA0">
              <w:rPr>
                <w:rFonts w:ascii="Times New Roman" w:eastAsia="Times New Roman" w:hAnsi="Times New Roman" w:cs="Times New Roman"/>
                <w:sz w:val="24"/>
                <w:szCs w:val="24"/>
                <w:lang w:eastAsia="ru-RU"/>
              </w:rPr>
              <w:t>мультиязычной</w:t>
            </w:r>
            <w:proofErr w:type="spellEnd"/>
            <w:r w:rsidRPr="00FE1AA0">
              <w:rPr>
                <w:rFonts w:ascii="Times New Roman" w:eastAsia="Times New Roman" w:hAnsi="Times New Roman" w:cs="Times New Roman"/>
                <w:sz w:val="24"/>
                <w:szCs w:val="24"/>
                <w:lang w:eastAsia="ru-RU"/>
              </w:rPr>
              <w:t xml:space="preserve"> среде;</w:t>
            </w:r>
          </w:p>
          <w:p w:rsidR="00FE1AA0" w:rsidRPr="00FE1AA0" w:rsidRDefault="00FE1AA0" w:rsidP="00FE1AA0">
            <w:pPr>
              <w:tabs>
                <w:tab w:val="left" w:pos="0"/>
                <w:tab w:val="center" w:pos="2018"/>
              </w:tabs>
              <w:suppressAutoHyphens/>
              <w:spacing w:after="0" w:line="240" w:lineRule="auto"/>
              <w:rPr>
                <w:rFonts w:ascii="Times New Roman" w:eastAsia="Times New Roman" w:hAnsi="Times New Roman" w:cs="Times New Roman"/>
                <w:sz w:val="24"/>
                <w:szCs w:val="24"/>
              </w:rPr>
            </w:pPr>
            <w:r w:rsidRPr="00FE1AA0">
              <w:rPr>
                <w:rFonts w:ascii="Times New Roman" w:eastAsia="Times New Roman" w:hAnsi="Times New Roman" w:cs="Times New Roman"/>
                <w:b/>
                <w:sz w:val="24"/>
                <w:szCs w:val="24"/>
                <w:lang w:eastAsia="ru-RU"/>
              </w:rPr>
              <w:t xml:space="preserve">уметь: - </w:t>
            </w:r>
            <w:r w:rsidRPr="00FE1AA0">
              <w:rPr>
                <w:rFonts w:ascii="Times New Roman" w:eastAsia="Times New Roman" w:hAnsi="Times New Roman" w:cs="Times New Roman"/>
                <w:sz w:val="24"/>
                <w:szCs w:val="24"/>
                <w:lang w:eastAsia="ru-RU"/>
              </w:rPr>
              <w:t>демонстрировать адекватное речевое поведение, учитывая эффективные стратегии и тактики поведения в различных ситуациях делового общения;</w:t>
            </w:r>
          </w:p>
        </w:tc>
        <w:tc>
          <w:tcPr>
            <w:tcW w:w="4394" w:type="dxa"/>
            <w:tcBorders>
              <w:top w:val="single" w:sz="4" w:space="0" w:color="auto"/>
              <w:left w:val="single" w:sz="4" w:space="0" w:color="auto"/>
              <w:right w:val="single" w:sz="4" w:space="0" w:color="auto"/>
            </w:tcBorders>
          </w:tcPr>
          <w:p w:rsidR="00FE1AA0" w:rsidRPr="0023541D" w:rsidRDefault="0023541D" w:rsidP="00FE1A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541D">
              <w:rPr>
                <w:rFonts w:ascii="Times New Roman" w:eastAsia="Times New Roman" w:hAnsi="Times New Roman" w:cs="Times New Roman"/>
                <w:i/>
                <w:sz w:val="24"/>
                <w:szCs w:val="24"/>
                <w:lang w:eastAsia="ru-RU"/>
              </w:rPr>
              <w:t>Ознакомьтесь со следующим утверждением, и подберите аргументацию в его подтверждение.</w:t>
            </w:r>
            <w:r w:rsidRPr="0023541D">
              <w:rPr>
                <w:rFonts w:ascii="Times New Roman" w:eastAsia="Times New Roman" w:hAnsi="Times New Roman" w:cs="Times New Roman"/>
                <w:sz w:val="24"/>
                <w:szCs w:val="24"/>
                <w:lang w:eastAsia="ru-RU"/>
              </w:rPr>
              <w:t xml:space="preserve"> «Применение информационных технологий во всех сферах судебной деятельности, в том числе в ходе судебного администрирования и ведения судебного делопроизводства, позволяет обеспечивать функционирование судебной ветви государственной власти на современном уровне. Апробация возможностей электронного документооборота позволяет расширять возможности участников судебного процесса.»</w:t>
            </w:r>
          </w:p>
        </w:tc>
      </w:tr>
      <w:tr w:rsidR="00FE1AA0" w:rsidRPr="00FE1AA0" w:rsidTr="00A65078">
        <w:trPr>
          <w:trHeight w:val="1060"/>
        </w:trPr>
        <w:tc>
          <w:tcPr>
            <w:tcW w:w="1844" w:type="dxa"/>
            <w:vMerge/>
            <w:tcBorders>
              <w:left w:val="single" w:sz="4" w:space="0" w:color="auto"/>
              <w:bottom w:val="single" w:sz="4" w:space="0" w:color="auto"/>
              <w:right w:val="single" w:sz="4" w:space="0" w:color="auto"/>
            </w:tcBorders>
            <w:vAlign w:val="center"/>
          </w:tcPr>
          <w:p w:rsidR="00FE1AA0" w:rsidRPr="00FE1AA0" w:rsidRDefault="00FE1AA0" w:rsidP="00FE1AA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FE1AA0" w:rsidRPr="00FE1AA0" w:rsidRDefault="00FE1AA0" w:rsidP="00FE1AA0">
            <w:pPr>
              <w:autoSpaceDE w:val="0"/>
              <w:autoSpaceDN w:val="0"/>
              <w:adjustRightInd w:val="0"/>
              <w:spacing w:after="0" w:line="240" w:lineRule="auto"/>
              <w:ind w:left="28"/>
              <w:rPr>
                <w:rFonts w:ascii="Times New Roman" w:eastAsia="Times New Roman" w:hAnsi="Times New Roman" w:cs="Times New Roman"/>
                <w:color w:val="000000"/>
                <w:spacing w:val="-6"/>
                <w:sz w:val="24"/>
                <w:szCs w:val="24"/>
                <w:lang w:eastAsia="ru-RU"/>
              </w:rPr>
            </w:pPr>
            <w:r w:rsidRPr="00FE1AA0">
              <w:rPr>
                <w:rFonts w:ascii="Times New Roman" w:eastAsia="Times New Roman" w:hAnsi="Times New Roman" w:cs="Times New Roman"/>
                <w:color w:val="000000"/>
                <w:spacing w:val="-6"/>
                <w:sz w:val="24"/>
                <w:szCs w:val="24"/>
                <w:lang w:eastAsia="ru-RU"/>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835" w:type="dxa"/>
            <w:tcBorders>
              <w:left w:val="single" w:sz="4" w:space="0" w:color="auto"/>
              <w:bottom w:val="single" w:sz="4" w:space="0" w:color="auto"/>
              <w:right w:val="single" w:sz="4" w:space="0" w:color="auto"/>
            </w:tcBorders>
          </w:tcPr>
          <w:p w:rsidR="00FE1AA0" w:rsidRPr="00FE1AA0" w:rsidRDefault="00FE1AA0" w:rsidP="00FE1A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1AA0">
              <w:rPr>
                <w:rFonts w:ascii="Times New Roman" w:eastAsia="Times New Roman" w:hAnsi="Times New Roman" w:cs="Times New Roman"/>
                <w:b/>
                <w:sz w:val="24"/>
                <w:szCs w:val="24"/>
                <w:lang w:eastAsia="ru-RU"/>
              </w:rPr>
              <w:t xml:space="preserve">знать: - </w:t>
            </w:r>
            <w:r w:rsidRPr="00FE1AA0">
              <w:rPr>
                <w:rFonts w:ascii="Times New Roman" w:eastAsia="Times New Roman" w:hAnsi="Times New Roman" w:cs="Times New Roman"/>
                <w:sz w:val="24"/>
                <w:szCs w:val="24"/>
                <w:lang w:eastAsia="ru-RU"/>
              </w:rPr>
              <w:t>лексико-грамматические и стилистические ресурсы русского литературного языка, профессионального юридического стиля;</w:t>
            </w:r>
          </w:p>
          <w:p w:rsidR="00FE1AA0" w:rsidRPr="00FE1AA0" w:rsidRDefault="00FE1AA0" w:rsidP="00FE1AA0">
            <w:pPr>
              <w:tabs>
                <w:tab w:val="left" w:pos="0"/>
                <w:tab w:val="center" w:pos="2018"/>
              </w:tabs>
              <w:suppressAutoHyphens/>
              <w:spacing w:after="0" w:line="240" w:lineRule="auto"/>
              <w:rPr>
                <w:rFonts w:ascii="Times New Roman" w:eastAsia="Times New Roman" w:hAnsi="Times New Roman" w:cs="Times New Roman"/>
                <w:sz w:val="24"/>
                <w:szCs w:val="24"/>
              </w:rPr>
            </w:pPr>
            <w:r w:rsidRPr="00FE1AA0">
              <w:rPr>
                <w:rFonts w:ascii="Times New Roman" w:eastAsia="Times New Roman" w:hAnsi="Times New Roman" w:cs="Times New Roman"/>
                <w:b/>
                <w:sz w:val="24"/>
                <w:szCs w:val="24"/>
                <w:lang w:eastAsia="ru-RU"/>
              </w:rPr>
              <w:t xml:space="preserve">уметь: - </w:t>
            </w:r>
            <w:r w:rsidRPr="00FE1AA0">
              <w:rPr>
                <w:rFonts w:ascii="Times New Roman" w:eastAsia="Times New Roman" w:hAnsi="Times New Roman" w:cs="Times New Roman"/>
                <w:sz w:val="24"/>
                <w:szCs w:val="24"/>
                <w:lang w:eastAsia="ru-RU"/>
              </w:rPr>
              <w:t>анализировать и создавать юридические тексты с учетом решаемой коммуникативной задачи</w:t>
            </w:r>
          </w:p>
        </w:tc>
        <w:tc>
          <w:tcPr>
            <w:tcW w:w="4394" w:type="dxa"/>
            <w:tcBorders>
              <w:left w:val="single" w:sz="4" w:space="0" w:color="auto"/>
              <w:bottom w:val="single" w:sz="4" w:space="0" w:color="auto"/>
              <w:right w:val="single" w:sz="4" w:space="0" w:color="auto"/>
            </w:tcBorders>
          </w:tcPr>
          <w:p w:rsidR="006208DC" w:rsidRPr="006208DC" w:rsidRDefault="006208DC" w:rsidP="006208D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6208DC">
              <w:rPr>
                <w:rFonts w:ascii="Times New Roman" w:eastAsia="Times New Roman" w:hAnsi="Times New Roman" w:cs="Times New Roman"/>
                <w:sz w:val="24"/>
                <w:szCs w:val="24"/>
                <w:lang w:eastAsia="ru-RU"/>
              </w:rPr>
              <w:t xml:space="preserve">1. </w:t>
            </w:r>
            <w:r w:rsidRPr="006208DC">
              <w:rPr>
                <w:rFonts w:ascii="Times New Roman" w:eastAsia="Times New Roman" w:hAnsi="Times New Roman" w:cs="Times New Roman"/>
                <w:i/>
                <w:sz w:val="24"/>
                <w:szCs w:val="24"/>
                <w:lang w:eastAsia="ru-RU"/>
              </w:rPr>
              <w:t>Дополните норму до классической структуры (гипотеза-диспозиция-санкция).</w:t>
            </w:r>
          </w:p>
          <w:p w:rsidR="006208DC" w:rsidRPr="006208DC" w:rsidRDefault="006208DC" w:rsidP="006208D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08DC">
              <w:rPr>
                <w:rFonts w:ascii="Times New Roman" w:eastAsia="Times New Roman" w:hAnsi="Times New Roman" w:cs="Times New Roman"/>
                <w:sz w:val="24"/>
                <w:szCs w:val="24"/>
                <w:lang w:eastAsia="ru-RU"/>
              </w:rPr>
              <w:t>«Статья 6.1.1. Побои</w:t>
            </w:r>
          </w:p>
          <w:p w:rsidR="00FE1AA0" w:rsidRPr="00FE1AA0" w:rsidRDefault="006208DC" w:rsidP="006208D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08DC">
              <w:rPr>
                <w:rFonts w:ascii="Times New Roman" w:eastAsia="Times New Roman" w:hAnsi="Times New Roman" w:cs="Times New Roman"/>
                <w:sz w:val="24"/>
                <w:szCs w:val="24"/>
                <w:lang w:eastAsia="ru-RU"/>
              </w:rPr>
              <w:t>Нанесение побоев или совершение иных насильственных действий, причинивших физическую боль, но не повлекших последствий, указанных в статье 115 Уголовного кодекса Российской Федерации, если эти действия не содержат уголовно наказуемого деяния, -</w:t>
            </w:r>
            <w:r>
              <w:rPr>
                <w:rFonts w:ascii="Times New Roman" w:eastAsia="Times New Roman" w:hAnsi="Times New Roman" w:cs="Times New Roman"/>
                <w:sz w:val="24"/>
                <w:szCs w:val="24"/>
                <w:lang w:eastAsia="ru-RU"/>
              </w:rPr>
              <w:t xml:space="preserve"> </w:t>
            </w:r>
            <w:r w:rsidRPr="006208DC">
              <w:rPr>
                <w:rFonts w:ascii="Times New Roman" w:eastAsia="Times New Roman" w:hAnsi="Times New Roman" w:cs="Times New Roman"/>
                <w:sz w:val="24"/>
                <w:szCs w:val="24"/>
                <w:lang w:eastAsia="ru-RU"/>
              </w:rPr>
              <w:t>влечет обязательные работы на срок от шестидесяти до ста двадцати часов.»</w:t>
            </w:r>
          </w:p>
        </w:tc>
      </w:tr>
      <w:tr w:rsidR="00FE1AA0" w:rsidRPr="00FE1AA0" w:rsidTr="00A65078">
        <w:trPr>
          <w:trHeight w:val="390"/>
        </w:trPr>
        <w:tc>
          <w:tcPr>
            <w:tcW w:w="1844" w:type="dxa"/>
            <w:vMerge w:val="restart"/>
            <w:tcBorders>
              <w:top w:val="single" w:sz="4" w:space="0" w:color="auto"/>
              <w:left w:val="single" w:sz="4" w:space="0" w:color="auto"/>
              <w:right w:val="single" w:sz="4" w:space="0" w:color="auto"/>
            </w:tcBorders>
          </w:tcPr>
          <w:p w:rsidR="00FE1AA0" w:rsidRPr="00FE1AA0" w:rsidRDefault="00FE1AA0" w:rsidP="00FE1AA0">
            <w:pPr>
              <w:spacing w:after="0" w:line="240" w:lineRule="auto"/>
              <w:rPr>
                <w:rFonts w:ascii="Times New Roman" w:eastAsia="Times New Roman" w:hAnsi="Times New Roman" w:cs="Times New Roman"/>
                <w:sz w:val="24"/>
                <w:szCs w:val="24"/>
              </w:rPr>
            </w:pPr>
            <w:r w:rsidRPr="00FE1AA0">
              <w:rPr>
                <w:rFonts w:ascii="Times New Roman" w:eastAsia="Times New Roman" w:hAnsi="Times New Roman" w:cs="Times New Roman"/>
                <w:sz w:val="24"/>
                <w:szCs w:val="24"/>
              </w:rPr>
              <w:lastRenderedPageBreak/>
              <w:t>УК-5</w:t>
            </w:r>
            <w:r>
              <w:rPr>
                <w:rFonts w:ascii="Times New Roman" w:eastAsia="Times New Roman" w:hAnsi="Times New Roman" w:cs="Times New Roman"/>
                <w:sz w:val="24"/>
                <w:szCs w:val="24"/>
              </w:rPr>
              <w:t xml:space="preserve"> </w:t>
            </w:r>
            <w:r w:rsidRPr="00FE1AA0">
              <w:rPr>
                <w:rFonts w:ascii="Times New Roman" w:eastAsia="Times New Roman" w:hAnsi="Times New Roman" w:cs="Times New Roman"/>
                <w:sz w:val="24"/>
                <w:szCs w:val="24"/>
              </w:rPr>
              <w:t>Способность использовать основы правовых знаний в различных сферах деятельности</w:t>
            </w:r>
          </w:p>
        </w:tc>
        <w:tc>
          <w:tcPr>
            <w:tcW w:w="2268" w:type="dxa"/>
            <w:tcBorders>
              <w:top w:val="single" w:sz="4" w:space="0" w:color="auto"/>
              <w:left w:val="single" w:sz="4" w:space="0" w:color="auto"/>
              <w:bottom w:val="single" w:sz="4" w:space="0" w:color="auto"/>
              <w:right w:val="single" w:sz="4" w:space="0" w:color="auto"/>
            </w:tcBorders>
          </w:tcPr>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sz w:val="24"/>
                <w:szCs w:val="24"/>
                <w:lang w:eastAsia="ru-RU"/>
              </w:rPr>
            </w:pPr>
            <w:r w:rsidRPr="00FE1AA0">
              <w:rPr>
                <w:rFonts w:ascii="Times New Roman" w:eastAsia="Times New Roman" w:hAnsi="Times New Roman" w:cs="Times New Roman"/>
                <w:sz w:val="24"/>
                <w:szCs w:val="24"/>
                <w:lang w:eastAsia="ru-RU"/>
              </w:rPr>
              <w:t>1.Использует знания о правовых нормах действующего законодательства, регулирующих отношения в различных сферах жизнедеятельности</w:t>
            </w:r>
          </w:p>
        </w:tc>
        <w:tc>
          <w:tcPr>
            <w:tcW w:w="2835" w:type="dxa"/>
            <w:tcBorders>
              <w:top w:val="single" w:sz="4" w:space="0" w:color="auto"/>
              <w:left w:val="single" w:sz="4" w:space="0" w:color="auto"/>
              <w:bottom w:val="single" w:sz="4" w:space="0" w:color="auto"/>
              <w:right w:val="single" w:sz="4" w:space="0" w:color="auto"/>
            </w:tcBorders>
          </w:tcPr>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b/>
                <w:sz w:val="24"/>
                <w:szCs w:val="24"/>
              </w:rPr>
              <w:t>Знать:</w:t>
            </w:r>
            <w:r w:rsidRPr="00FE1AA0">
              <w:rPr>
                <w:rFonts w:ascii="Times New Roman" w:eastAsia="Calibri" w:hAnsi="Times New Roman" w:cs="Times New Roman"/>
                <w:sz w:val="24"/>
                <w:szCs w:val="24"/>
              </w:rPr>
              <w:t xml:space="preserve"> понятие и виды правовых норм,</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понятие и систему российского права,</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понятие и виды отраслей систем</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российского права и отраслей систем</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российского законодательства.</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b/>
                <w:sz w:val="24"/>
                <w:szCs w:val="24"/>
              </w:rPr>
              <w:t>Уметь:</w:t>
            </w:r>
            <w:r w:rsidRPr="00FE1AA0">
              <w:rPr>
                <w:rFonts w:ascii="Times New Roman" w:eastAsia="Calibri" w:hAnsi="Times New Roman" w:cs="Times New Roman"/>
                <w:sz w:val="24"/>
                <w:szCs w:val="24"/>
              </w:rPr>
              <w:t xml:space="preserve"> применять нормы права,</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регулирующие различные общественные отношения в зависимости от поставленной</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задачи; обосновывать свою позицию,</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используя теоретические знания о</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действующих правовых нормах и</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практические навыки при решении</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правовых проблем в различных сферах</w:t>
            </w:r>
          </w:p>
          <w:p w:rsidR="00FE1AA0" w:rsidRPr="00FE1AA0" w:rsidRDefault="00FE1AA0" w:rsidP="00FE1AA0">
            <w:pPr>
              <w:tabs>
                <w:tab w:val="left" w:pos="0"/>
              </w:tabs>
              <w:suppressAutoHyphens/>
              <w:spacing w:after="0" w:line="240" w:lineRule="auto"/>
              <w:rPr>
                <w:rFonts w:ascii="Times New Roman" w:eastAsia="Calibri" w:hAnsi="Times New Roman" w:cs="Times New Roman"/>
                <w:sz w:val="24"/>
                <w:szCs w:val="24"/>
              </w:rPr>
            </w:pPr>
            <w:r w:rsidRPr="00FE1AA0">
              <w:rPr>
                <w:rFonts w:ascii="Times New Roman" w:eastAsia="Calibri" w:hAnsi="Times New Roman" w:cs="Times New Roman"/>
                <w:sz w:val="24"/>
                <w:szCs w:val="24"/>
              </w:rPr>
              <w:t>жизни.</w:t>
            </w:r>
          </w:p>
        </w:tc>
        <w:tc>
          <w:tcPr>
            <w:tcW w:w="4394" w:type="dxa"/>
            <w:tcBorders>
              <w:top w:val="single" w:sz="4" w:space="0" w:color="auto"/>
              <w:left w:val="single" w:sz="4" w:space="0" w:color="auto"/>
              <w:bottom w:val="single" w:sz="4" w:space="0" w:color="auto"/>
              <w:right w:val="single" w:sz="4" w:space="0" w:color="auto"/>
            </w:tcBorders>
          </w:tcPr>
          <w:p w:rsidR="00284030" w:rsidRPr="00284030" w:rsidRDefault="00284030" w:rsidP="00284030">
            <w:pPr>
              <w:tabs>
                <w:tab w:val="left" w:pos="0"/>
              </w:tabs>
              <w:suppressAutoHyphens/>
              <w:spacing w:after="0" w:line="240" w:lineRule="auto"/>
              <w:rPr>
                <w:rFonts w:ascii="Times New Roman" w:eastAsia="Calibri" w:hAnsi="Times New Roman" w:cs="Times New Roman"/>
                <w:i/>
                <w:sz w:val="24"/>
                <w:szCs w:val="24"/>
              </w:rPr>
            </w:pPr>
            <w:r w:rsidRPr="00284030">
              <w:rPr>
                <w:rFonts w:ascii="Times New Roman" w:eastAsia="Calibri" w:hAnsi="Times New Roman" w:cs="Times New Roman"/>
                <w:i/>
                <w:sz w:val="24"/>
                <w:szCs w:val="24"/>
              </w:rPr>
              <w:t>Ознакомьтесь с ниже приведенными сведениями и ответьте на следующие вопросы:</w:t>
            </w:r>
          </w:p>
          <w:p w:rsidR="00284030" w:rsidRPr="00284030" w:rsidRDefault="00284030" w:rsidP="00284030">
            <w:pPr>
              <w:tabs>
                <w:tab w:val="left" w:pos="0"/>
              </w:tabs>
              <w:suppressAutoHyphens/>
              <w:spacing w:after="0" w:line="240" w:lineRule="auto"/>
              <w:rPr>
                <w:rFonts w:ascii="Times New Roman" w:eastAsia="Calibri" w:hAnsi="Times New Roman" w:cs="Times New Roman"/>
                <w:i/>
                <w:sz w:val="24"/>
                <w:szCs w:val="24"/>
              </w:rPr>
            </w:pPr>
            <w:r w:rsidRPr="00284030">
              <w:rPr>
                <w:rFonts w:ascii="Times New Roman" w:eastAsia="Calibri" w:hAnsi="Times New Roman" w:cs="Times New Roman"/>
                <w:i/>
                <w:sz w:val="24"/>
                <w:szCs w:val="24"/>
              </w:rPr>
              <w:t>а) Должно ли государство устанавливать цензуру?</w:t>
            </w:r>
          </w:p>
          <w:p w:rsidR="00284030" w:rsidRPr="00284030" w:rsidRDefault="00284030" w:rsidP="00284030">
            <w:pPr>
              <w:tabs>
                <w:tab w:val="left" w:pos="0"/>
              </w:tabs>
              <w:suppressAutoHyphens/>
              <w:spacing w:after="0" w:line="240" w:lineRule="auto"/>
              <w:rPr>
                <w:rFonts w:ascii="Times New Roman" w:eastAsia="Calibri" w:hAnsi="Times New Roman" w:cs="Times New Roman"/>
                <w:i/>
                <w:sz w:val="24"/>
                <w:szCs w:val="24"/>
              </w:rPr>
            </w:pPr>
            <w:r w:rsidRPr="00284030">
              <w:rPr>
                <w:rFonts w:ascii="Times New Roman" w:eastAsia="Calibri" w:hAnsi="Times New Roman" w:cs="Times New Roman"/>
                <w:i/>
                <w:sz w:val="24"/>
                <w:szCs w:val="24"/>
              </w:rPr>
              <w:t>б) Как добиться от общества и граждан добровольного содействия государству в обеспечении законности и соблюдении правовых и моральных норм?</w:t>
            </w:r>
          </w:p>
          <w:p w:rsidR="00284030" w:rsidRPr="00284030" w:rsidRDefault="00284030" w:rsidP="00284030">
            <w:pPr>
              <w:tabs>
                <w:tab w:val="left" w:pos="0"/>
              </w:tabs>
              <w:suppressAutoHyphens/>
              <w:spacing w:after="0" w:line="240" w:lineRule="auto"/>
              <w:rPr>
                <w:rFonts w:ascii="Times New Roman" w:eastAsia="Calibri" w:hAnsi="Times New Roman" w:cs="Times New Roman"/>
                <w:i/>
                <w:sz w:val="24"/>
                <w:szCs w:val="24"/>
              </w:rPr>
            </w:pPr>
            <w:r w:rsidRPr="00284030">
              <w:rPr>
                <w:rFonts w:ascii="Times New Roman" w:eastAsia="Calibri" w:hAnsi="Times New Roman" w:cs="Times New Roman"/>
                <w:i/>
                <w:sz w:val="24"/>
                <w:szCs w:val="24"/>
              </w:rPr>
              <w:t>в) Какова альтернатива государственной цензуре?</w:t>
            </w:r>
          </w:p>
          <w:p w:rsidR="00284030" w:rsidRPr="00284030" w:rsidRDefault="00284030" w:rsidP="00284030">
            <w:pPr>
              <w:tabs>
                <w:tab w:val="left" w:pos="0"/>
              </w:tabs>
              <w:suppressAutoHyphens/>
              <w:spacing w:after="0" w:line="240" w:lineRule="auto"/>
              <w:rPr>
                <w:rFonts w:ascii="Times New Roman" w:eastAsia="Calibri" w:hAnsi="Times New Roman" w:cs="Times New Roman"/>
                <w:sz w:val="24"/>
                <w:szCs w:val="24"/>
              </w:rPr>
            </w:pPr>
            <w:r w:rsidRPr="00284030">
              <w:rPr>
                <w:rFonts w:ascii="Times New Roman" w:eastAsia="Calibri" w:hAnsi="Times New Roman" w:cs="Times New Roman"/>
                <w:i/>
                <w:sz w:val="24"/>
                <w:szCs w:val="24"/>
              </w:rPr>
              <w:t>г) Что может повлиять на уровень правосознания граждан?</w:t>
            </w:r>
          </w:p>
          <w:p w:rsidR="00284030" w:rsidRPr="00284030" w:rsidRDefault="00284030" w:rsidP="00284030">
            <w:pPr>
              <w:tabs>
                <w:tab w:val="left" w:pos="0"/>
              </w:tabs>
              <w:suppressAutoHyphens/>
              <w:spacing w:after="0" w:line="240" w:lineRule="auto"/>
              <w:rPr>
                <w:rFonts w:ascii="Times New Roman" w:eastAsia="Calibri" w:hAnsi="Times New Roman" w:cs="Times New Roman"/>
                <w:sz w:val="24"/>
                <w:szCs w:val="24"/>
              </w:rPr>
            </w:pPr>
          </w:p>
          <w:p w:rsidR="00FE1AA0" w:rsidRPr="00FE1AA0" w:rsidRDefault="00284030" w:rsidP="00284030">
            <w:pPr>
              <w:tabs>
                <w:tab w:val="left" w:pos="0"/>
              </w:tabs>
              <w:suppressAutoHyphens/>
              <w:spacing w:after="0" w:line="240" w:lineRule="auto"/>
              <w:rPr>
                <w:rFonts w:ascii="Times New Roman" w:eastAsia="Calibri" w:hAnsi="Times New Roman" w:cs="Times New Roman"/>
                <w:b/>
                <w:sz w:val="24"/>
                <w:szCs w:val="24"/>
              </w:rPr>
            </w:pPr>
            <w:r w:rsidRPr="00284030">
              <w:rPr>
                <w:rFonts w:ascii="Times New Roman" w:eastAsia="Calibri" w:hAnsi="Times New Roman" w:cs="Times New Roman"/>
                <w:sz w:val="24"/>
                <w:szCs w:val="24"/>
              </w:rPr>
              <w:t xml:space="preserve">В США в 1930-1960–х гг. действовал кодекс </w:t>
            </w:r>
            <w:proofErr w:type="spellStart"/>
            <w:r w:rsidRPr="00284030">
              <w:rPr>
                <w:rFonts w:ascii="Times New Roman" w:eastAsia="Calibri" w:hAnsi="Times New Roman" w:cs="Times New Roman"/>
                <w:sz w:val="24"/>
                <w:szCs w:val="24"/>
              </w:rPr>
              <w:t>Хейса</w:t>
            </w:r>
            <w:proofErr w:type="spellEnd"/>
            <w:r w:rsidRPr="00284030">
              <w:rPr>
                <w:rFonts w:ascii="Times New Roman" w:eastAsia="Calibri" w:hAnsi="Times New Roman" w:cs="Times New Roman"/>
                <w:sz w:val="24"/>
                <w:szCs w:val="24"/>
              </w:rPr>
              <w:t xml:space="preserve"> – он запрещал показывать на экране обнаженную натуру, эротические танцы, употребление наркотиков и жестокие преступления. К тому же регулировал продолжительность поцелуев (от одной до двух секунд) и глубину декольте. Цензуре подвергались даже диалоги: героям не разрешалось высмеивать религию и таинство брака, а также неприлично шутить.</w:t>
            </w:r>
          </w:p>
        </w:tc>
      </w:tr>
      <w:tr w:rsidR="00FE1AA0" w:rsidRPr="00FE1AA0" w:rsidTr="00A65078">
        <w:trPr>
          <w:trHeight w:val="390"/>
        </w:trPr>
        <w:tc>
          <w:tcPr>
            <w:tcW w:w="1844" w:type="dxa"/>
            <w:vMerge/>
            <w:tcBorders>
              <w:left w:val="single" w:sz="4" w:space="0" w:color="auto"/>
              <w:right w:val="single" w:sz="4" w:space="0" w:color="auto"/>
            </w:tcBorders>
            <w:vAlign w:val="center"/>
          </w:tcPr>
          <w:p w:rsidR="00FE1AA0" w:rsidRPr="00FE1AA0" w:rsidRDefault="00FE1AA0" w:rsidP="00FE1AA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sz w:val="24"/>
                <w:szCs w:val="24"/>
                <w:lang w:eastAsia="ru-RU"/>
              </w:rPr>
            </w:pPr>
            <w:r w:rsidRPr="00FE1AA0">
              <w:rPr>
                <w:rFonts w:ascii="Times New Roman" w:eastAsia="Times New Roman" w:hAnsi="Times New Roman" w:cs="Times New Roman"/>
                <w:sz w:val="24"/>
                <w:szCs w:val="24"/>
                <w:lang w:eastAsia="ru-RU"/>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835" w:type="dxa"/>
            <w:tcBorders>
              <w:top w:val="single" w:sz="4" w:space="0" w:color="auto"/>
              <w:left w:val="single" w:sz="4" w:space="0" w:color="auto"/>
              <w:bottom w:val="single" w:sz="4" w:space="0" w:color="auto"/>
              <w:right w:val="single" w:sz="4" w:space="0" w:color="auto"/>
            </w:tcBorders>
          </w:tcPr>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b/>
                <w:color w:val="000000"/>
                <w:sz w:val="24"/>
                <w:szCs w:val="24"/>
                <w:lang w:eastAsia="ru-RU"/>
              </w:rPr>
              <w:t>Знать:</w:t>
            </w:r>
            <w:r w:rsidRPr="00FE1AA0">
              <w:rPr>
                <w:rFonts w:ascii="Times New Roman" w:eastAsia="Times New Roman" w:hAnsi="Times New Roman" w:cs="Times New Roman"/>
                <w:color w:val="000000"/>
                <w:sz w:val="24"/>
                <w:szCs w:val="24"/>
                <w:lang w:eastAsia="ru-RU"/>
              </w:rPr>
              <w:t xml:space="preserve"> систему права и законодательства,</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взаимодействие различных отраслей права</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и законодательства, способы толкования и</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реализации норм права для выработки</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путей решения различных задач, с учетом</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оптимальных способов их реализации,</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исходя из действующих правовых норм и</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имеющихся ресурсов и ограничений.</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b/>
                <w:color w:val="000000"/>
                <w:sz w:val="24"/>
                <w:szCs w:val="24"/>
                <w:lang w:eastAsia="ru-RU"/>
              </w:rPr>
              <w:t>Уметь:</w:t>
            </w:r>
            <w:r w:rsidRPr="00FE1AA0">
              <w:rPr>
                <w:rFonts w:ascii="Times New Roman" w:eastAsia="Times New Roman" w:hAnsi="Times New Roman" w:cs="Times New Roman"/>
                <w:color w:val="000000"/>
                <w:sz w:val="24"/>
                <w:szCs w:val="24"/>
                <w:lang w:eastAsia="ru-RU"/>
              </w:rPr>
              <w:t xml:space="preserve"> обосновывать выбранные пути</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решения различных задач, с учетом</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lastRenderedPageBreak/>
              <w:t>оптимальных способов их реализации,</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исходя из полученных знаний в рамках</w:t>
            </w:r>
          </w:p>
          <w:p w:rsidR="00FE1AA0" w:rsidRPr="00FE1AA0" w:rsidRDefault="00FE1AA0" w:rsidP="00FE1AA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1AA0">
              <w:rPr>
                <w:rFonts w:ascii="Times New Roman" w:eastAsia="Times New Roman" w:hAnsi="Times New Roman" w:cs="Times New Roman"/>
                <w:color w:val="000000"/>
                <w:sz w:val="24"/>
                <w:szCs w:val="24"/>
                <w:lang w:eastAsia="ru-RU"/>
              </w:rPr>
              <w:t>теории  права и государства</w:t>
            </w:r>
          </w:p>
        </w:tc>
        <w:tc>
          <w:tcPr>
            <w:tcW w:w="4394" w:type="dxa"/>
            <w:tcBorders>
              <w:top w:val="single" w:sz="4" w:space="0" w:color="auto"/>
              <w:left w:val="single" w:sz="4" w:space="0" w:color="auto"/>
              <w:bottom w:val="single" w:sz="4" w:space="0" w:color="auto"/>
              <w:right w:val="single" w:sz="4" w:space="0" w:color="auto"/>
            </w:tcBorders>
          </w:tcPr>
          <w:p w:rsidR="00284030" w:rsidRPr="00284030" w:rsidRDefault="00284030" w:rsidP="0028403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84030">
              <w:rPr>
                <w:rFonts w:ascii="Times New Roman" w:eastAsia="Times New Roman" w:hAnsi="Times New Roman" w:cs="Times New Roman"/>
                <w:color w:val="000000"/>
                <w:sz w:val="24"/>
                <w:szCs w:val="24"/>
                <w:lang w:eastAsia="ru-RU"/>
              </w:rPr>
              <w:lastRenderedPageBreak/>
              <w:t>В судебном процессе одной из сторон был заявлен отвод адвокату, представителю другой стороны, в связи с тем, что данное лицо обозначено в аккаунте судьи «</w:t>
            </w:r>
            <w:proofErr w:type="spellStart"/>
            <w:r>
              <w:rPr>
                <w:rFonts w:ascii="Times New Roman" w:eastAsia="Times New Roman" w:hAnsi="Times New Roman" w:cs="Times New Roman"/>
                <w:color w:val="000000"/>
                <w:sz w:val="24"/>
                <w:szCs w:val="24"/>
                <w:lang w:eastAsia="ru-RU"/>
              </w:rPr>
              <w:t>ВКонтакте</w:t>
            </w:r>
            <w:proofErr w:type="spellEnd"/>
            <w:r w:rsidRPr="00284030">
              <w:rPr>
                <w:rFonts w:ascii="Times New Roman" w:eastAsia="Times New Roman" w:hAnsi="Times New Roman" w:cs="Times New Roman"/>
                <w:color w:val="000000"/>
                <w:sz w:val="24"/>
                <w:szCs w:val="24"/>
                <w:lang w:eastAsia="ru-RU"/>
              </w:rPr>
              <w:t xml:space="preserve">» как друг судьи. Судья, рассмотрев это заявление, в отводе отказал. </w:t>
            </w:r>
          </w:p>
          <w:p w:rsidR="00FE1AA0" w:rsidRPr="00284030" w:rsidRDefault="00284030" w:rsidP="00284030">
            <w:pPr>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sidRPr="00284030">
              <w:rPr>
                <w:rFonts w:ascii="Times New Roman" w:eastAsia="Times New Roman" w:hAnsi="Times New Roman" w:cs="Times New Roman"/>
                <w:i/>
                <w:color w:val="000000"/>
                <w:sz w:val="24"/>
                <w:szCs w:val="24"/>
                <w:lang w:eastAsia="ru-RU"/>
              </w:rPr>
              <w:t>Обосновано ли подобное решение? По вашему мнению, были ли основания для отвода адвоката?</w:t>
            </w:r>
          </w:p>
        </w:tc>
      </w:tr>
      <w:tr w:rsidR="00FE1AA0" w:rsidRPr="00FE1AA0" w:rsidTr="00A65078">
        <w:trPr>
          <w:trHeight w:val="698"/>
        </w:trPr>
        <w:tc>
          <w:tcPr>
            <w:tcW w:w="1844" w:type="dxa"/>
            <w:tcBorders>
              <w:top w:val="single" w:sz="4" w:space="0" w:color="auto"/>
              <w:left w:val="single" w:sz="4" w:space="0" w:color="auto"/>
              <w:right w:val="single" w:sz="4" w:space="0" w:color="auto"/>
            </w:tcBorders>
          </w:tcPr>
          <w:p w:rsidR="00FE1AA0" w:rsidRPr="00D22399" w:rsidRDefault="00FE1AA0" w:rsidP="00FE1AA0">
            <w:pPr>
              <w:spacing w:after="0" w:line="240" w:lineRule="auto"/>
              <w:rPr>
                <w:rFonts w:ascii="Times New Roman" w:eastAsia="Times New Roman" w:hAnsi="Times New Roman" w:cs="Times New Roman"/>
                <w:sz w:val="24"/>
                <w:szCs w:val="24"/>
                <w:highlight w:val="yellow"/>
              </w:rPr>
            </w:pPr>
            <w:r w:rsidRPr="00257E3A">
              <w:rPr>
                <w:rFonts w:ascii="Times New Roman" w:eastAsia="Times New Roman" w:hAnsi="Times New Roman" w:cs="Times New Roman"/>
                <w:sz w:val="24"/>
                <w:szCs w:val="24"/>
              </w:rPr>
              <w:t xml:space="preserve">УК-14 </w:t>
            </w:r>
            <w:r w:rsidR="00257E3A" w:rsidRPr="00257E3A">
              <w:rPr>
                <w:rFonts w:ascii="Times New Roman" w:eastAsia="Times New Roman" w:hAnsi="Times New Roman" w:cs="Times New Roman"/>
                <w:sz w:val="24"/>
                <w:szCs w:val="24"/>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268" w:type="dxa"/>
            <w:tcBorders>
              <w:top w:val="single" w:sz="4" w:space="0" w:color="auto"/>
              <w:left w:val="single" w:sz="4" w:space="0" w:color="auto"/>
              <w:right w:val="single" w:sz="4" w:space="0" w:color="auto"/>
            </w:tcBorders>
          </w:tcPr>
          <w:p w:rsidR="00FE1AA0"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r w:rsidRPr="00257E3A">
              <w:rPr>
                <w:rFonts w:ascii="Times New Roman" w:eastAsia="Times New Roman" w:hAnsi="Times New Roman" w:cs="Times New Roman"/>
                <w:sz w:val="24"/>
                <w:szCs w:val="24"/>
                <w:lang w:eastAsia="ru-RU"/>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r w:rsidRPr="00257E3A">
              <w:rPr>
                <w:rFonts w:ascii="Times New Roman" w:eastAsia="Times New Roman" w:hAnsi="Times New Roman" w:cs="Times New Roman"/>
                <w:sz w:val="24"/>
                <w:szCs w:val="24"/>
                <w:lang w:eastAsia="ru-RU"/>
              </w:rPr>
              <w:t xml:space="preserve">2.Демонстрирует знание российских духовно-нравственных ценностей, исторического </w:t>
            </w:r>
            <w:r w:rsidRPr="00257E3A">
              <w:rPr>
                <w:rFonts w:ascii="Times New Roman" w:eastAsia="Times New Roman" w:hAnsi="Times New Roman" w:cs="Times New Roman"/>
                <w:sz w:val="24"/>
                <w:szCs w:val="24"/>
                <w:lang w:eastAsia="ru-RU"/>
              </w:rPr>
              <w:lastRenderedPageBreak/>
              <w:t>опыта своей страны.</w:t>
            </w: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Default="00257E3A"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77205D" w:rsidRDefault="0077205D"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257E3A" w:rsidRPr="00D22399" w:rsidRDefault="00257E3A" w:rsidP="00FE1AA0">
            <w:pPr>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C343ED">
              <w:rPr>
                <w:rFonts w:ascii="Times New Roman" w:eastAsia="Times New Roman" w:hAnsi="Times New Roman" w:cs="Times New Roman"/>
                <w:sz w:val="24"/>
                <w:szCs w:val="24"/>
                <w:lang w:eastAsia="ru-RU"/>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835" w:type="dxa"/>
            <w:tcBorders>
              <w:top w:val="single" w:sz="4" w:space="0" w:color="auto"/>
              <w:left w:val="single" w:sz="4" w:space="0" w:color="auto"/>
              <w:right w:val="single" w:sz="4" w:space="0" w:color="auto"/>
            </w:tcBorders>
          </w:tcPr>
          <w:p w:rsidR="00257E3A" w:rsidRPr="00257E3A" w:rsidRDefault="00257E3A" w:rsidP="00257E3A">
            <w:pPr>
              <w:tabs>
                <w:tab w:val="left" w:pos="0"/>
              </w:tabs>
              <w:suppressAutoHyphens/>
              <w:spacing w:after="0" w:line="240" w:lineRule="auto"/>
              <w:jc w:val="both"/>
              <w:rPr>
                <w:rFonts w:ascii="Times New Roman" w:eastAsia="Times New Roman" w:hAnsi="Times New Roman" w:cs="Times New Roman"/>
                <w:sz w:val="24"/>
                <w:szCs w:val="24"/>
              </w:rPr>
            </w:pPr>
            <w:r w:rsidRPr="00257E3A">
              <w:rPr>
                <w:rFonts w:ascii="Times New Roman" w:eastAsia="Calibri" w:hAnsi="Times New Roman" w:cs="Times New Roman"/>
                <w:b/>
                <w:sz w:val="24"/>
                <w:szCs w:val="24"/>
              </w:rPr>
              <w:lastRenderedPageBreak/>
              <w:t>знать:</w:t>
            </w:r>
            <w:r w:rsidRPr="00257E3A">
              <w:rPr>
                <w:rFonts w:ascii="Times New Roman" w:eastAsia="Calibri" w:hAnsi="Times New Roman" w:cs="Times New Roman"/>
                <w:sz w:val="24"/>
                <w:szCs w:val="24"/>
              </w:rPr>
              <w:t xml:space="preserve"> основные правовые и организационные способы противодействия экстремизму, терроризму и коррупции, нормативные правовые акты, регламентирующие данную сферу общественных отношений, и устанавливающих ответственность за противоправное поведение. </w:t>
            </w:r>
          </w:p>
          <w:p w:rsidR="00FE1AA0" w:rsidRDefault="00257E3A" w:rsidP="00257E3A">
            <w:pPr>
              <w:tabs>
                <w:tab w:val="left" w:pos="0"/>
              </w:tabs>
              <w:suppressAutoHyphens/>
              <w:spacing w:after="0" w:line="240" w:lineRule="auto"/>
              <w:rPr>
                <w:rFonts w:ascii="Times New Roman" w:eastAsia="Calibri" w:hAnsi="Times New Roman" w:cs="Times New Roman"/>
                <w:sz w:val="24"/>
                <w:szCs w:val="24"/>
              </w:rPr>
            </w:pPr>
            <w:r w:rsidRPr="00C343ED">
              <w:rPr>
                <w:rFonts w:ascii="Times New Roman" w:eastAsia="Calibri" w:hAnsi="Times New Roman" w:cs="Times New Roman"/>
                <w:b/>
                <w:sz w:val="24"/>
                <w:szCs w:val="24"/>
              </w:rPr>
              <w:t>уметь</w:t>
            </w:r>
            <w:r w:rsidRPr="00C343ED">
              <w:rPr>
                <w:rFonts w:ascii="Times New Roman" w:eastAsia="Calibri" w:hAnsi="Times New Roman" w:cs="Times New Roman"/>
                <w:sz w:val="24"/>
                <w:szCs w:val="24"/>
              </w:rPr>
              <w:t xml:space="preserve">: применять антикоррупционное, </w:t>
            </w:r>
            <w:proofErr w:type="spellStart"/>
            <w:r w:rsidRPr="00C343ED">
              <w:rPr>
                <w:rFonts w:ascii="Times New Roman" w:eastAsia="Calibri" w:hAnsi="Times New Roman" w:cs="Times New Roman"/>
                <w:sz w:val="24"/>
                <w:szCs w:val="24"/>
              </w:rPr>
              <w:t>антиэкстримистское</w:t>
            </w:r>
            <w:proofErr w:type="spellEnd"/>
            <w:r w:rsidRPr="00C343ED">
              <w:rPr>
                <w:rFonts w:ascii="Times New Roman" w:eastAsia="Calibri" w:hAnsi="Times New Roman" w:cs="Times New Roman"/>
                <w:sz w:val="24"/>
                <w:szCs w:val="24"/>
              </w:rPr>
              <w:t xml:space="preserve"> и антитеррористическое законодательство, противодействовать проявлениям коррупции, экстремизма и терроризма.</w:t>
            </w: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257E3A" w:rsidRPr="00257E3A" w:rsidRDefault="00257E3A" w:rsidP="00257E3A">
            <w:pPr>
              <w:tabs>
                <w:tab w:val="left" w:pos="0"/>
              </w:tabs>
              <w:suppressAutoHyphens/>
              <w:spacing w:after="0" w:line="240" w:lineRule="auto"/>
              <w:jc w:val="both"/>
              <w:rPr>
                <w:rFonts w:ascii="Times New Roman" w:eastAsia="Calibri" w:hAnsi="Times New Roman" w:cs="Times New Roman"/>
                <w:b/>
                <w:sz w:val="24"/>
                <w:szCs w:val="24"/>
              </w:rPr>
            </w:pPr>
            <w:r w:rsidRPr="00257E3A">
              <w:rPr>
                <w:rFonts w:ascii="Times New Roman" w:eastAsia="Calibri" w:hAnsi="Times New Roman" w:cs="Times New Roman"/>
                <w:b/>
                <w:sz w:val="24"/>
                <w:szCs w:val="24"/>
              </w:rPr>
              <w:t xml:space="preserve">знать: </w:t>
            </w:r>
            <w:r w:rsidRPr="00257E3A">
              <w:rPr>
                <w:rFonts w:ascii="Times New Roman" w:eastAsia="Calibri" w:hAnsi="Times New Roman" w:cs="Times New Roman"/>
                <w:sz w:val="24"/>
                <w:szCs w:val="24"/>
              </w:rPr>
              <w:t xml:space="preserve">исторические предпосылки становления и развития духовно-нравственной основы российской современной </w:t>
            </w:r>
            <w:r w:rsidRPr="00257E3A">
              <w:rPr>
                <w:rFonts w:ascii="Times New Roman" w:eastAsia="Calibri" w:hAnsi="Times New Roman" w:cs="Times New Roman"/>
                <w:sz w:val="24"/>
                <w:szCs w:val="24"/>
              </w:rPr>
              <w:lastRenderedPageBreak/>
              <w:t>государственности и права</w:t>
            </w: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r w:rsidRPr="00C343ED">
              <w:rPr>
                <w:rFonts w:ascii="Times New Roman" w:eastAsia="Calibri" w:hAnsi="Times New Roman" w:cs="Times New Roman"/>
                <w:b/>
                <w:sz w:val="24"/>
                <w:szCs w:val="24"/>
              </w:rPr>
              <w:t xml:space="preserve">уметь: </w:t>
            </w:r>
            <w:r w:rsidRPr="00C343ED">
              <w:rPr>
                <w:rFonts w:ascii="Times New Roman" w:eastAsia="Calibri" w:hAnsi="Times New Roman" w:cs="Times New Roman"/>
                <w:sz w:val="24"/>
                <w:szCs w:val="24"/>
              </w:rPr>
              <w:t>формировать правовые и профессиональные суждения в соответствии с духовно-нравственной традицией российского общества.</w:t>
            </w:r>
          </w:p>
          <w:p w:rsidR="00257E3A" w:rsidRDefault="00257E3A" w:rsidP="00257E3A">
            <w:pPr>
              <w:tabs>
                <w:tab w:val="left" w:pos="0"/>
              </w:tabs>
              <w:suppressAutoHyphens/>
              <w:spacing w:after="0" w:line="240" w:lineRule="auto"/>
              <w:rPr>
                <w:rFonts w:ascii="Times New Roman" w:eastAsia="Calibri" w:hAnsi="Times New Roman" w:cs="Times New Roman"/>
                <w:sz w:val="24"/>
                <w:szCs w:val="24"/>
              </w:rPr>
            </w:pPr>
          </w:p>
          <w:p w:rsidR="0077205D" w:rsidRDefault="0077205D" w:rsidP="00257E3A">
            <w:pPr>
              <w:tabs>
                <w:tab w:val="left" w:pos="0"/>
              </w:tabs>
              <w:suppressAutoHyphens/>
              <w:spacing w:after="0" w:line="240" w:lineRule="auto"/>
              <w:jc w:val="both"/>
              <w:rPr>
                <w:rFonts w:ascii="Times New Roman" w:eastAsia="Calibri" w:hAnsi="Times New Roman" w:cs="Times New Roman"/>
                <w:b/>
                <w:sz w:val="24"/>
                <w:szCs w:val="24"/>
              </w:rPr>
            </w:pPr>
          </w:p>
          <w:p w:rsidR="00257E3A" w:rsidRPr="00257E3A" w:rsidRDefault="00257E3A" w:rsidP="00257E3A">
            <w:pPr>
              <w:tabs>
                <w:tab w:val="left" w:pos="0"/>
              </w:tabs>
              <w:suppressAutoHyphens/>
              <w:spacing w:after="0" w:line="240" w:lineRule="auto"/>
              <w:jc w:val="both"/>
              <w:rPr>
                <w:rFonts w:ascii="Times New Roman" w:eastAsia="Calibri" w:hAnsi="Times New Roman" w:cs="Times New Roman"/>
                <w:b/>
                <w:sz w:val="24"/>
                <w:szCs w:val="24"/>
              </w:rPr>
            </w:pPr>
            <w:r w:rsidRPr="00257E3A">
              <w:rPr>
                <w:rFonts w:ascii="Times New Roman" w:eastAsia="Calibri" w:hAnsi="Times New Roman" w:cs="Times New Roman"/>
                <w:b/>
                <w:sz w:val="24"/>
                <w:szCs w:val="24"/>
              </w:rPr>
              <w:t xml:space="preserve">знать: </w:t>
            </w:r>
            <w:r w:rsidRPr="00257E3A">
              <w:rPr>
                <w:rFonts w:ascii="Times New Roman" w:eastAsia="Calibri" w:hAnsi="Times New Roman" w:cs="Times New Roman"/>
                <w:sz w:val="24"/>
                <w:szCs w:val="24"/>
              </w:rPr>
              <w:t>основные направления и тенденции государственной политики, а также наиболее существенные явления геополитики, оказывающие влияние на политику и общество</w:t>
            </w:r>
            <w:r w:rsidRPr="00257E3A">
              <w:rPr>
                <w:rFonts w:ascii="Times New Roman" w:eastAsia="Calibri" w:hAnsi="Times New Roman" w:cs="Times New Roman"/>
                <w:b/>
                <w:sz w:val="24"/>
                <w:szCs w:val="24"/>
              </w:rPr>
              <w:t xml:space="preserve"> </w:t>
            </w:r>
          </w:p>
          <w:p w:rsidR="00257E3A" w:rsidRPr="00D22399" w:rsidRDefault="00257E3A" w:rsidP="00257E3A">
            <w:pPr>
              <w:tabs>
                <w:tab w:val="left" w:pos="0"/>
              </w:tabs>
              <w:suppressAutoHyphens/>
              <w:spacing w:after="0" w:line="240" w:lineRule="auto"/>
              <w:rPr>
                <w:rFonts w:ascii="Times New Roman" w:eastAsia="Calibri" w:hAnsi="Times New Roman" w:cs="Times New Roman"/>
                <w:sz w:val="24"/>
                <w:szCs w:val="24"/>
                <w:highlight w:val="yellow"/>
              </w:rPr>
            </w:pPr>
            <w:r w:rsidRPr="00C343ED">
              <w:rPr>
                <w:rFonts w:ascii="Times New Roman" w:eastAsia="Calibri" w:hAnsi="Times New Roman" w:cs="Times New Roman"/>
                <w:b/>
                <w:sz w:val="24"/>
                <w:szCs w:val="24"/>
              </w:rPr>
              <w:t xml:space="preserve">уметь: </w:t>
            </w:r>
            <w:r w:rsidRPr="00C343ED">
              <w:rPr>
                <w:rFonts w:ascii="Times New Roman" w:eastAsia="Calibri" w:hAnsi="Times New Roman" w:cs="Times New Roman"/>
                <w:sz w:val="24"/>
                <w:szCs w:val="24"/>
              </w:rPr>
              <w:t>анализировать и давать правильную оценку</w:t>
            </w:r>
            <w:r w:rsidRPr="00C343ED">
              <w:rPr>
                <w:rFonts w:ascii="Calibri" w:eastAsia="Calibri" w:hAnsi="Calibri" w:cs="Times New Roman"/>
              </w:rPr>
              <w:t xml:space="preserve"> </w:t>
            </w:r>
            <w:r w:rsidRPr="00C343ED">
              <w:rPr>
                <w:rFonts w:ascii="Times New Roman" w:eastAsia="Calibri" w:hAnsi="Times New Roman" w:cs="Times New Roman"/>
                <w:sz w:val="24"/>
                <w:szCs w:val="24"/>
              </w:rPr>
              <w:t>событиям и ситуациям, явлениям, оказывающим влияние на политику и общество с учетом исторического опыта своей страны и человечества</w:t>
            </w:r>
          </w:p>
        </w:tc>
        <w:tc>
          <w:tcPr>
            <w:tcW w:w="4394" w:type="dxa"/>
            <w:tcBorders>
              <w:top w:val="single" w:sz="4" w:space="0" w:color="auto"/>
              <w:left w:val="single" w:sz="4" w:space="0" w:color="auto"/>
              <w:right w:val="single" w:sz="4" w:space="0" w:color="auto"/>
            </w:tcBorders>
          </w:tcPr>
          <w:p w:rsidR="00284030" w:rsidRPr="00E36999" w:rsidRDefault="00284030" w:rsidP="00284030">
            <w:pPr>
              <w:tabs>
                <w:tab w:val="left" w:pos="0"/>
              </w:tabs>
              <w:suppressAutoHyphens/>
              <w:spacing w:after="0" w:line="240" w:lineRule="auto"/>
              <w:rPr>
                <w:rFonts w:ascii="Times New Roman" w:eastAsia="Calibri" w:hAnsi="Times New Roman" w:cs="Times New Roman"/>
                <w:i/>
                <w:sz w:val="24"/>
                <w:szCs w:val="24"/>
              </w:rPr>
            </w:pPr>
            <w:r w:rsidRPr="00E36999">
              <w:rPr>
                <w:rFonts w:ascii="Times New Roman" w:eastAsia="Calibri" w:hAnsi="Times New Roman" w:cs="Times New Roman"/>
                <w:i/>
                <w:sz w:val="24"/>
                <w:szCs w:val="24"/>
              </w:rPr>
              <w:lastRenderedPageBreak/>
              <w:t xml:space="preserve">Ознакомьтесь с фрагментом внесенного в Государственную Думу РФ законопроекта «О внесении изменения в Закон Российской Федерации «О приватизации жилищного фонда в Российской Федерации»» нормы, и укажите, имеются ли в данном фрагменте </w:t>
            </w:r>
            <w:proofErr w:type="spellStart"/>
            <w:r w:rsidRPr="00E36999">
              <w:rPr>
                <w:rFonts w:ascii="Times New Roman" w:eastAsia="Calibri" w:hAnsi="Times New Roman" w:cs="Times New Roman"/>
                <w:i/>
                <w:sz w:val="24"/>
                <w:szCs w:val="24"/>
              </w:rPr>
              <w:t>коррупциогенные</w:t>
            </w:r>
            <w:proofErr w:type="spellEnd"/>
            <w:r w:rsidRPr="00E36999">
              <w:rPr>
                <w:rFonts w:ascii="Times New Roman" w:eastAsia="Calibri" w:hAnsi="Times New Roman" w:cs="Times New Roman"/>
                <w:i/>
                <w:sz w:val="24"/>
                <w:szCs w:val="24"/>
              </w:rPr>
              <w:t xml:space="preserve"> факторы.</w:t>
            </w:r>
          </w:p>
          <w:p w:rsidR="00284030" w:rsidRPr="00284030" w:rsidRDefault="00284030" w:rsidP="00284030">
            <w:pPr>
              <w:tabs>
                <w:tab w:val="left" w:pos="0"/>
              </w:tabs>
              <w:suppressAutoHyphens/>
              <w:spacing w:after="0" w:line="240" w:lineRule="auto"/>
              <w:rPr>
                <w:rFonts w:ascii="Times New Roman" w:eastAsia="Calibri" w:hAnsi="Times New Roman" w:cs="Times New Roman"/>
                <w:sz w:val="24"/>
                <w:szCs w:val="24"/>
              </w:rPr>
            </w:pPr>
            <w:r w:rsidRPr="00284030">
              <w:rPr>
                <w:rFonts w:ascii="Times New Roman" w:eastAsia="Calibri" w:hAnsi="Times New Roman" w:cs="Times New Roman"/>
                <w:sz w:val="24"/>
                <w:szCs w:val="24"/>
              </w:rPr>
              <w:t xml:space="preserve">“Статья 2.1. Одиноким гражданам, независимо от их возраста и дееспособности, занимаемые ими жилые помещения могут быть переданы в собственность </w:t>
            </w:r>
            <w:proofErr w:type="gramStart"/>
            <w:r w:rsidRPr="00284030">
              <w:rPr>
                <w:rFonts w:ascii="Times New Roman" w:eastAsia="Calibri" w:hAnsi="Times New Roman" w:cs="Times New Roman"/>
                <w:sz w:val="24"/>
                <w:szCs w:val="24"/>
              </w:rPr>
              <w:t>только  по</w:t>
            </w:r>
            <w:proofErr w:type="gramEnd"/>
            <w:r w:rsidRPr="00284030">
              <w:rPr>
                <w:rFonts w:ascii="Times New Roman" w:eastAsia="Calibri" w:hAnsi="Times New Roman" w:cs="Times New Roman"/>
                <w:sz w:val="24"/>
                <w:szCs w:val="24"/>
              </w:rPr>
              <w:t xml:space="preserve"> решению суда с предварительного согласия органов опеки и попечительства. </w:t>
            </w:r>
          </w:p>
          <w:p w:rsidR="00284030" w:rsidRPr="00284030" w:rsidRDefault="00284030" w:rsidP="00284030">
            <w:pPr>
              <w:tabs>
                <w:tab w:val="left" w:pos="0"/>
              </w:tabs>
              <w:suppressAutoHyphens/>
              <w:spacing w:after="0" w:line="240" w:lineRule="auto"/>
              <w:rPr>
                <w:rFonts w:ascii="Times New Roman" w:eastAsia="Calibri" w:hAnsi="Times New Roman" w:cs="Times New Roman"/>
                <w:sz w:val="24"/>
                <w:szCs w:val="24"/>
              </w:rPr>
            </w:pPr>
            <w:r w:rsidRPr="00284030">
              <w:rPr>
                <w:rFonts w:ascii="Times New Roman" w:eastAsia="Calibri" w:hAnsi="Times New Roman" w:cs="Times New Roman"/>
                <w:sz w:val="24"/>
                <w:szCs w:val="24"/>
              </w:rPr>
              <w:t>Сделки по распоряжению такими жилыми помещениями после их приватизации и по их обременению могут совершаться также только с предварительного согласия органов опеки и попечительства.</w:t>
            </w:r>
          </w:p>
          <w:p w:rsidR="00284030" w:rsidRPr="00284030" w:rsidRDefault="00284030" w:rsidP="00284030">
            <w:pPr>
              <w:tabs>
                <w:tab w:val="left" w:pos="0"/>
              </w:tabs>
              <w:suppressAutoHyphens/>
              <w:spacing w:after="0" w:line="240" w:lineRule="auto"/>
              <w:rPr>
                <w:rFonts w:ascii="Times New Roman" w:eastAsia="Calibri" w:hAnsi="Times New Roman" w:cs="Times New Roman"/>
                <w:sz w:val="24"/>
                <w:szCs w:val="24"/>
              </w:rPr>
            </w:pPr>
            <w:r w:rsidRPr="00284030">
              <w:rPr>
                <w:rFonts w:ascii="Times New Roman" w:eastAsia="Calibri" w:hAnsi="Times New Roman" w:cs="Times New Roman"/>
                <w:sz w:val="24"/>
                <w:szCs w:val="24"/>
              </w:rPr>
              <w:t>Статья 2</w:t>
            </w:r>
          </w:p>
          <w:p w:rsidR="00284030" w:rsidRPr="00284030" w:rsidRDefault="00284030" w:rsidP="00284030">
            <w:pPr>
              <w:tabs>
                <w:tab w:val="left" w:pos="0"/>
              </w:tabs>
              <w:suppressAutoHyphens/>
              <w:spacing w:after="0" w:line="240" w:lineRule="auto"/>
              <w:rPr>
                <w:rFonts w:ascii="Times New Roman" w:eastAsia="Calibri" w:hAnsi="Times New Roman" w:cs="Times New Roman"/>
                <w:sz w:val="24"/>
                <w:szCs w:val="24"/>
              </w:rPr>
            </w:pPr>
            <w:r w:rsidRPr="00284030">
              <w:rPr>
                <w:rFonts w:ascii="Times New Roman" w:eastAsia="Calibri" w:hAnsi="Times New Roman" w:cs="Times New Roman"/>
                <w:sz w:val="24"/>
                <w:szCs w:val="24"/>
              </w:rPr>
              <w:t>1. Настоящий Федеральный закон вступает в силу со дня его официального опубликования.</w:t>
            </w:r>
          </w:p>
          <w:p w:rsidR="00FE1AA0" w:rsidRDefault="00284030" w:rsidP="00284030">
            <w:pPr>
              <w:tabs>
                <w:tab w:val="left" w:pos="0"/>
              </w:tabs>
              <w:suppressAutoHyphens/>
              <w:spacing w:after="0" w:line="240" w:lineRule="auto"/>
              <w:rPr>
                <w:rFonts w:ascii="Times New Roman" w:eastAsia="Calibri" w:hAnsi="Times New Roman" w:cs="Times New Roman"/>
                <w:sz w:val="24"/>
                <w:szCs w:val="24"/>
              </w:rPr>
            </w:pPr>
            <w:r w:rsidRPr="00284030">
              <w:rPr>
                <w:rFonts w:ascii="Times New Roman" w:eastAsia="Calibri" w:hAnsi="Times New Roman" w:cs="Times New Roman"/>
                <w:sz w:val="24"/>
                <w:szCs w:val="24"/>
              </w:rPr>
              <w:t>2. Со дня вступления в силу настоящего федерального закона, договоры приватизации жилья, занимаемого одинокими гражданами, а также договоры по обременению такого жилья, не могут быть заключены иначе как в порядке, предусмотренном статьей 2.1 Закона Российской Федерации от 4 июля 1991 года № 1541-I “О приватизации жилищного фонда в Российской Федерации” (в редакции настоящего Федерального закона).</w:t>
            </w:r>
          </w:p>
          <w:p w:rsidR="00257E3A" w:rsidRDefault="00257E3A" w:rsidP="00284030">
            <w:pPr>
              <w:tabs>
                <w:tab w:val="left" w:pos="0"/>
              </w:tabs>
              <w:suppressAutoHyphens/>
              <w:spacing w:after="0" w:line="240" w:lineRule="auto"/>
              <w:rPr>
                <w:rFonts w:ascii="Times New Roman" w:eastAsia="Calibri" w:hAnsi="Times New Roman" w:cs="Times New Roman"/>
                <w:sz w:val="24"/>
                <w:szCs w:val="24"/>
              </w:rPr>
            </w:pPr>
          </w:p>
          <w:p w:rsidR="00257E3A" w:rsidRDefault="00257E3A" w:rsidP="00284030">
            <w:pPr>
              <w:tabs>
                <w:tab w:val="left" w:pos="0"/>
              </w:tabs>
              <w:suppressAutoHyphens/>
              <w:spacing w:after="0" w:line="240" w:lineRule="auto"/>
              <w:rPr>
                <w:rFonts w:ascii="Times New Roman" w:eastAsia="Calibri" w:hAnsi="Times New Roman" w:cs="Times New Roman"/>
                <w:sz w:val="24"/>
                <w:szCs w:val="24"/>
              </w:rPr>
            </w:pPr>
          </w:p>
          <w:p w:rsidR="00257E3A" w:rsidRDefault="0077205D" w:rsidP="00284030">
            <w:pPr>
              <w:tabs>
                <w:tab w:val="left" w:pos="0"/>
              </w:tabs>
              <w:suppressAutoHyphens/>
              <w:spacing w:after="0" w:line="240" w:lineRule="auto"/>
              <w:rPr>
                <w:rFonts w:ascii="Times New Roman" w:eastAsia="Calibri" w:hAnsi="Times New Roman" w:cs="Times New Roman"/>
                <w:sz w:val="24"/>
                <w:szCs w:val="24"/>
              </w:rPr>
            </w:pPr>
            <w:r w:rsidRPr="0077205D">
              <w:rPr>
                <w:rFonts w:ascii="Times New Roman" w:eastAsia="Calibri" w:hAnsi="Times New Roman" w:cs="Times New Roman"/>
                <w:sz w:val="24"/>
                <w:szCs w:val="24"/>
              </w:rPr>
              <w:t xml:space="preserve">Ознакомьтесь со следующим утверждением, и подберите аргументацию в его подтверждение. «Применение информационных технологий во всех сферах судебной деятельности, в том числе в ходе судебного администрирования и </w:t>
            </w:r>
            <w:r w:rsidRPr="0077205D">
              <w:rPr>
                <w:rFonts w:ascii="Times New Roman" w:eastAsia="Calibri" w:hAnsi="Times New Roman" w:cs="Times New Roman"/>
                <w:sz w:val="24"/>
                <w:szCs w:val="24"/>
              </w:rPr>
              <w:lastRenderedPageBreak/>
              <w:t>ведения судебного делопроизводства, позволяет обеспечивать функционирование судебной ветви государственной власти на современном уровне. Апробация возможностей электронного документооборота позволяет расширять возможности участников судебного процесса.»</w:t>
            </w:r>
          </w:p>
          <w:p w:rsidR="0077205D" w:rsidRDefault="0077205D" w:rsidP="00284030">
            <w:pPr>
              <w:tabs>
                <w:tab w:val="left" w:pos="0"/>
              </w:tabs>
              <w:suppressAutoHyphens/>
              <w:spacing w:after="0" w:line="240" w:lineRule="auto"/>
              <w:rPr>
                <w:rFonts w:ascii="Times New Roman" w:eastAsia="Calibri" w:hAnsi="Times New Roman" w:cs="Times New Roman"/>
                <w:sz w:val="24"/>
                <w:szCs w:val="24"/>
              </w:rPr>
            </w:pPr>
          </w:p>
          <w:p w:rsidR="004517D4" w:rsidRDefault="004517D4" w:rsidP="00284030">
            <w:pPr>
              <w:tabs>
                <w:tab w:val="left" w:pos="0"/>
              </w:tabs>
              <w:suppressAutoHyphens/>
              <w:spacing w:after="0" w:line="240" w:lineRule="auto"/>
              <w:rPr>
                <w:rFonts w:ascii="Times New Roman" w:eastAsia="Calibri" w:hAnsi="Times New Roman" w:cs="Times New Roman"/>
                <w:sz w:val="24"/>
                <w:szCs w:val="24"/>
              </w:rPr>
            </w:pPr>
          </w:p>
          <w:p w:rsidR="0077205D" w:rsidRPr="00284030" w:rsidRDefault="0077205D" w:rsidP="00284030">
            <w:pPr>
              <w:tabs>
                <w:tab w:val="left" w:pos="0"/>
              </w:tabs>
              <w:suppressAutoHyphens/>
              <w:spacing w:after="0" w:line="240" w:lineRule="auto"/>
              <w:rPr>
                <w:rFonts w:ascii="Times New Roman" w:eastAsia="Calibri" w:hAnsi="Times New Roman" w:cs="Times New Roman"/>
                <w:sz w:val="24"/>
                <w:szCs w:val="24"/>
              </w:rPr>
            </w:pPr>
            <w:r w:rsidRPr="0077205D">
              <w:rPr>
                <w:rFonts w:ascii="Times New Roman" w:eastAsia="Calibri" w:hAnsi="Times New Roman" w:cs="Times New Roman"/>
                <w:sz w:val="24"/>
                <w:szCs w:val="24"/>
              </w:rPr>
              <w:t xml:space="preserve">Проанализируйте Постановление Правительства РФ от 21.12.2021 N 2371 "О проведении эксперимента по цифровой трансформации предоставления услуг, мер поддержки и сервисов в целях развития малого и среднего предпринимательства" и назовите основные направления деятельности, предусмотренные этим документом. Выскажите свое мнение, о перспективах реализации данного эксперимента. Свой ответ обоснуйте.  </w:t>
            </w:r>
          </w:p>
        </w:tc>
      </w:tr>
      <w:tr w:rsidR="00FE1AA0" w:rsidRPr="00FE1AA0" w:rsidTr="00A65078">
        <w:trPr>
          <w:trHeight w:val="390"/>
        </w:trPr>
        <w:tc>
          <w:tcPr>
            <w:tcW w:w="1844" w:type="dxa"/>
            <w:vMerge w:val="restart"/>
            <w:tcBorders>
              <w:top w:val="single" w:sz="4" w:space="0" w:color="auto"/>
              <w:left w:val="single" w:sz="4" w:space="0" w:color="auto"/>
              <w:right w:val="single" w:sz="4" w:space="0" w:color="auto"/>
            </w:tcBorders>
          </w:tcPr>
          <w:p w:rsidR="0077205D" w:rsidRPr="0077205D" w:rsidRDefault="00FE1AA0" w:rsidP="0077205D">
            <w:pPr>
              <w:spacing w:after="0" w:line="240" w:lineRule="auto"/>
              <w:rPr>
                <w:rFonts w:ascii="Times New Roman" w:eastAsia="Times New Roman" w:hAnsi="Times New Roman" w:cs="Times New Roman"/>
                <w:sz w:val="24"/>
                <w:szCs w:val="24"/>
              </w:rPr>
            </w:pPr>
            <w:r w:rsidRPr="00A65078">
              <w:rPr>
                <w:rFonts w:ascii="Times New Roman" w:eastAsia="Times New Roman" w:hAnsi="Times New Roman" w:cs="Times New Roman"/>
                <w:sz w:val="24"/>
                <w:szCs w:val="24"/>
              </w:rPr>
              <w:t xml:space="preserve">ПКП-6 </w:t>
            </w:r>
            <w:r w:rsidR="0077205D" w:rsidRPr="0077205D">
              <w:rPr>
                <w:rFonts w:ascii="Times New Roman" w:eastAsia="Times New Roman" w:hAnsi="Times New Roman" w:cs="Times New Roman"/>
                <w:sz w:val="24"/>
                <w:szCs w:val="24"/>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w:t>
            </w:r>
          </w:p>
          <w:p w:rsidR="00FE1AA0" w:rsidRPr="009D1C77" w:rsidRDefault="0077205D" w:rsidP="0077205D">
            <w:pPr>
              <w:spacing w:after="0" w:line="240" w:lineRule="auto"/>
              <w:rPr>
                <w:rFonts w:ascii="Times New Roman" w:eastAsia="Times New Roman" w:hAnsi="Times New Roman" w:cs="Times New Roman"/>
                <w:sz w:val="24"/>
                <w:szCs w:val="24"/>
                <w:highlight w:val="yellow"/>
              </w:rPr>
            </w:pPr>
            <w:proofErr w:type="spellStart"/>
            <w:r w:rsidRPr="0077205D">
              <w:rPr>
                <w:rFonts w:ascii="Times New Roman" w:eastAsia="Times New Roman" w:hAnsi="Times New Roman" w:cs="Times New Roman"/>
                <w:sz w:val="24"/>
                <w:szCs w:val="24"/>
              </w:rPr>
              <w:t>претензионно</w:t>
            </w:r>
            <w:proofErr w:type="spellEnd"/>
            <w:r w:rsidRPr="0077205D">
              <w:rPr>
                <w:rFonts w:ascii="Times New Roman" w:eastAsia="Times New Roman" w:hAnsi="Times New Roman" w:cs="Times New Roman"/>
                <w:sz w:val="24"/>
                <w:szCs w:val="24"/>
              </w:rPr>
              <w:t>-исковую работу в организации</w:t>
            </w:r>
          </w:p>
        </w:tc>
        <w:tc>
          <w:tcPr>
            <w:tcW w:w="2268" w:type="dxa"/>
            <w:tcBorders>
              <w:top w:val="single" w:sz="4" w:space="0" w:color="auto"/>
              <w:left w:val="single" w:sz="4" w:space="0" w:color="auto"/>
              <w:bottom w:val="single" w:sz="4" w:space="0" w:color="auto"/>
              <w:right w:val="single" w:sz="4" w:space="0" w:color="auto"/>
            </w:tcBorders>
          </w:tcPr>
          <w:p w:rsidR="00FE1AA0" w:rsidRPr="009D1C77" w:rsidRDefault="0077205D" w:rsidP="00FE1AA0">
            <w:pPr>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77205D">
              <w:rPr>
                <w:rFonts w:ascii="Times New Roman" w:eastAsia="Times New Roman" w:hAnsi="Times New Roman" w:cs="Times New Roman"/>
                <w:sz w:val="24"/>
                <w:szCs w:val="24"/>
                <w:lang w:eastAsia="ru-RU"/>
              </w:rPr>
              <w:t>1. 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2835" w:type="dxa"/>
            <w:tcBorders>
              <w:top w:val="single" w:sz="4" w:space="0" w:color="auto"/>
              <w:left w:val="single" w:sz="4" w:space="0" w:color="auto"/>
              <w:bottom w:val="single" w:sz="4" w:space="0" w:color="auto"/>
              <w:right w:val="single" w:sz="4" w:space="0" w:color="auto"/>
            </w:tcBorders>
          </w:tcPr>
          <w:p w:rsidR="0077205D" w:rsidRPr="0077205D" w:rsidRDefault="0077205D" w:rsidP="0077205D">
            <w:pPr>
              <w:tabs>
                <w:tab w:val="left" w:pos="0"/>
              </w:tabs>
              <w:suppressAutoHyphens/>
              <w:spacing w:after="0" w:line="240" w:lineRule="auto"/>
              <w:jc w:val="both"/>
              <w:rPr>
                <w:rFonts w:ascii="Times New Roman" w:eastAsia="Times New Roman" w:hAnsi="Times New Roman" w:cs="Times New Roman"/>
                <w:sz w:val="24"/>
                <w:szCs w:val="24"/>
              </w:rPr>
            </w:pPr>
            <w:r w:rsidRPr="0077205D">
              <w:rPr>
                <w:rFonts w:ascii="Times New Roman" w:eastAsia="Calibri" w:hAnsi="Times New Roman" w:cs="Times New Roman"/>
                <w:b/>
                <w:sz w:val="24"/>
                <w:szCs w:val="24"/>
              </w:rPr>
              <w:t>знать:</w:t>
            </w:r>
            <w:r w:rsidRPr="0077205D">
              <w:rPr>
                <w:rFonts w:ascii="Times New Roman" w:eastAsia="Calibri" w:hAnsi="Times New Roman" w:cs="Times New Roman"/>
                <w:sz w:val="24"/>
                <w:szCs w:val="24"/>
              </w:rPr>
              <w:t xml:space="preserve"> приемы, методы, средства и правила создания юридических документов </w:t>
            </w:r>
          </w:p>
          <w:p w:rsidR="00FE1AA0" w:rsidRPr="009D1C77" w:rsidRDefault="0077205D" w:rsidP="0077205D">
            <w:pPr>
              <w:tabs>
                <w:tab w:val="left" w:pos="0"/>
              </w:tabs>
              <w:suppressAutoHyphens/>
              <w:spacing w:after="0" w:line="240" w:lineRule="auto"/>
              <w:rPr>
                <w:rFonts w:ascii="Times New Roman" w:eastAsia="Calibri" w:hAnsi="Times New Roman" w:cs="Times New Roman"/>
                <w:sz w:val="24"/>
                <w:szCs w:val="24"/>
                <w:highlight w:val="yellow"/>
              </w:rPr>
            </w:pPr>
            <w:r w:rsidRPr="00C343ED">
              <w:rPr>
                <w:rFonts w:ascii="Times New Roman" w:eastAsia="Calibri" w:hAnsi="Times New Roman" w:cs="Times New Roman"/>
                <w:b/>
                <w:sz w:val="24"/>
                <w:szCs w:val="24"/>
              </w:rPr>
              <w:t>уметь</w:t>
            </w:r>
            <w:r w:rsidRPr="00C343ED">
              <w:rPr>
                <w:rFonts w:ascii="Times New Roman" w:eastAsia="Calibri" w:hAnsi="Times New Roman" w:cs="Times New Roman"/>
                <w:sz w:val="24"/>
                <w:szCs w:val="24"/>
              </w:rPr>
              <w:t>: составлять юридические документы для реализации профессиональной деятельности</w:t>
            </w:r>
          </w:p>
        </w:tc>
        <w:tc>
          <w:tcPr>
            <w:tcW w:w="4394" w:type="dxa"/>
            <w:tcBorders>
              <w:top w:val="single" w:sz="4" w:space="0" w:color="auto"/>
              <w:left w:val="single" w:sz="4" w:space="0" w:color="auto"/>
              <w:bottom w:val="single" w:sz="4" w:space="0" w:color="auto"/>
              <w:right w:val="single" w:sz="4" w:space="0" w:color="auto"/>
            </w:tcBorders>
          </w:tcPr>
          <w:p w:rsidR="00E36999" w:rsidRPr="00E36999" w:rsidRDefault="00E36999" w:rsidP="00E36999">
            <w:pPr>
              <w:tabs>
                <w:tab w:val="left" w:pos="0"/>
              </w:tabs>
              <w:suppressAutoHyphens/>
              <w:spacing w:after="0" w:line="240" w:lineRule="auto"/>
              <w:rPr>
                <w:rFonts w:ascii="Times New Roman" w:eastAsia="Calibri" w:hAnsi="Times New Roman" w:cs="Times New Roman"/>
                <w:i/>
                <w:sz w:val="24"/>
                <w:szCs w:val="24"/>
              </w:rPr>
            </w:pPr>
            <w:r w:rsidRPr="00E36999">
              <w:rPr>
                <w:rFonts w:ascii="Times New Roman" w:eastAsia="Calibri" w:hAnsi="Times New Roman" w:cs="Times New Roman"/>
                <w:i/>
                <w:sz w:val="24"/>
                <w:szCs w:val="24"/>
              </w:rPr>
              <w:t>Определите, какой из перечисленных ниже примеров по налогообложению не отражает принцип формального равенства, т. е. не является правовым, а, следовательно, не относится к категории справедливых:</w:t>
            </w:r>
          </w:p>
          <w:p w:rsidR="00E36999" w:rsidRPr="00E36999" w:rsidRDefault="00E36999" w:rsidP="00E36999">
            <w:pPr>
              <w:tabs>
                <w:tab w:val="left" w:pos="0"/>
              </w:tabs>
              <w:suppressAutoHyphens/>
              <w:spacing w:after="0" w:line="240" w:lineRule="auto"/>
              <w:rPr>
                <w:rFonts w:ascii="Times New Roman" w:eastAsia="Calibri" w:hAnsi="Times New Roman" w:cs="Times New Roman"/>
                <w:sz w:val="24"/>
                <w:szCs w:val="24"/>
              </w:rPr>
            </w:pPr>
            <w:r w:rsidRPr="00E36999">
              <w:rPr>
                <w:rFonts w:ascii="Times New Roman" w:eastAsia="Calibri" w:hAnsi="Times New Roman" w:cs="Times New Roman"/>
                <w:sz w:val="24"/>
                <w:szCs w:val="24"/>
              </w:rPr>
              <w:t>а) низкие и высокие доходы облагаются одинаково, бедные и богатые платят поровну в абсолютном исчислении;</w:t>
            </w:r>
          </w:p>
          <w:p w:rsidR="00E36999" w:rsidRPr="00E36999" w:rsidRDefault="00E36999" w:rsidP="00E36999">
            <w:pPr>
              <w:tabs>
                <w:tab w:val="left" w:pos="0"/>
              </w:tabs>
              <w:suppressAutoHyphens/>
              <w:spacing w:after="0" w:line="240" w:lineRule="auto"/>
              <w:rPr>
                <w:rFonts w:ascii="Times New Roman" w:eastAsia="Calibri" w:hAnsi="Times New Roman" w:cs="Times New Roman"/>
                <w:sz w:val="24"/>
                <w:szCs w:val="24"/>
              </w:rPr>
            </w:pPr>
            <w:r w:rsidRPr="00E36999">
              <w:rPr>
                <w:rFonts w:ascii="Times New Roman" w:eastAsia="Calibri" w:hAnsi="Times New Roman" w:cs="Times New Roman"/>
                <w:sz w:val="24"/>
                <w:szCs w:val="24"/>
              </w:rPr>
              <w:t>б) бедные и богатые платят поровну в относительном исчислении (по 30% от величины дохода), а в абсолютном выражении бедные платят существенно меньше, чем богатые;</w:t>
            </w:r>
          </w:p>
          <w:p w:rsidR="00FE1AA0" w:rsidRPr="00E36999" w:rsidRDefault="00E36999" w:rsidP="00E36999">
            <w:pPr>
              <w:tabs>
                <w:tab w:val="left" w:pos="0"/>
              </w:tabs>
              <w:suppressAutoHyphens/>
              <w:spacing w:after="0" w:line="240" w:lineRule="auto"/>
              <w:rPr>
                <w:rFonts w:ascii="Times New Roman" w:eastAsia="Calibri" w:hAnsi="Times New Roman" w:cs="Times New Roman"/>
                <w:sz w:val="24"/>
                <w:szCs w:val="24"/>
              </w:rPr>
            </w:pPr>
            <w:r w:rsidRPr="00E36999">
              <w:rPr>
                <w:rFonts w:ascii="Times New Roman" w:eastAsia="Calibri" w:hAnsi="Times New Roman" w:cs="Times New Roman"/>
                <w:sz w:val="24"/>
                <w:szCs w:val="24"/>
              </w:rPr>
              <w:t>в) налоги взимаются с таким расчетом, чтобы у всех оставшаяся часть дохода была примерно равной в абсолютном исчислении.</w:t>
            </w:r>
          </w:p>
        </w:tc>
      </w:tr>
      <w:tr w:rsidR="00FE1AA0" w:rsidRPr="00FE1AA0" w:rsidTr="00A65078">
        <w:trPr>
          <w:trHeight w:val="90"/>
        </w:trPr>
        <w:tc>
          <w:tcPr>
            <w:tcW w:w="1844" w:type="dxa"/>
            <w:vMerge/>
            <w:tcBorders>
              <w:left w:val="single" w:sz="4" w:space="0" w:color="auto"/>
              <w:right w:val="single" w:sz="4" w:space="0" w:color="auto"/>
            </w:tcBorders>
            <w:vAlign w:val="center"/>
          </w:tcPr>
          <w:p w:rsidR="00FE1AA0" w:rsidRPr="009D1C77" w:rsidRDefault="00FE1AA0" w:rsidP="00FE1AA0">
            <w:pPr>
              <w:spacing w:after="0" w:line="240" w:lineRule="auto"/>
              <w:rPr>
                <w:rFonts w:ascii="Times New Roman" w:eastAsia="Times New Roman" w:hAnsi="Times New Roman" w:cs="Times New Roman"/>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tcPr>
          <w:p w:rsidR="00FE1AA0" w:rsidRDefault="0077205D" w:rsidP="00FE1AA0">
            <w:pPr>
              <w:autoSpaceDE w:val="0"/>
              <w:autoSpaceDN w:val="0"/>
              <w:adjustRightInd w:val="0"/>
              <w:spacing w:after="0" w:line="240" w:lineRule="auto"/>
              <w:rPr>
                <w:rFonts w:ascii="Times New Roman" w:eastAsia="Times New Roman" w:hAnsi="Times New Roman" w:cs="Times New Roman"/>
                <w:sz w:val="24"/>
                <w:szCs w:val="24"/>
                <w:lang w:eastAsia="ru-RU"/>
              </w:rPr>
            </w:pPr>
            <w:r w:rsidRPr="0077205D">
              <w:rPr>
                <w:rFonts w:ascii="Times New Roman" w:eastAsia="Times New Roman" w:hAnsi="Times New Roman" w:cs="Times New Roman"/>
                <w:sz w:val="24"/>
                <w:szCs w:val="24"/>
                <w:lang w:eastAsia="ru-RU"/>
              </w:rPr>
              <w:t xml:space="preserve">2. Разрабатывает, составляет, оформляет гражданско- правовые договоры, </w:t>
            </w:r>
            <w:r w:rsidRPr="0077205D">
              <w:rPr>
                <w:rFonts w:ascii="Times New Roman" w:eastAsia="Times New Roman" w:hAnsi="Times New Roman" w:cs="Times New Roman"/>
                <w:sz w:val="24"/>
                <w:szCs w:val="24"/>
                <w:lang w:eastAsia="ru-RU"/>
              </w:rPr>
              <w:lastRenderedPageBreak/>
              <w:t>участвует в их заключении.</w:t>
            </w:r>
          </w:p>
          <w:p w:rsidR="0077205D" w:rsidRDefault="0077205D"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77205D" w:rsidRDefault="0077205D"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77205D" w:rsidRDefault="0077205D" w:rsidP="00FE1AA0">
            <w:pPr>
              <w:autoSpaceDE w:val="0"/>
              <w:autoSpaceDN w:val="0"/>
              <w:adjustRightInd w:val="0"/>
              <w:spacing w:after="0" w:line="240" w:lineRule="auto"/>
              <w:rPr>
                <w:rFonts w:ascii="Times New Roman" w:eastAsia="Times New Roman" w:hAnsi="Times New Roman" w:cs="Times New Roman"/>
                <w:sz w:val="24"/>
                <w:szCs w:val="24"/>
                <w:lang w:eastAsia="ru-RU"/>
              </w:rPr>
            </w:pPr>
          </w:p>
          <w:p w:rsidR="0077205D" w:rsidRPr="009D1C77" w:rsidRDefault="0077205D" w:rsidP="00FE1AA0">
            <w:pPr>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77205D">
              <w:rPr>
                <w:rFonts w:ascii="Times New Roman" w:eastAsia="Times New Roman" w:hAnsi="Times New Roman" w:cs="Times New Roman"/>
                <w:sz w:val="24"/>
                <w:szCs w:val="24"/>
                <w:lang w:eastAsia="ru-RU"/>
              </w:rPr>
              <w:t xml:space="preserve">3. Ведет </w:t>
            </w:r>
            <w:proofErr w:type="spellStart"/>
            <w:r w:rsidRPr="0077205D">
              <w:rPr>
                <w:rFonts w:ascii="Times New Roman" w:eastAsia="Times New Roman" w:hAnsi="Times New Roman" w:cs="Times New Roman"/>
                <w:sz w:val="24"/>
                <w:szCs w:val="24"/>
                <w:lang w:eastAsia="ru-RU"/>
              </w:rPr>
              <w:t>претензионно</w:t>
            </w:r>
            <w:proofErr w:type="spellEnd"/>
            <w:r w:rsidRPr="0077205D">
              <w:rPr>
                <w:rFonts w:ascii="Times New Roman" w:eastAsia="Times New Roman" w:hAnsi="Times New Roman" w:cs="Times New Roman"/>
                <w:sz w:val="24"/>
                <w:szCs w:val="24"/>
                <w:lang w:eastAsia="ru-RU"/>
              </w:rPr>
              <w:t>-исковую работу в организации</w:t>
            </w:r>
          </w:p>
        </w:tc>
        <w:tc>
          <w:tcPr>
            <w:tcW w:w="2835" w:type="dxa"/>
            <w:tcBorders>
              <w:top w:val="single" w:sz="4" w:space="0" w:color="auto"/>
              <w:left w:val="single" w:sz="4" w:space="0" w:color="auto"/>
              <w:bottom w:val="single" w:sz="4" w:space="0" w:color="auto"/>
              <w:right w:val="single" w:sz="4" w:space="0" w:color="auto"/>
            </w:tcBorders>
          </w:tcPr>
          <w:p w:rsidR="0077205D" w:rsidRPr="0077205D" w:rsidRDefault="0077205D" w:rsidP="0077205D">
            <w:pPr>
              <w:tabs>
                <w:tab w:val="left" w:pos="0"/>
                <w:tab w:val="left" w:pos="1455"/>
              </w:tabs>
              <w:suppressAutoHyphens/>
              <w:spacing w:after="0" w:line="240" w:lineRule="auto"/>
              <w:jc w:val="both"/>
              <w:rPr>
                <w:rFonts w:ascii="Times New Roman" w:eastAsia="Calibri" w:hAnsi="Times New Roman" w:cs="Times New Roman"/>
                <w:sz w:val="24"/>
                <w:szCs w:val="24"/>
              </w:rPr>
            </w:pPr>
            <w:r w:rsidRPr="0077205D">
              <w:rPr>
                <w:rFonts w:ascii="Times New Roman" w:eastAsia="Calibri" w:hAnsi="Times New Roman" w:cs="Times New Roman"/>
                <w:b/>
                <w:sz w:val="24"/>
                <w:szCs w:val="24"/>
              </w:rPr>
              <w:lastRenderedPageBreak/>
              <w:t>Знать:</w:t>
            </w:r>
            <w:r w:rsidRPr="0077205D">
              <w:rPr>
                <w:rFonts w:ascii="Times New Roman" w:eastAsia="Calibri" w:hAnsi="Times New Roman" w:cs="Times New Roman"/>
                <w:sz w:val="24"/>
                <w:szCs w:val="24"/>
              </w:rPr>
              <w:t xml:space="preserve"> </w:t>
            </w:r>
            <w:proofErr w:type="gramStart"/>
            <w:r w:rsidRPr="0077205D">
              <w:rPr>
                <w:rFonts w:ascii="Times New Roman" w:eastAsia="Calibri" w:hAnsi="Times New Roman" w:cs="Times New Roman"/>
                <w:sz w:val="24"/>
                <w:szCs w:val="24"/>
              </w:rPr>
              <w:t>методологические подходы</w:t>
            </w:r>
            <w:proofErr w:type="gramEnd"/>
            <w:r w:rsidRPr="0077205D">
              <w:rPr>
                <w:rFonts w:ascii="Times New Roman" w:eastAsia="Calibri" w:hAnsi="Times New Roman" w:cs="Times New Roman"/>
                <w:sz w:val="24"/>
                <w:szCs w:val="24"/>
              </w:rPr>
              <w:t xml:space="preserve"> применяемые к созданию гражданско-правовых договоров</w:t>
            </w:r>
          </w:p>
          <w:p w:rsidR="00FE1AA0" w:rsidRDefault="0077205D" w:rsidP="0077205D">
            <w:pPr>
              <w:tabs>
                <w:tab w:val="left" w:pos="0"/>
                <w:tab w:val="left" w:pos="1455"/>
              </w:tabs>
              <w:suppressAutoHyphens/>
              <w:spacing w:after="0" w:line="240" w:lineRule="auto"/>
              <w:rPr>
                <w:rFonts w:ascii="Times New Roman" w:eastAsia="Calibri" w:hAnsi="Times New Roman" w:cs="Times New Roman"/>
                <w:sz w:val="24"/>
                <w:szCs w:val="24"/>
              </w:rPr>
            </w:pPr>
            <w:r w:rsidRPr="00C343ED">
              <w:rPr>
                <w:rFonts w:ascii="Times New Roman" w:eastAsia="Calibri" w:hAnsi="Times New Roman" w:cs="Times New Roman"/>
                <w:b/>
                <w:sz w:val="24"/>
                <w:szCs w:val="24"/>
              </w:rPr>
              <w:lastRenderedPageBreak/>
              <w:t>Уметь</w:t>
            </w:r>
            <w:r w:rsidRPr="00C343ED">
              <w:rPr>
                <w:rFonts w:ascii="Times New Roman" w:eastAsia="Calibri" w:hAnsi="Times New Roman" w:cs="Times New Roman"/>
                <w:sz w:val="24"/>
                <w:szCs w:val="24"/>
              </w:rPr>
              <w:t>: уметь составлять и заключать гражданско-правовые договоры.</w:t>
            </w:r>
          </w:p>
          <w:p w:rsidR="0077205D" w:rsidRDefault="0077205D" w:rsidP="0077205D">
            <w:pPr>
              <w:tabs>
                <w:tab w:val="left" w:pos="0"/>
                <w:tab w:val="left" w:pos="1455"/>
              </w:tabs>
              <w:suppressAutoHyphens/>
              <w:spacing w:after="0" w:line="240" w:lineRule="auto"/>
              <w:rPr>
                <w:rFonts w:ascii="Times New Roman" w:eastAsia="Calibri" w:hAnsi="Times New Roman" w:cs="Times New Roman"/>
                <w:sz w:val="24"/>
                <w:szCs w:val="24"/>
              </w:rPr>
            </w:pPr>
          </w:p>
          <w:p w:rsidR="0077205D" w:rsidRDefault="0077205D" w:rsidP="0077205D">
            <w:pPr>
              <w:tabs>
                <w:tab w:val="left" w:pos="0"/>
                <w:tab w:val="left" w:pos="1455"/>
              </w:tabs>
              <w:suppressAutoHyphens/>
              <w:spacing w:after="0" w:line="240" w:lineRule="auto"/>
              <w:rPr>
                <w:rFonts w:ascii="Times New Roman" w:eastAsia="Calibri" w:hAnsi="Times New Roman" w:cs="Times New Roman"/>
                <w:sz w:val="24"/>
                <w:szCs w:val="24"/>
              </w:rPr>
            </w:pPr>
          </w:p>
          <w:p w:rsidR="0077205D" w:rsidRPr="0077205D" w:rsidRDefault="0077205D" w:rsidP="0077205D">
            <w:pPr>
              <w:tabs>
                <w:tab w:val="left" w:pos="0"/>
                <w:tab w:val="left" w:pos="1455"/>
              </w:tabs>
              <w:suppressAutoHyphens/>
              <w:spacing w:after="0" w:line="240" w:lineRule="auto"/>
              <w:rPr>
                <w:rFonts w:ascii="Times New Roman" w:eastAsia="Calibri" w:hAnsi="Times New Roman" w:cs="Times New Roman"/>
                <w:sz w:val="24"/>
                <w:szCs w:val="24"/>
              </w:rPr>
            </w:pPr>
            <w:r w:rsidRPr="0077205D">
              <w:rPr>
                <w:rFonts w:ascii="Times New Roman" w:eastAsia="Calibri" w:hAnsi="Times New Roman" w:cs="Times New Roman"/>
                <w:b/>
                <w:sz w:val="24"/>
                <w:szCs w:val="24"/>
              </w:rPr>
              <w:t>Знать:</w:t>
            </w:r>
            <w:r w:rsidRPr="0077205D">
              <w:rPr>
                <w:rFonts w:ascii="Times New Roman" w:eastAsia="Calibri" w:hAnsi="Times New Roman" w:cs="Times New Roman"/>
                <w:sz w:val="24"/>
                <w:szCs w:val="24"/>
              </w:rPr>
              <w:t xml:space="preserve"> специфику и правила </w:t>
            </w:r>
            <w:proofErr w:type="spellStart"/>
            <w:r w:rsidRPr="0077205D">
              <w:rPr>
                <w:rFonts w:ascii="Times New Roman" w:eastAsia="Calibri" w:hAnsi="Times New Roman" w:cs="Times New Roman"/>
                <w:sz w:val="24"/>
                <w:szCs w:val="24"/>
              </w:rPr>
              <w:t>претензионно</w:t>
            </w:r>
            <w:proofErr w:type="spellEnd"/>
            <w:r w:rsidRPr="0077205D">
              <w:rPr>
                <w:rFonts w:ascii="Times New Roman" w:eastAsia="Calibri" w:hAnsi="Times New Roman" w:cs="Times New Roman"/>
                <w:sz w:val="24"/>
                <w:szCs w:val="24"/>
              </w:rPr>
              <w:t>-исковой работы в организации</w:t>
            </w:r>
          </w:p>
          <w:p w:rsidR="0077205D" w:rsidRPr="009D1C77" w:rsidRDefault="0077205D" w:rsidP="0077205D">
            <w:pPr>
              <w:tabs>
                <w:tab w:val="left" w:pos="0"/>
                <w:tab w:val="left" w:pos="1455"/>
              </w:tabs>
              <w:suppressAutoHyphens/>
              <w:spacing w:after="0" w:line="240" w:lineRule="auto"/>
              <w:rPr>
                <w:rFonts w:ascii="Times New Roman" w:eastAsia="Calibri" w:hAnsi="Times New Roman" w:cs="Times New Roman"/>
                <w:sz w:val="24"/>
                <w:szCs w:val="24"/>
                <w:highlight w:val="yellow"/>
              </w:rPr>
            </w:pPr>
            <w:r w:rsidRPr="0077205D">
              <w:rPr>
                <w:rFonts w:ascii="Times New Roman" w:eastAsia="Calibri" w:hAnsi="Times New Roman" w:cs="Times New Roman"/>
                <w:b/>
                <w:sz w:val="24"/>
                <w:szCs w:val="24"/>
              </w:rPr>
              <w:t>Уметь:</w:t>
            </w:r>
            <w:r w:rsidRPr="0077205D">
              <w:rPr>
                <w:rFonts w:ascii="Times New Roman" w:eastAsia="Calibri" w:hAnsi="Times New Roman" w:cs="Times New Roman"/>
                <w:sz w:val="24"/>
                <w:szCs w:val="24"/>
              </w:rPr>
              <w:t xml:space="preserve"> составлять претензионные и исковые документы</w:t>
            </w:r>
          </w:p>
        </w:tc>
        <w:tc>
          <w:tcPr>
            <w:tcW w:w="4394" w:type="dxa"/>
            <w:tcBorders>
              <w:top w:val="single" w:sz="4" w:space="0" w:color="auto"/>
              <w:left w:val="single" w:sz="4" w:space="0" w:color="auto"/>
              <w:bottom w:val="single" w:sz="4" w:space="0" w:color="auto"/>
              <w:right w:val="single" w:sz="4" w:space="0" w:color="auto"/>
            </w:tcBorders>
          </w:tcPr>
          <w:p w:rsid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Определите существенные условия договора аренды нежилого помещения, и, создайте форму типового договора.</w:t>
            </w:r>
          </w:p>
          <w:p w:rsid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p>
          <w:p w:rsid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p>
          <w:p w:rsid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p>
          <w:p w:rsid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p>
          <w:p w:rsid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p>
          <w:p w:rsid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p>
          <w:p w:rsid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p>
          <w:p w:rsid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p>
          <w:p w:rsidR="00FE1AA0" w:rsidRPr="0077205D" w:rsidRDefault="0077205D" w:rsidP="00E36999">
            <w:pPr>
              <w:tabs>
                <w:tab w:val="left" w:pos="0"/>
                <w:tab w:val="left" w:pos="1455"/>
              </w:tabs>
              <w:suppressAutoHyphens/>
              <w:spacing w:after="0" w:line="240" w:lineRule="auto"/>
              <w:rPr>
                <w:rFonts w:ascii="Times New Roman" w:eastAsia="Calibri" w:hAnsi="Times New Roman" w:cs="Times New Roman"/>
                <w:i/>
                <w:sz w:val="24"/>
                <w:szCs w:val="24"/>
              </w:rPr>
            </w:pPr>
            <w:r w:rsidRPr="0077205D">
              <w:rPr>
                <w:rFonts w:ascii="Times New Roman" w:eastAsia="Calibri" w:hAnsi="Times New Roman" w:cs="Times New Roman"/>
                <w:i/>
                <w:sz w:val="24"/>
                <w:szCs w:val="24"/>
              </w:rPr>
              <w:t>Создайте претензионный документ в сфере нарушения прав потребителей.</w:t>
            </w:r>
          </w:p>
        </w:tc>
      </w:tr>
    </w:tbl>
    <w:p w:rsidR="006D2390" w:rsidRPr="009F6737" w:rsidRDefault="006D2390" w:rsidP="009F6737">
      <w:pPr>
        <w:pStyle w:val="31"/>
        <w:tabs>
          <w:tab w:val="left" w:pos="993"/>
          <w:tab w:val="left" w:pos="1066"/>
          <w:tab w:val="left" w:pos="1134"/>
        </w:tabs>
        <w:spacing w:after="0"/>
        <w:ind w:left="0"/>
        <w:contextualSpacing/>
        <w:rPr>
          <w:sz w:val="28"/>
          <w:szCs w:val="28"/>
        </w:rPr>
      </w:pPr>
    </w:p>
    <w:p w:rsidR="00512E42" w:rsidRDefault="00512E42" w:rsidP="00A1035A">
      <w:pPr>
        <w:tabs>
          <w:tab w:val="left" w:pos="426"/>
        </w:tabs>
        <w:spacing w:after="0" w:line="240" w:lineRule="auto"/>
        <w:ind w:left="-284" w:right="-285" w:firstLine="142"/>
        <w:contextualSpacing/>
        <w:rPr>
          <w:rFonts w:ascii="Times New Roman" w:hAnsi="Times New Roman" w:cs="Times New Roman"/>
          <w:b/>
          <w:sz w:val="28"/>
          <w:szCs w:val="28"/>
        </w:rPr>
      </w:pPr>
      <w:r w:rsidRPr="005D42ED">
        <w:rPr>
          <w:rFonts w:ascii="Times New Roman" w:hAnsi="Times New Roman" w:cs="Times New Roman"/>
          <w:b/>
          <w:sz w:val="28"/>
          <w:szCs w:val="28"/>
        </w:rPr>
        <w:t>Примерный п</w:t>
      </w:r>
      <w:r w:rsidR="00746C5D">
        <w:rPr>
          <w:rFonts w:ascii="Times New Roman" w:hAnsi="Times New Roman" w:cs="Times New Roman"/>
          <w:b/>
          <w:sz w:val="28"/>
          <w:szCs w:val="28"/>
        </w:rPr>
        <w:t xml:space="preserve">еречень вопросов к </w:t>
      </w:r>
      <w:r w:rsidR="008A1BD9">
        <w:rPr>
          <w:rFonts w:ascii="Times New Roman" w:hAnsi="Times New Roman" w:cs="Times New Roman"/>
          <w:b/>
          <w:sz w:val="28"/>
          <w:szCs w:val="28"/>
        </w:rPr>
        <w:t>экзамену</w:t>
      </w:r>
      <w:r>
        <w:rPr>
          <w:rFonts w:ascii="Times New Roman" w:hAnsi="Times New Roman" w:cs="Times New Roman"/>
          <w:b/>
          <w:sz w:val="28"/>
          <w:szCs w:val="28"/>
        </w:rPr>
        <w:t xml:space="preserve"> </w:t>
      </w:r>
    </w:p>
    <w:p w:rsidR="008A1BD9" w:rsidRDefault="008A1BD9" w:rsidP="00A1035A">
      <w:pPr>
        <w:tabs>
          <w:tab w:val="left" w:pos="426"/>
        </w:tabs>
        <w:spacing w:after="0" w:line="240" w:lineRule="auto"/>
        <w:ind w:left="-284" w:right="-285" w:firstLine="142"/>
        <w:contextualSpacing/>
        <w:rPr>
          <w:rFonts w:ascii="Times New Roman" w:hAnsi="Times New Roman" w:cs="Times New Roman"/>
          <w:b/>
          <w:sz w:val="28"/>
          <w:szCs w:val="28"/>
        </w:rPr>
      </w:pP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color w:val="000000"/>
          <w:sz w:val="28"/>
          <w:szCs w:val="28"/>
        </w:rPr>
      </w:pPr>
      <w:r w:rsidRPr="008A1BD9">
        <w:rPr>
          <w:rFonts w:ascii="Times New Roman" w:eastAsia="Calibri" w:hAnsi="Times New Roman" w:cs="Times New Roman"/>
          <w:color w:val="000000"/>
          <w:sz w:val="28"/>
          <w:szCs w:val="28"/>
        </w:rPr>
        <w:t xml:space="preserve">Теория государства и права как наука и учебная дисциплина.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color w:val="000000"/>
          <w:sz w:val="28"/>
          <w:szCs w:val="28"/>
        </w:rPr>
      </w:pPr>
      <w:r w:rsidRPr="008A1BD9">
        <w:rPr>
          <w:rFonts w:ascii="Times New Roman" w:eastAsia="Calibri" w:hAnsi="Times New Roman" w:cs="Times New Roman"/>
          <w:color w:val="000000"/>
          <w:sz w:val="28"/>
          <w:szCs w:val="28"/>
        </w:rPr>
        <w:t xml:space="preserve">Функции теории государства и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color w:val="000000"/>
          <w:sz w:val="28"/>
          <w:szCs w:val="28"/>
        </w:rPr>
      </w:pPr>
      <w:r w:rsidRPr="008A1BD9">
        <w:rPr>
          <w:rFonts w:ascii="Times New Roman" w:eastAsia="Calibri" w:hAnsi="Times New Roman" w:cs="Times New Roman"/>
          <w:color w:val="000000"/>
          <w:sz w:val="28"/>
          <w:szCs w:val="28"/>
        </w:rPr>
        <w:t xml:space="preserve">Система методов теории государства и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color w:val="000000"/>
          <w:sz w:val="28"/>
          <w:szCs w:val="28"/>
        </w:rPr>
      </w:pPr>
      <w:r w:rsidRPr="008A1BD9">
        <w:rPr>
          <w:rFonts w:ascii="Times New Roman" w:eastAsia="Calibri" w:hAnsi="Times New Roman" w:cs="Times New Roman"/>
          <w:color w:val="000000"/>
          <w:sz w:val="28"/>
          <w:szCs w:val="28"/>
        </w:rPr>
        <w:t xml:space="preserve">Принципы научного познания государственно-правовых явлений.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color w:val="000000"/>
          <w:sz w:val="28"/>
          <w:szCs w:val="28"/>
        </w:rPr>
      </w:pPr>
      <w:r w:rsidRPr="008A1BD9">
        <w:rPr>
          <w:rFonts w:ascii="Times New Roman" w:eastAsia="Calibri" w:hAnsi="Times New Roman" w:cs="Times New Roman"/>
          <w:color w:val="000000"/>
          <w:sz w:val="28"/>
          <w:szCs w:val="28"/>
        </w:rPr>
        <w:t xml:space="preserve">Место теории государства и права в системе наук.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Причины и формы возникновения государства.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Причины возникновения права. Пути формирования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Теории происхождения государства.</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Теории происхождения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признаки государства.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Государственная власть как особая разновидность социальной власти. Формы и способы осуществления государственной власти.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Сущность государства: методологические подходы в анализе прошлой и современной государственности.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типологии государства.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Формационный подход к типологии государства.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Цивилизационный подход к типологии государства.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Форма государства как организация и устройство государственной власти, и сочетание формы правления, формы государственного устройства и политического режима.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Соотношение сущности, содержания и формы государства.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Форма правления: понятие и классификация.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Форма государственного устройства: понятие и классификация. Межгосударственные образования.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Политический режим: понятие и классификация.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Функции государства как проявление его социального назначения. Соотношение цели, задач и функций государства.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Формы и методы осуществления функций государства: понятие и виды.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признаки механизма государства. Соотношение механизма государства и его аппарата.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признаки государственных органов. Виды государственных органов.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lastRenderedPageBreak/>
        <w:t xml:space="preserve">Система государственных органов и проблема разделения властей. Особенности системы государственных органов в различных по типу и форме государствах.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Государственный служащий и должностное лицо.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сущность бюрократии.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структура и функции политической системы общества. Нормативная основа политической системы общества.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Место и роль государства в политической системе общества.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Политические партии: понятие и виды. Роль политических партий в политической системе общества и формы их взаимодействия с государством.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Профсоюзы и их место в политической системе общества, способы влияния на принятие государственных решений.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Средства массовой информации в политической системе общества, их взаимодействие с государством.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Понятия «человек», «личность», «гражданин», их соотношение.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Институт гражданства (подданства) как выражение устойчивой политико-правовой связи человека с государством.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структура и виды правового статуса личности.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прав человека и гражданина. Классификация прав человека.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Юридические обязанности личности.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Юридические гарантии обеспечения правового статуса личности. Ограничения правового статуса личности.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Гражданское общество и правовое государство.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сущность социального государства.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Экономическая основа социального государства.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Основные концепции понимания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признаки права. Право в объективном и субъективном смысле. Позитивное и естественное право.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виды принципов права. Справедливость как главный принцип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признаки и виды источников права. нормативных правовых актов. Понятие и виды законов.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признаки нормы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Структура нормы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Классификация норм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Способы изложения норм права в статьях нормативных правовых актов.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системы права. Элементы системы права: норма права, </w:t>
      </w:r>
      <w:proofErr w:type="spellStart"/>
      <w:r w:rsidRPr="008A1BD9">
        <w:rPr>
          <w:rFonts w:ascii="Times New Roman" w:eastAsia="Calibri" w:hAnsi="Times New Roman" w:cs="Times New Roman"/>
          <w:sz w:val="28"/>
          <w:szCs w:val="28"/>
        </w:rPr>
        <w:t>субинститут</w:t>
      </w:r>
      <w:proofErr w:type="spellEnd"/>
      <w:r w:rsidRPr="008A1BD9">
        <w:rPr>
          <w:rFonts w:ascii="Times New Roman" w:eastAsia="Calibri" w:hAnsi="Times New Roman" w:cs="Times New Roman"/>
          <w:sz w:val="28"/>
          <w:szCs w:val="28"/>
        </w:rPr>
        <w:t xml:space="preserve"> права, институт права, </w:t>
      </w:r>
      <w:proofErr w:type="spellStart"/>
      <w:r w:rsidRPr="008A1BD9">
        <w:rPr>
          <w:rFonts w:ascii="Times New Roman" w:eastAsia="Calibri" w:hAnsi="Times New Roman" w:cs="Times New Roman"/>
          <w:sz w:val="28"/>
          <w:szCs w:val="28"/>
        </w:rPr>
        <w:t>подотрасль</w:t>
      </w:r>
      <w:proofErr w:type="spellEnd"/>
      <w:r w:rsidRPr="008A1BD9">
        <w:rPr>
          <w:rFonts w:ascii="Times New Roman" w:eastAsia="Calibri" w:hAnsi="Times New Roman" w:cs="Times New Roman"/>
          <w:sz w:val="28"/>
          <w:szCs w:val="28"/>
        </w:rPr>
        <w:t xml:space="preserve"> права, отрасль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Система права современной России. Формирование новых отраслей и институтов права. Общая характеристика отраслей российского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Система права и система законодательства.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bCs/>
          <w:sz w:val="28"/>
          <w:szCs w:val="28"/>
        </w:rPr>
      </w:pPr>
      <w:r w:rsidRPr="008A1BD9">
        <w:rPr>
          <w:rFonts w:ascii="Times New Roman" w:eastAsia="Calibri" w:hAnsi="Times New Roman" w:cs="Times New Roman"/>
          <w:bCs/>
          <w:sz w:val="28"/>
          <w:szCs w:val="28"/>
        </w:rPr>
        <w:t xml:space="preserve">Понятие, средства, способы, методы, типы правового регулирования.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bCs/>
          <w:sz w:val="28"/>
          <w:szCs w:val="28"/>
        </w:rPr>
      </w:pPr>
      <w:r w:rsidRPr="008A1BD9">
        <w:rPr>
          <w:rFonts w:ascii="Times New Roman" w:eastAsia="Calibri" w:hAnsi="Times New Roman" w:cs="Times New Roman"/>
          <w:bCs/>
          <w:sz w:val="28"/>
          <w:szCs w:val="28"/>
        </w:rPr>
        <w:t xml:space="preserve">Структура механизма правового регулирования.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Правотворчество и нормотворчество. Принципы правотворчества. Виды правотворчества. Законотворчество и правотворчество. Понятие и стадии правотворческого процесса.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lastRenderedPageBreak/>
        <w:t xml:space="preserve">Действие нормативных правовых актов во времени, в пространстве и по кругу лиц.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Систематизация нормативных правовых актов: учет, инкорпорация, консолидация, кодификация.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юридической техники. Элементы юридической техники. Юридические документы.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структура и признаки правоотношений.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Классификация правовых отношений.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виды субъектов правоотношений. </w:t>
      </w:r>
      <w:proofErr w:type="spellStart"/>
      <w:r w:rsidRPr="008A1BD9">
        <w:rPr>
          <w:rFonts w:ascii="Times New Roman" w:eastAsia="Calibri" w:hAnsi="Times New Roman" w:cs="Times New Roman"/>
          <w:sz w:val="28"/>
          <w:szCs w:val="28"/>
        </w:rPr>
        <w:t>Правосубъектность</w:t>
      </w:r>
      <w:proofErr w:type="spellEnd"/>
      <w:r w:rsidRPr="008A1BD9">
        <w:rPr>
          <w:rFonts w:ascii="Times New Roman" w:eastAsia="Calibri" w:hAnsi="Times New Roman" w:cs="Times New Roman"/>
          <w:sz w:val="28"/>
          <w:szCs w:val="28"/>
        </w:rPr>
        <w:t xml:space="preserve">. Дееспособность. Правоспособность. </w:t>
      </w:r>
      <w:proofErr w:type="spellStart"/>
      <w:r w:rsidRPr="008A1BD9">
        <w:rPr>
          <w:rFonts w:ascii="Times New Roman" w:eastAsia="Calibri" w:hAnsi="Times New Roman" w:cs="Times New Roman"/>
          <w:sz w:val="28"/>
          <w:szCs w:val="28"/>
        </w:rPr>
        <w:t>Деликтоспособность</w:t>
      </w:r>
      <w:proofErr w:type="spellEnd"/>
      <w:r w:rsidRPr="008A1BD9">
        <w:rPr>
          <w:rFonts w:ascii="Times New Roman" w:eastAsia="Calibri" w:hAnsi="Times New Roman" w:cs="Times New Roman"/>
          <w:sz w:val="28"/>
          <w:szCs w:val="28"/>
        </w:rPr>
        <w:t xml:space="preserve">. Правовой статус.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объекта правоотношения. Виды объектов.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Содержание правоотношения.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классификация юридических фактов. Юридический (фактический) состав.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реализации права. Формы и методы реализации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Применение права: понятие, признаки, принципы, виды. Стадии правоприменительного процесса.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Акты применения права: признаки, структура, виды.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причины и виды коллизий. Способы разрешения юридических коллизий.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толкования права. Подходы к толкованию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Методы (философский, политический, этический, социологический) и правила толкования права.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Виды толкования права: по способу, по объему, по субъекту.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Акты толкования права (интерпретационные акты): понятие, особенности, виды. Юридическая природа и значение актов официального толкования.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признаки и виды правомерного поведения.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признаки правонарушения. Виды правонарушений.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Состав правонарушения: объект, объективная сторона, субъект, субъективная сторона.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признаки и виды юридической ответственности.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Основания освобождения от юридической ответственности.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Обстоятельства, исключающие юридическую ответственность.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признаки, функции правосознания. Структура правосознания: правовая психология и правовая идеология.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виды деформации правового сознания: правовой идеализм (фетишизм), правовой дилетантизм, правовой инфантилизм, правовой нигилизм, перерождение правового сознания.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структура и виды правовой культуры. </w:t>
      </w:r>
    </w:p>
    <w:p w:rsidR="008A1BD9" w:rsidRP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структура правового воспитания. Правовое воспитание и правовое формирование личности. </w:t>
      </w:r>
    </w:p>
    <w:p w:rsidR="008A1BD9" w:rsidRDefault="008A1BD9" w:rsidP="00A1035A">
      <w:pPr>
        <w:pStyle w:val="a3"/>
        <w:widowControl w:val="0"/>
        <w:numPr>
          <w:ilvl w:val="0"/>
          <w:numId w:val="24"/>
        </w:numPr>
        <w:tabs>
          <w:tab w:val="left" w:pos="426"/>
        </w:tabs>
        <w:autoSpaceDE w:val="0"/>
        <w:autoSpaceDN w:val="0"/>
        <w:adjustRightInd w:val="0"/>
        <w:spacing w:after="0" w:line="240" w:lineRule="auto"/>
        <w:ind w:left="-284" w:right="-285" w:firstLine="142"/>
        <w:jc w:val="both"/>
        <w:rPr>
          <w:rFonts w:ascii="Times New Roman" w:eastAsia="Calibri" w:hAnsi="Times New Roman" w:cs="Times New Roman"/>
          <w:sz w:val="28"/>
          <w:szCs w:val="28"/>
        </w:rPr>
      </w:pPr>
      <w:r w:rsidRPr="008A1BD9">
        <w:rPr>
          <w:rFonts w:ascii="Times New Roman" w:eastAsia="Calibri" w:hAnsi="Times New Roman" w:cs="Times New Roman"/>
          <w:sz w:val="28"/>
          <w:szCs w:val="28"/>
        </w:rPr>
        <w:t xml:space="preserve">Понятие и структура правовой системы. Основания классификации правовых систем. Понятие правовой семьи. </w:t>
      </w:r>
    </w:p>
    <w:p w:rsidR="005B5DFA" w:rsidRDefault="005B5DFA" w:rsidP="005B5DFA">
      <w:pPr>
        <w:widowControl w:val="0"/>
        <w:autoSpaceDE w:val="0"/>
        <w:autoSpaceDN w:val="0"/>
        <w:adjustRightInd w:val="0"/>
        <w:spacing w:after="0" w:line="360" w:lineRule="auto"/>
        <w:jc w:val="both"/>
        <w:rPr>
          <w:rFonts w:ascii="Times New Roman" w:eastAsia="Calibri" w:hAnsi="Times New Roman" w:cs="Times New Roman"/>
          <w:sz w:val="28"/>
          <w:szCs w:val="28"/>
        </w:rPr>
      </w:pPr>
    </w:p>
    <w:p w:rsidR="005B5DFA" w:rsidRPr="005B5DFA" w:rsidRDefault="005B5DFA" w:rsidP="005B5DFA">
      <w:pPr>
        <w:widowControl w:val="0"/>
        <w:spacing w:after="0" w:line="380" w:lineRule="atLeast"/>
        <w:ind w:left="720"/>
        <w:jc w:val="center"/>
        <w:rPr>
          <w:rFonts w:ascii="Times New Roman" w:eastAsia="Calibri" w:hAnsi="Times New Roman" w:cs="Times New Roman"/>
          <w:b/>
          <w:color w:val="000000"/>
          <w:sz w:val="28"/>
          <w:szCs w:val="28"/>
        </w:rPr>
      </w:pPr>
      <w:r w:rsidRPr="005B5DFA">
        <w:rPr>
          <w:rFonts w:ascii="Times New Roman" w:eastAsia="Calibri" w:hAnsi="Times New Roman" w:cs="Times New Roman"/>
          <w:b/>
          <w:color w:val="000000"/>
          <w:sz w:val="28"/>
          <w:szCs w:val="28"/>
        </w:rPr>
        <w:lastRenderedPageBreak/>
        <w:t>Примеры практико-ориентированных заданий</w:t>
      </w:r>
    </w:p>
    <w:p w:rsidR="005B5DFA" w:rsidRPr="005B5DFA" w:rsidRDefault="005B5DFA" w:rsidP="005B5DFA">
      <w:pPr>
        <w:widowControl w:val="0"/>
        <w:spacing w:after="0" w:line="380" w:lineRule="atLeast"/>
        <w:ind w:left="720"/>
        <w:jc w:val="center"/>
        <w:rPr>
          <w:rFonts w:ascii="Times New Roman" w:eastAsia="Calibri" w:hAnsi="Times New Roman" w:cs="Times New Roman"/>
          <w:b/>
          <w:color w:val="000000"/>
          <w:sz w:val="28"/>
          <w:szCs w:val="28"/>
        </w:rPr>
      </w:pPr>
    </w:p>
    <w:p w:rsidR="005B5DFA" w:rsidRPr="008C6938" w:rsidRDefault="005B5DFA" w:rsidP="005B5DFA">
      <w:pPr>
        <w:spacing w:after="0" w:line="240" w:lineRule="auto"/>
        <w:rPr>
          <w:rFonts w:ascii="Times New Roman" w:eastAsia="Times New Roman" w:hAnsi="Times New Roman" w:cs="Times New Roman"/>
          <w:i/>
          <w:sz w:val="28"/>
          <w:szCs w:val="28"/>
          <w:lang w:eastAsia="ru-RU"/>
        </w:rPr>
      </w:pPr>
      <w:r w:rsidRPr="008C6938">
        <w:rPr>
          <w:rFonts w:ascii="Times New Roman" w:eastAsia="Times New Roman" w:hAnsi="Times New Roman" w:cs="Times New Roman"/>
          <w:sz w:val="28"/>
          <w:szCs w:val="28"/>
          <w:lang w:eastAsia="ru-RU"/>
        </w:rPr>
        <w:t xml:space="preserve">1. </w:t>
      </w:r>
      <w:r w:rsidRPr="008C6938">
        <w:rPr>
          <w:rFonts w:ascii="Times New Roman" w:eastAsia="Times New Roman" w:hAnsi="Times New Roman" w:cs="Times New Roman"/>
          <w:i/>
          <w:sz w:val="28"/>
          <w:szCs w:val="28"/>
          <w:lang w:eastAsia="ru-RU"/>
        </w:rPr>
        <w:t xml:space="preserve">Проведите комплексный анализ правовой нормы: </w:t>
      </w:r>
    </w:p>
    <w:p w:rsidR="005B5DFA" w:rsidRPr="008C6938" w:rsidRDefault="005B5DFA" w:rsidP="005B5DFA">
      <w:pPr>
        <w:spacing w:after="0" w:line="240" w:lineRule="auto"/>
        <w:jc w:val="both"/>
        <w:rPr>
          <w:rFonts w:ascii="Times New Roman" w:eastAsia="Times New Roman" w:hAnsi="Times New Roman" w:cs="Times New Roman"/>
          <w:sz w:val="28"/>
          <w:szCs w:val="28"/>
          <w:lang w:eastAsia="ru-RU"/>
        </w:rPr>
      </w:pPr>
      <w:r w:rsidRPr="008C6938">
        <w:rPr>
          <w:rFonts w:ascii="Times New Roman" w:eastAsia="Times New Roman" w:hAnsi="Times New Roman" w:cs="Times New Roman"/>
          <w:sz w:val="28"/>
          <w:szCs w:val="28"/>
          <w:lang w:eastAsia="ru-RU"/>
        </w:rPr>
        <w:t xml:space="preserve">а) определите элементы структуры правовой нормы (гипотезу, диспозицию, санкцию); </w:t>
      </w:r>
    </w:p>
    <w:p w:rsidR="005B5DFA" w:rsidRPr="008C6938" w:rsidRDefault="005B5DFA" w:rsidP="005B5DFA">
      <w:pPr>
        <w:spacing w:after="0" w:line="240" w:lineRule="auto"/>
        <w:rPr>
          <w:rFonts w:ascii="Times New Roman" w:eastAsia="Times New Roman" w:hAnsi="Times New Roman" w:cs="Times New Roman"/>
          <w:sz w:val="28"/>
          <w:szCs w:val="28"/>
          <w:lang w:eastAsia="ru-RU"/>
        </w:rPr>
      </w:pPr>
      <w:r w:rsidRPr="008C6938">
        <w:rPr>
          <w:rFonts w:ascii="Times New Roman" w:eastAsia="Times New Roman" w:hAnsi="Times New Roman" w:cs="Times New Roman"/>
          <w:sz w:val="28"/>
          <w:szCs w:val="28"/>
          <w:lang w:eastAsia="ru-RU"/>
        </w:rPr>
        <w:t>б) определите вид каждого из структурных элементов юридической нормы.</w:t>
      </w:r>
    </w:p>
    <w:p w:rsidR="005B5DFA" w:rsidRPr="008C6938" w:rsidRDefault="005B5DFA" w:rsidP="005B5DFA">
      <w:pPr>
        <w:spacing w:after="0" w:line="240" w:lineRule="auto"/>
        <w:rPr>
          <w:rFonts w:ascii="Times New Roman" w:eastAsia="Times New Roman" w:hAnsi="Times New Roman" w:cs="Times New Roman"/>
          <w:sz w:val="28"/>
          <w:szCs w:val="28"/>
          <w:lang w:eastAsia="ru-RU"/>
        </w:rPr>
      </w:pPr>
      <w:r w:rsidRPr="008C6938">
        <w:rPr>
          <w:rFonts w:ascii="Times New Roman" w:eastAsia="Times New Roman" w:hAnsi="Times New Roman" w:cs="Times New Roman"/>
          <w:sz w:val="28"/>
          <w:szCs w:val="28"/>
          <w:lang w:eastAsia="ru-RU"/>
        </w:rPr>
        <w:t>Статья 191. Незаконный оборот драгоценных металлов, природных драгоценных камней или жемчуга (Уголовный кодекс РФ)</w:t>
      </w:r>
      <w:r w:rsidR="008C6938">
        <w:rPr>
          <w:rFonts w:ascii="Times New Roman" w:eastAsia="Times New Roman" w:hAnsi="Times New Roman" w:cs="Times New Roman"/>
          <w:sz w:val="28"/>
          <w:szCs w:val="28"/>
          <w:lang w:eastAsia="ru-RU"/>
        </w:rPr>
        <w:t>:</w:t>
      </w:r>
      <w:r w:rsidRPr="008C6938">
        <w:rPr>
          <w:rFonts w:ascii="Times New Roman" w:eastAsia="Times New Roman" w:hAnsi="Times New Roman" w:cs="Times New Roman"/>
          <w:sz w:val="28"/>
          <w:szCs w:val="28"/>
          <w:lang w:eastAsia="ru-RU"/>
        </w:rPr>
        <w:t xml:space="preserve"> </w:t>
      </w:r>
    </w:p>
    <w:p w:rsidR="005B5DFA" w:rsidRPr="008C6938" w:rsidRDefault="005B5DFA" w:rsidP="005B5DFA">
      <w:pPr>
        <w:spacing w:after="0" w:line="240" w:lineRule="auto"/>
        <w:jc w:val="both"/>
        <w:rPr>
          <w:rFonts w:ascii="Times New Roman" w:eastAsia="Times New Roman" w:hAnsi="Times New Roman" w:cs="Times New Roman"/>
          <w:sz w:val="28"/>
          <w:szCs w:val="28"/>
          <w:lang w:eastAsia="ru-RU"/>
        </w:rPr>
      </w:pPr>
      <w:r w:rsidRPr="008C6938">
        <w:rPr>
          <w:rFonts w:ascii="Times New Roman" w:eastAsia="Times New Roman" w:hAnsi="Times New Roman" w:cs="Times New Roman"/>
          <w:sz w:val="28"/>
          <w:szCs w:val="28"/>
          <w:lang w:eastAsia="ru-RU"/>
        </w:rPr>
        <w:t xml:space="preserve">«Совершение сделки, связанной с драгоценными металлами, природными драгоценными камнями либо с жемчугом, в нарушение правил, установленных законодательством Российской Федерации, а равно незаконные хранение, перевозка или пересылка драгоценных металлов, природных драгоценных камней либо жемчуга в любом виде, состоянии, за исключением ювелирных и бытовых изделий и лома таких изделий, - </w:t>
      </w:r>
    </w:p>
    <w:p w:rsidR="005B5DFA" w:rsidRPr="008C6938" w:rsidRDefault="005B5DFA" w:rsidP="005B5DFA">
      <w:pPr>
        <w:spacing w:after="0" w:line="240" w:lineRule="auto"/>
        <w:jc w:val="both"/>
        <w:rPr>
          <w:rFonts w:ascii="Times New Roman" w:eastAsia="Times New Roman" w:hAnsi="Times New Roman" w:cs="Times New Roman"/>
          <w:sz w:val="28"/>
          <w:szCs w:val="28"/>
          <w:lang w:eastAsia="ru-RU"/>
        </w:rPr>
      </w:pPr>
      <w:r w:rsidRPr="008C6938">
        <w:rPr>
          <w:rFonts w:ascii="Times New Roman" w:eastAsia="Times New Roman" w:hAnsi="Times New Roman" w:cs="Times New Roman"/>
          <w:sz w:val="28"/>
          <w:szCs w:val="28"/>
          <w:lang w:eastAsia="ru-RU"/>
        </w:rP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исправительными работами на срок до двух лет, либо ограничением свободы на срок до трех лет, либо арестом на срок до шести месяцев».</w:t>
      </w:r>
    </w:p>
    <w:p w:rsidR="005B5DFA" w:rsidRPr="005B5DFA" w:rsidRDefault="008C6938" w:rsidP="005B5DFA">
      <w:pPr>
        <w:widowControl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5B5DFA" w:rsidRPr="008C6938">
        <w:rPr>
          <w:rFonts w:ascii="Times New Roman" w:eastAsia="Times New Roman" w:hAnsi="Times New Roman" w:cs="Times New Roman"/>
          <w:sz w:val="28"/>
          <w:szCs w:val="28"/>
          <w:lang w:eastAsia="ru-RU"/>
        </w:rPr>
        <w:t>.</w:t>
      </w:r>
      <w:r w:rsidR="005B5DFA" w:rsidRPr="008C6938">
        <w:t xml:space="preserve"> </w:t>
      </w:r>
      <w:r w:rsidR="005B5DFA" w:rsidRPr="008C6938">
        <w:rPr>
          <w:rFonts w:ascii="Times New Roman" w:eastAsia="Times New Roman" w:hAnsi="Times New Roman" w:cs="Times New Roman"/>
          <w:sz w:val="28"/>
          <w:szCs w:val="28"/>
          <w:lang w:eastAsia="ru-RU"/>
        </w:rPr>
        <w:t>Пункт 1 статьи 76 Земельного Кодекса Российской Федерации гласит: «Юридические</w:t>
      </w:r>
      <w:r w:rsidR="005B5DFA" w:rsidRPr="005B5DFA">
        <w:rPr>
          <w:rFonts w:ascii="Times New Roman" w:eastAsia="Times New Roman" w:hAnsi="Times New Roman" w:cs="Times New Roman"/>
          <w:sz w:val="28"/>
          <w:szCs w:val="28"/>
          <w:lang w:eastAsia="ru-RU"/>
        </w:rPr>
        <w:t xml:space="preserve"> лица, граждане обязаны возместить в полном объеме вред, причиненный в результате совершения ими земельных правонарушений»</w:t>
      </w:r>
    </w:p>
    <w:p w:rsidR="005B5DFA" w:rsidRPr="005B5DFA" w:rsidRDefault="005B5DFA" w:rsidP="005B5DFA">
      <w:pPr>
        <w:widowControl w:val="0"/>
        <w:spacing w:after="0"/>
        <w:jc w:val="both"/>
        <w:rPr>
          <w:rFonts w:ascii="Times New Roman" w:eastAsia="Times New Roman" w:hAnsi="Times New Roman" w:cs="Times New Roman"/>
          <w:i/>
          <w:sz w:val="28"/>
          <w:szCs w:val="28"/>
          <w:lang w:eastAsia="ru-RU"/>
        </w:rPr>
      </w:pPr>
      <w:r w:rsidRPr="005B5DFA">
        <w:rPr>
          <w:rFonts w:ascii="Times New Roman" w:eastAsia="Times New Roman" w:hAnsi="Times New Roman" w:cs="Times New Roman"/>
          <w:i/>
          <w:sz w:val="28"/>
          <w:szCs w:val="28"/>
          <w:lang w:eastAsia="ru-RU"/>
        </w:rPr>
        <w:t>Добавьте в указанную статью условную карательную санкцию.</w:t>
      </w:r>
    </w:p>
    <w:p w:rsidR="005B5DFA" w:rsidRDefault="005B5DFA" w:rsidP="005B5DFA">
      <w:pPr>
        <w:spacing w:after="0" w:line="360" w:lineRule="auto"/>
        <w:jc w:val="center"/>
        <w:rPr>
          <w:rFonts w:ascii="Times New Roman" w:eastAsia="Times New Roman" w:hAnsi="Times New Roman" w:cs="Times New Roman"/>
          <w:b/>
          <w:sz w:val="28"/>
          <w:szCs w:val="28"/>
          <w:lang w:eastAsia="ru-RU"/>
        </w:rPr>
      </w:pPr>
    </w:p>
    <w:p w:rsidR="005B5DFA" w:rsidRPr="005B5DFA" w:rsidRDefault="005B5DFA" w:rsidP="00A1035A">
      <w:pPr>
        <w:spacing w:after="0" w:line="240" w:lineRule="auto"/>
        <w:jc w:val="center"/>
        <w:rPr>
          <w:rFonts w:ascii="Times New Roman" w:eastAsia="Times New Roman" w:hAnsi="Times New Roman" w:cs="Times New Roman"/>
          <w:b/>
          <w:sz w:val="28"/>
          <w:szCs w:val="28"/>
          <w:lang w:eastAsia="ru-RU"/>
        </w:rPr>
      </w:pPr>
      <w:r w:rsidRPr="005B5DFA">
        <w:rPr>
          <w:rFonts w:ascii="Times New Roman" w:eastAsia="Times New Roman" w:hAnsi="Times New Roman" w:cs="Times New Roman"/>
          <w:b/>
          <w:sz w:val="28"/>
          <w:szCs w:val="28"/>
          <w:lang w:eastAsia="ru-RU"/>
        </w:rPr>
        <w:t>Пример экзаменационного билета</w:t>
      </w:r>
    </w:p>
    <w:p w:rsidR="005B5DFA" w:rsidRPr="005B5DFA" w:rsidRDefault="005B5DFA" w:rsidP="00A1035A">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B5DFA" w:rsidRPr="005B5DFA" w:rsidRDefault="005B5DFA" w:rsidP="00A1035A">
      <w:pPr>
        <w:spacing w:after="0" w:line="240" w:lineRule="auto"/>
        <w:jc w:val="center"/>
        <w:rPr>
          <w:rFonts w:ascii="Times New Roman" w:eastAsia="Times New Roman" w:hAnsi="Times New Roman" w:cs="Times New Roman"/>
          <w:b/>
          <w:sz w:val="28"/>
          <w:szCs w:val="28"/>
          <w:lang w:eastAsia="ru-RU"/>
        </w:rPr>
      </w:pPr>
      <w:r w:rsidRPr="005B5DFA">
        <w:rPr>
          <w:rFonts w:ascii="Times New Roman" w:eastAsia="Times New Roman" w:hAnsi="Times New Roman" w:cs="Times New Roman"/>
          <w:b/>
          <w:sz w:val="28"/>
          <w:szCs w:val="28"/>
          <w:lang w:eastAsia="ru-RU"/>
        </w:rPr>
        <w:t>Федеральное государственное образовательное учреждение</w:t>
      </w:r>
    </w:p>
    <w:p w:rsidR="005B5DFA" w:rsidRPr="005B5DFA" w:rsidRDefault="005B5DFA" w:rsidP="00A1035A">
      <w:pPr>
        <w:spacing w:after="0" w:line="240" w:lineRule="auto"/>
        <w:jc w:val="center"/>
        <w:rPr>
          <w:rFonts w:ascii="Times New Roman" w:eastAsia="Times New Roman" w:hAnsi="Times New Roman" w:cs="Times New Roman"/>
          <w:b/>
          <w:sz w:val="28"/>
          <w:szCs w:val="28"/>
          <w:lang w:eastAsia="ru-RU"/>
        </w:rPr>
      </w:pPr>
      <w:r w:rsidRPr="005B5DFA">
        <w:rPr>
          <w:rFonts w:ascii="Times New Roman" w:eastAsia="Times New Roman" w:hAnsi="Times New Roman" w:cs="Times New Roman"/>
          <w:b/>
          <w:sz w:val="28"/>
          <w:szCs w:val="28"/>
          <w:lang w:eastAsia="ru-RU"/>
        </w:rPr>
        <w:t>высшего образования</w:t>
      </w:r>
    </w:p>
    <w:p w:rsidR="005B5DFA" w:rsidRPr="005B5DFA" w:rsidRDefault="005B5DFA" w:rsidP="00A1035A">
      <w:pPr>
        <w:spacing w:after="0" w:line="240" w:lineRule="auto"/>
        <w:jc w:val="center"/>
        <w:rPr>
          <w:rFonts w:ascii="Times New Roman" w:eastAsia="Times New Roman" w:hAnsi="Times New Roman" w:cs="Times New Roman"/>
          <w:b/>
          <w:sz w:val="28"/>
          <w:szCs w:val="28"/>
          <w:lang w:eastAsia="ru-RU"/>
        </w:rPr>
      </w:pPr>
    </w:p>
    <w:p w:rsidR="005B5DFA" w:rsidRPr="005B5DFA" w:rsidRDefault="005B5DFA" w:rsidP="00A1035A">
      <w:pPr>
        <w:spacing w:after="0" w:line="240" w:lineRule="auto"/>
        <w:jc w:val="center"/>
        <w:rPr>
          <w:rFonts w:ascii="Times New Roman" w:eastAsia="Times New Roman" w:hAnsi="Times New Roman" w:cs="Times New Roman"/>
          <w:b/>
          <w:sz w:val="28"/>
          <w:szCs w:val="28"/>
          <w:lang w:eastAsia="ru-RU"/>
        </w:rPr>
      </w:pPr>
      <w:r w:rsidRPr="005B5DFA">
        <w:rPr>
          <w:rFonts w:ascii="Times New Roman" w:eastAsia="Times New Roman" w:hAnsi="Times New Roman" w:cs="Times New Roman"/>
          <w:b/>
          <w:sz w:val="28"/>
          <w:szCs w:val="28"/>
          <w:lang w:eastAsia="ru-RU"/>
        </w:rPr>
        <w:t>«ФИНАНСОВЫЙ УНИВЕРСИТЕТ ПРИ ПРАВИТЕЛЬСТВЕ РОССИЙСКОЙ ФЕДЕРАЦИИ»</w:t>
      </w:r>
    </w:p>
    <w:p w:rsidR="005B5DFA" w:rsidRPr="005B5DFA" w:rsidRDefault="005B5DFA" w:rsidP="00A1035A">
      <w:pPr>
        <w:spacing w:after="0" w:line="240" w:lineRule="auto"/>
        <w:jc w:val="center"/>
        <w:rPr>
          <w:rFonts w:ascii="Times New Roman" w:eastAsia="Times New Roman" w:hAnsi="Times New Roman" w:cs="Times New Roman"/>
          <w:b/>
          <w:sz w:val="28"/>
          <w:szCs w:val="28"/>
          <w:lang w:eastAsia="ru-RU"/>
        </w:rPr>
      </w:pPr>
      <w:r w:rsidRPr="005B5DFA">
        <w:rPr>
          <w:rFonts w:ascii="Times New Roman" w:eastAsia="Times New Roman" w:hAnsi="Times New Roman" w:cs="Times New Roman"/>
          <w:b/>
          <w:sz w:val="28"/>
          <w:szCs w:val="28"/>
          <w:lang w:eastAsia="ru-RU"/>
        </w:rPr>
        <w:t>(Финансовый университет)</w:t>
      </w:r>
    </w:p>
    <w:p w:rsidR="005B5DFA" w:rsidRPr="005B5DFA" w:rsidRDefault="005B5DFA" w:rsidP="00A1035A">
      <w:pPr>
        <w:spacing w:after="0" w:line="240" w:lineRule="auto"/>
        <w:jc w:val="center"/>
        <w:rPr>
          <w:rFonts w:ascii="Times New Roman" w:eastAsia="Times New Roman" w:hAnsi="Times New Roman" w:cs="Times New Roman"/>
          <w:sz w:val="28"/>
          <w:szCs w:val="28"/>
          <w:lang w:eastAsia="ru-RU"/>
        </w:rPr>
      </w:pPr>
    </w:p>
    <w:p w:rsidR="005B5DFA" w:rsidRPr="005B5DFA" w:rsidRDefault="005B5DFA" w:rsidP="00A1035A">
      <w:pPr>
        <w:spacing w:after="0" w:line="240" w:lineRule="auto"/>
        <w:jc w:val="center"/>
        <w:rPr>
          <w:rFonts w:ascii="Times New Roman" w:eastAsia="Times New Roman" w:hAnsi="Times New Roman" w:cs="Times New Roman"/>
          <w:b/>
          <w:sz w:val="28"/>
          <w:szCs w:val="28"/>
          <w:lang w:eastAsia="ru-RU"/>
        </w:rPr>
      </w:pPr>
      <w:r w:rsidRPr="005B5DFA">
        <w:rPr>
          <w:rFonts w:ascii="Times New Roman" w:eastAsia="Times New Roman" w:hAnsi="Times New Roman" w:cs="Times New Roman"/>
          <w:b/>
          <w:sz w:val="28"/>
          <w:szCs w:val="28"/>
          <w:lang w:eastAsia="ru-RU"/>
        </w:rPr>
        <w:t>ЭКЗАМЕНАЦИОННЫЙ БИЛЕТ № ___</w:t>
      </w:r>
    </w:p>
    <w:p w:rsidR="005B5DFA" w:rsidRPr="005B5DFA" w:rsidRDefault="005B5DFA" w:rsidP="00A1035A">
      <w:pPr>
        <w:spacing w:after="0" w:line="240" w:lineRule="auto"/>
        <w:jc w:val="both"/>
        <w:rPr>
          <w:rFonts w:ascii="Times New Roman" w:eastAsia="Times New Roman" w:hAnsi="Times New Roman" w:cs="Times New Roman"/>
          <w:b/>
          <w:sz w:val="28"/>
          <w:szCs w:val="28"/>
          <w:lang w:eastAsia="ru-RU"/>
        </w:rPr>
      </w:pPr>
    </w:p>
    <w:p w:rsidR="005B5DFA" w:rsidRPr="005B5DFA" w:rsidRDefault="005B5DFA" w:rsidP="00A1035A">
      <w:pPr>
        <w:spacing w:after="0" w:line="240" w:lineRule="auto"/>
        <w:jc w:val="both"/>
        <w:rPr>
          <w:rFonts w:ascii="Times New Roman" w:eastAsia="Times New Roman" w:hAnsi="Times New Roman" w:cs="Times New Roman"/>
          <w:sz w:val="28"/>
          <w:szCs w:val="28"/>
          <w:lang w:eastAsia="ru-RU"/>
        </w:rPr>
      </w:pPr>
      <w:r w:rsidRPr="005B5DFA">
        <w:rPr>
          <w:rFonts w:ascii="Times New Roman" w:eastAsia="Times New Roman" w:hAnsi="Times New Roman" w:cs="Times New Roman"/>
          <w:b/>
          <w:sz w:val="28"/>
          <w:szCs w:val="28"/>
          <w:lang w:eastAsia="ru-RU"/>
        </w:rPr>
        <w:t>1 вопрос</w:t>
      </w:r>
      <w:r w:rsidRPr="005B5DFA">
        <w:rPr>
          <w:rFonts w:ascii="Times New Roman" w:eastAsia="Times New Roman" w:hAnsi="Times New Roman" w:cs="Times New Roman"/>
          <w:sz w:val="28"/>
          <w:szCs w:val="28"/>
          <w:lang w:eastAsia="ru-RU"/>
        </w:rPr>
        <w:t xml:space="preserve"> (15 баллов)</w:t>
      </w:r>
    </w:p>
    <w:p w:rsidR="005B5DFA" w:rsidRPr="005B5DFA" w:rsidRDefault="005B5DFA" w:rsidP="00A1035A">
      <w:pPr>
        <w:tabs>
          <w:tab w:val="left" w:pos="-284"/>
          <w:tab w:val="left" w:pos="113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Дайте п</w:t>
      </w:r>
      <w:r w:rsidRPr="005B5DFA">
        <w:rPr>
          <w:rFonts w:ascii="Times New Roman" w:eastAsia="Times New Roman" w:hAnsi="Times New Roman" w:cs="Times New Roman"/>
          <w:sz w:val="28"/>
          <w:szCs w:val="28"/>
          <w:lang w:eastAsia="ru-RU"/>
        </w:rPr>
        <w:t xml:space="preserve">онятие и </w:t>
      </w:r>
      <w:r>
        <w:rPr>
          <w:rFonts w:ascii="Times New Roman" w:eastAsia="Times New Roman" w:hAnsi="Times New Roman" w:cs="Times New Roman"/>
          <w:sz w:val="28"/>
          <w:szCs w:val="28"/>
          <w:lang w:eastAsia="ru-RU"/>
        </w:rPr>
        <w:t xml:space="preserve">определите </w:t>
      </w:r>
      <w:r w:rsidRPr="005B5DFA">
        <w:rPr>
          <w:rFonts w:ascii="Times New Roman" w:eastAsia="Times New Roman" w:hAnsi="Times New Roman" w:cs="Times New Roman"/>
          <w:sz w:val="28"/>
          <w:szCs w:val="28"/>
          <w:lang w:eastAsia="ru-RU"/>
        </w:rPr>
        <w:t>структур</w:t>
      </w:r>
      <w:r>
        <w:rPr>
          <w:rFonts w:ascii="Times New Roman" w:eastAsia="Times New Roman" w:hAnsi="Times New Roman" w:cs="Times New Roman"/>
          <w:sz w:val="28"/>
          <w:szCs w:val="28"/>
          <w:lang w:eastAsia="ru-RU"/>
        </w:rPr>
        <w:t>у</w:t>
      </w:r>
      <w:r w:rsidRPr="005B5DFA">
        <w:rPr>
          <w:rFonts w:ascii="Times New Roman" w:eastAsia="Times New Roman" w:hAnsi="Times New Roman" w:cs="Times New Roman"/>
          <w:sz w:val="28"/>
          <w:szCs w:val="28"/>
          <w:lang w:eastAsia="ru-RU"/>
        </w:rPr>
        <w:t xml:space="preserve"> правового воспитания. </w:t>
      </w:r>
      <w:r>
        <w:rPr>
          <w:rFonts w:ascii="Times New Roman" w:eastAsia="Times New Roman" w:hAnsi="Times New Roman" w:cs="Times New Roman"/>
          <w:sz w:val="28"/>
          <w:szCs w:val="28"/>
          <w:lang w:eastAsia="ru-RU"/>
        </w:rPr>
        <w:t>Раскройте содержание категорий «п</w:t>
      </w:r>
      <w:r w:rsidRPr="005B5DFA">
        <w:rPr>
          <w:rFonts w:ascii="Times New Roman" w:eastAsia="Times New Roman" w:hAnsi="Times New Roman" w:cs="Times New Roman"/>
          <w:sz w:val="28"/>
          <w:szCs w:val="28"/>
          <w:lang w:eastAsia="ru-RU"/>
        </w:rPr>
        <w:t>равовое воспитание</w:t>
      </w:r>
      <w:r>
        <w:rPr>
          <w:rFonts w:ascii="Times New Roman" w:eastAsia="Times New Roman" w:hAnsi="Times New Roman" w:cs="Times New Roman"/>
          <w:sz w:val="28"/>
          <w:szCs w:val="28"/>
          <w:lang w:eastAsia="ru-RU"/>
        </w:rPr>
        <w:t>»</w:t>
      </w:r>
      <w:r w:rsidRPr="005B5DFA">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w:t>
      </w:r>
      <w:r w:rsidRPr="005B5DFA">
        <w:rPr>
          <w:rFonts w:ascii="Times New Roman" w:eastAsia="Times New Roman" w:hAnsi="Times New Roman" w:cs="Times New Roman"/>
          <w:sz w:val="28"/>
          <w:szCs w:val="28"/>
          <w:lang w:eastAsia="ru-RU"/>
        </w:rPr>
        <w:t>правовое формирование личности</w:t>
      </w:r>
      <w:r>
        <w:rPr>
          <w:rFonts w:ascii="Times New Roman" w:eastAsia="Times New Roman" w:hAnsi="Times New Roman" w:cs="Times New Roman"/>
          <w:sz w:val="28"/>
          <w:szCs w:val="28"/>
          <w:lang w:eastAsia="ru-RU"/>
        </w:rPr>
        <w:t>»</w:t>
      </w:r>
      <w:r w:rsidRPr="005B5DFA">
        <w:rPr>
          <w:rFonts w:ascii="Times New Roman" w:eastAsia="Times New Roman" w:hAnsi="Times New Roman" w:cs="Times New Roman"/>
          <w:sz w:val="28"/>
          <w:szCs w:val="28"/>
          <w:lang w:eastAsia="ru-RU"/>
        </w:rPr>
        <w:t>.</w:t>
      </w:r>
    </w:p>
    <w:p w:rsidR="005B5DFA" w:rsidRPr="005B5DFA" w:rsidRDefault="005B5DFA" w:rsidP="00A1035A">
      <w:pPr>
        <w:spacing w:after="0" w:line="240" w:lineRule="auto"/>
        <w:jc w:val="both"/>
        <w:rPr>
          <w:rFonts w:ascii="Times New Roman" w:eastAsia="Times New Roman" w:hAnsi="Times New Roman" w:cs="Times New Roman"/>
          <w:sz w:val="28"/>
          <w:szCs w:val="28"/>
          <w:lang w:eastAsia="ru-RU"/>
        </w:rPr>
      </w:pPr>
      <w:r w:rsidRPr="005B5DFA">
        <w:rPr>
          <w:rFonts w:ascii="Times New Roman" w:eastAsia="Times New Roman" w:hAnsi="Times New Roman" w:cs="Times New Roman"/>
          <w:b/>
          <w:sz w:val="28"/>
          <w:szCs w:val="28"/>
          <w:lang w:eastAsia="ru-RU"/>
        </w:rPr>
        <w:t>2 вопрос</w:t>
      </w:r>
      <w:r w:rsidRPr="005B5DFA">
        <w:rPr>
          <w:rFonts w:ascii="Times New Roman" w:eastAsia="Times New Roman" w:hAnsi="Times New Roman" w:cs="Times New Roman"/>
          <w:sz w:val="28"/>
          <w:szCs w:val="28"/>
          <w:lang w:eastAsia="ru-RU"/>
        </w:rPr>
        <w:t xml:space="preserve"> (15 баллов)</w:t>
      </w:r>
    </w:p>
    <w:p w:rsidR="005B5DFA" w:rsidRPr="005B5DFA" w:rsidRDefault="005B5DFA" w:rsidP="00A1035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Дайте п</w:t>
      </w:r>
      <w:r w:rsidRPr="005B5DFA">
        <w:rPr>
          <w:rFonts w:ascii="Times New Roman" w:eastAsia="Times New Roman" w:hAnsi="Times New Roman" w:cs="Times New Roman"/>
          <w:color w:val="000000"/>
          <w:sz w:val="28"/>
          <w:szCs w:val="28"/>
          <w:lang w:eastAsia="ru-RU"/>
        </w:rPr>
        <w:t>онятие толкования права</w:t>
      </w:r>
      <w:r>
        <w:rPr>
          <w:rFonts w:ascii="Times New Roman" w:eastAsia="Times New Roman" w:hAnsi="Times New Roman" w:cs="Times New Roman"/>
          <w:color w:val="000000"/>
          <w:sz w:val="28"/>
          <w:szCs w:val="28"/>
          <w:lang w:eastAsia="ru-RU"/>
        </w:rPr>
        <w:t>, определите п</w:t>
      </w:r>
      <w:r w:rsidRPr="005B5DFA">
        <w:rPr>
          <w:rFonts w:ascii="Times New Roman" w:eastAsia="Times New Roman" w:hAnsi="Times New Roman" w:cs="Times New Roman"/>
          <w:color w:val="000000"/>
          <w:sz w:val="28"/>
          <w:szCs w:val="28"/>
          <w:lang w:eastAsia="ru-RU"/>
        </w:rPr>
        <w:t>одходы к толкованию права.</w:t>
      </w:r>
    </w:p>
    <w:p w:rsidR="005B5DFA" w:rsidRPr="005B5DFA" w:rsidRDefault="005B5DFA" w:rsidP="00A1035A">
      <w:pPr>
        <w:spacing w:after="0" w:line="240" w:lineRule="auto"/>
        <w:jc w:val="both"/>
        <w:rPr>
          <w:rFonts w:ascii="Times New Roman" w:eastAsia="Times New Roman" w:hAnsi="Times New Roman" w:cs="Times New Roman"/>
          <w:sz w:val="28"/>
          <w:szCs w:val="28"/>
          <w:lang w:eastAsia="ru-RU"/>
        </w:rPr>
      </w:pPr>
      <w:r w:rsidRPr="005B5DFA">
        <w:rPr>
          <w:rFonts w:ascii="Times New Roman" w:eastAsia="Times New Roman" w:hAnsi="Times New Roman" w:cs="Times New Roman"/>
          <w:b/>
          <w:sz w:val="28"/>
          <w:szCs w:val="28"/>
          <w:lang w:eastAsia="ru-RU"/>
        </w:rPr>
        <w:t>3 вопрос</w:t>
      </w:r>
      <w:r w:rsidRPr="005B5DFA">
        <w:rPr>
          <w:rFonts w:ascii="Times New Roman" w:eastAsia="Times New Roman" w:hAnsi="Times New Roman" w:cs="Times New Roman"/>
          <w:sz w:val="28"/>
          <w:szCs w:val="28"/>
          <w:lang w:eastAsia="ru-RU"/>
        </w:rPr>
        <w:t xml:space="preserve">     Практико-ориентированное задание (30 баллов)</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lastRenderedPageBreak/>
        <w:t>Статья 20. Рассмотрение споров, возникающих между супругами при расторжении брака в органах записи актов гражданского состояния</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 xml:space="preserve"> (Семейный кодекс РФ)</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Споры о разделе общего имущества супругов, выплате средств на содержание нуждающегося нетрудоспособного супруга, а также споры о детях, возникающие между супругами, один из которых признан судом недееспособным или осужден за совершение преступления к лишению свободы на срок свыше трех лет (пункт 2 статьи 19 настоящего Кодекса), рассматриваются в судебном порядке независимо от расторжения брака в органах записи актов гражданского состояния.</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1. Проведите комплексный анализ правовой нормы: а) определите элементы структуры правовой нормы (гипотезу, диспозицию, санкцию); б) определите вид каждого из структурных элементов юридической нормы.</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2.Определите вид правовой нормы исходя из следующих классификаций:</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по роли в регулировании социальных отношений;</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по предмету правового регулирования;</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по методу правового регулирования;</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по функциональной природе (социальному значению);</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по характеру предписываемых правил поведения</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по юридической силе;</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по сфере действия;</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по техническим приемам установления предписываемых правил;</w:t>
      </w:r>
      <w:r w:rsidRPr="006C2077">
        <w:rPr>
          <w:rFonts w:ascii="Times New Roman" w:eastAsia="Times New Roman" w:hAnsi="Times New Roman" w:cs="Times New Roman"/>
          <w:sz w:val="28"/>
          <w:szCs w:val="28"/>
          <w:lang w:eastAsia="ru-RU"/>
        </w:rPr>
        <w:tab/>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по целевой направленности.</w:t>
      </w:r>
    </w:p>
    <w:p w:rsidR="006C2077" w:rsidRPr="006C2077" w:rsidRDefault="006C2077" w:rsidP="00A1035A">
      <w:pPr>
        <w:spacing w:after="0" w:line="240" w:lineRule="auto"/>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Обоснуйте ваше решение по каждому пункту.</w:t>
      </w:r>
    </w:p>
    <w:p w:rsidR="005B5DFA" w:rsidRPr="005B5DFA" w:rsidRDefault="006C2077" w:rsidP="00A1035A">
      <w:pPr>
        <w:spacing w:after="0" w:line="240" w:lineRule="auto"/>
        <w:jc w:val="both"/>
        <w:rPr>
          <w:rFonts w:ascii="Times New Roman" w:eastAsia="Times New Roman" w:hAnsi="Times New Roman" w:cs="Times New Roman"/>
          <w:sz w:val="28"/>
          <w:szCs w:val="28"/>
          <w:highlight w:val="yellow"/>
          <w:lang w:eastAsia="ru-RU"/>
        </w:rPr>
      </w:pPr>
      <w:r w:rsidRPr="006C2077">
        <w:rPr>
          <w:rFonts w:ascii="Times New Roman" w:eastAsia="Times New Roman" w:hAnsi="Times New Roman" w:cs="Times New Roman"/>
          <w:sz w:val="28"/>
          <w:szCs w:val="28"/>
          <w:lang w:eastAsia="ru-RU"/>
        </w:rPr>
        <w:t xml:space="preserve">3. На основании текста представленной статьи, смоделируйте правоотношение. Выделите в нем субъекты, объект, содержание правоотношения и основания </w:t>
      </w:r>
      <w:proofErr w:type="gramStart"/>
      <w:r w:rsidRPr="006C2077">
        <w:rPr>
          <w:rFonts w:ascii="Times New Roman" w:eastAsia="Times New Roman" w:hAnsi="Times New Roman" w:cs="Times New Roman"/>
          <w:sz w:val="28"/>
          <w:szCs w:val="28"/>
          <w:lang w:eastAsia="ru-RU"/>
        </w:rPr>
        <w:t>возникновения.</w:t>
      </w:r>
      <w:r w:rsidR="005B5DFA" w:rsidRPr="005B5DFA">
        <w:rPr>
          <w:rFonts w:ascii="Times New Roman" w:eastAsia="Times New Roman" w:hAnsi="Times New Roman" w:cs="Times New Roman"/>
          <w:sz w:val="28"/>
          <w:szCs w:val="28"/>
          <w:lang w:eastAsia="ru-RU"/>
        </w:rPr>
        <w:t>.</w:t>
      </w:r>
      <w:proofErr w:type="gramEnd"/>
    </w:p>
    <w:p w:rsidR="006C2077" w:rsidRDefault="006C2077" w:rsidP="00A1035A">
      <w:pPr>
        <w:spacing w:after="0" w:line="240" w:lineRule="auto"/>
        <w:jc w:val="both"/>
        <w:rPr>
          <w:rFonts w:ascii="Times New Roman" w:eastAsia="Times New Roman" w:hAnsi="Times New Roman" w:cs="Times New Roman"/>
          <w:sz w:val="28"/>
          <w:szCs w:val="28"/>
          <w:lang w:eastAsia="ru-RU"/>
        </w:rPr>
      </w:pPr>
    </w:p>
    <w:p w:rsidR="005B5DFA" w:rsidRPr="005B5DFA" w:rsidRDefault="005B5DFA" w:rsidP="00A1035A">
      <w:pPr>
        <w:spacing w:after="0" w:line="240" w:lineRule="auto"/>
        <w:jc w:val="both"/>
        <w:rPr>
          <w:rFonts w:ascii="Times New Roman" w:eastAsia="Times New Roman" w:hAnsi="Times New Roman" w:cs="Times New Roman"/>
          <w:sz w:val="28"/>
          <w:szCs w:val="28"/>
          <w:lang w:eastAsia="ru-RU"/>
        </w:rPr>
      </w:pPr>
      <w:proofErr w:type="gramStart"/>
      <w:r w:rsidRPr="005B5DFA">
        <w:rPr>
          <w:rFonts w:ascii="Times New Roman" w:eastAsia="Times New Roman" w:hAnsi="Times New Roman" w:cs="Times New Roman"/>
          <w:sz w:val="28"/>
          <w:szCs w:val="28"/>
          <w:lang w:eastAsia="ru-RU"/>
        </w:rPr>
        <w:t xml:space="preserve">Подготовил:   </w:t>
      </w:r>
      <w:proofErr w:type="gramEnd"/>
      <w:r w:rsidRPr="005B5DFA">
        <w:rPr>
          <w:rFonts w:ascii="Times New Roman" w:eastAsia="Times New Roman" w:hAnsi="Times New Roman" w:cs="Times New Roman"/>
          <w:sz w:val="28"/>
          <w:szCs w:val="28"/>
          <w:lang w:eastAsia="ru-RU"/>
        </w:rPr>
        <w:t xml:space="preserve">                                                                                                   ФИО</w:t>
      </w:r>
    </w:p>
    <w:p w:rsidR="005B5DFA" w:rsidRPr="005B5DFA" w:rsidRDefault="005B5DFA" w:rsidP="00A1035A">
      <w:pPr>
        <w:spacing w:after="0" w:line="240" w:lineRule="auto"/>
        <w:jc w:val="both"/>
        <w:rPr>
          <w:rFonts w:ascii="Times New Roman" w:eastAsia="Times New Roman" w:hAnsi="Times New Roman" w:cs="Times New Roman"/>
          <w:sz w:val="28"/>
          <w:szCs w:val="28"/>
          <w:lang w:eastAsia="ru-RU"/>
        </w:rPr>
      </w:pPr>
      <w:r w:rsidRPr="005B5DFA">
        <w:rPr>
          <w:rFonts w:ascii="Times New Roman" w:eastAsia="Times New Roman" w:hAnsi="Times New Roman" w:cs="Times New Roman"/>
          <w:sz w:val="28"/>
          <w:szCs w:val="28"/>
          <w:lang w:eastAsia="ru-RU"/>
        </w:rPr>
        <w:t>Утверждаю:</w:t>
      </w:r>
    </w:p>
    <w:p w:rsidR="005B5DFA" w:rsidRDefault="005B5DFA" w:rsidP="00A1035A">
      <w:pPr>
        <w:widowControl w:val="0"/>
        <w:autoSpaceDE w:val="0"/>
        <w:autoSpaceDN w:val="0"/>
        <w:adjustRightInd w:val="0"/>
        <w:spacing w:after="0" w:line="240" w:lineRule="auto"/>
        <w:jc w:val="both"/>
        <w:rPr>
          <w:rFonts w:ascii="Times New Roman" w:eastAsia="Calibri" w:hAnsi="Times New Roman" w:cs="Times New Roman"/>
          <w:sz w:val="28"/>
          <w:szCs w:val="28"/>
        </w:rPr>
      </w:pPr>
      <w:r w:rsidRPr="005B5DFA">
        <w:rPr>
          <w:rFonts w:ascii="Times New Roman" w:eastAsia="Times New Roman" w:hAnsi="Times New Roman" w:cs="Times New Roman"/>
          <w:sz w:val="28"/>
          <w:szCs w:val="28"/>
          <w:lang w:eastAsia="ru-RU"/>
        </w:rPr>
        <w:t xml:space="preserve">Руководитель департамента _______________ </w:t>
      </w:r>
      <w:r w:rsidR="006C2077">
        <w:rPr>
          <w:rFonts w:ascii="Times New Roman" w:eastAsia="Times New Roman" w:hAnsi="Times New Roman" w:cs="Times New Roman"/>
          <w:sz w:val="28"/>
          <w:szCs w:val="28"/>
          <w:lang w:eastAsia="ru-RU"/>
        </w:rPr>
        <w:t xml:space="preserve">ФИО         </w:t>
      </w:r>
      <w:r w:rsidR="004517D4" w:rsidRPr="007154A2">
        <w:rPr>
          <w:rFonts w:ascii="Times New Roman" w:eastAsia="Times New Roman" w:hAnsi="Times New Roman" w:cs="Times New Roman"/>
          <w:sz w:val="28"/>
          <w:szCs w:val="28"/>
          <w:lang w:eastAsia="ru-RU"/>
        </w:rPr>
        <w:t xml:space="preserve"> </w:t>
      </w:r>
      <w:proofErr w:type="gramStart"/>
      <w:r w:rsidR="004517D4" w:rsidRPr="007154A2">
        <w:rPr>
          <w:rFonts w:ascii="Times New Roman" w:eastAsia="Times New Roman" w:hAnsi="Times New Roman" w:cs="Times New Roman"/>
          <w:sz w:val="28"/>
          <w:szCs w:val="28"/>
          <w:lang w:eastAsia="ru-RU"/>
        </w:rPr>
        <w:t xml:space="preserve">   </w:t>
      </w:r>
      <w:r w:rsidRPr="005B5DFA">
        <w:rPr>
          <w:rFonts w:ascii="Times New Roman" w:eastAsia="Times New Roman" w:hAnsi="Times New Roman" w:cs="Times New Roman"/>
          <w:sz w:val="28"/>
          <w:szCs w:val="28"/>
          <w:lang w:eastAsia="ru-RU"/>
        </w:rPr>
        <w:t>«</w:t>
      </w:r>
      <w:proofErr w:type="gramEnd"/>
      <w:r w:rsidRPr="005B5DFA">
        <w:rPr>
          <w:rFonts w:ascii="Times New Roman" w:eastAsia="Times New Roman" w:hAnsi="Times New Roman" w:cs="Times New Roman"/>
          <w:sz w:val="28"/>
          <w:szCs w:val="28"/>
          <w:lang w:eastAsia="ru-RU"/>
        </w:rPr>
        <w:t>__» _____202</w:t>
      </w:r>
      <w:r w:rsidR="006C2077">
        <w:rPr>
          <w:rFonts w:ascii="Times New Roman" w:eastAsia="Times New Roman" w:hAnsi="Times New Roman" w:cs="Times New Roman"/>
          <w:sz w:val="28"/>
          <w:szCs w:val="28"/>
          <w:lang w:eastAsia="ru-RU"/>
        </w:rPr>
        <w:t>3</w:t>
      </w:r>
      <w:r w:rsidRPr="005B5DFA">
        <w:rPr>
          <w:rFonts w:ascii="Times New Roman" w:eastAsia="Times New Roman" w:hAnsi="Times New Roman" w:cs="Times New Roman"/>
          <w:sz w:val="28"/>
          <w:szCs w:val="28"/>
          <w:lang w:eastAsia="ru-RU"/>
        </w:rPr>
        <w:t xml:space="preserve"> г.</w:t>
      </w:r>
    </w:p>
    <w:p w:rsidR="005B5DFA" w:rsidRDefault="005B5DFA" w:rsidP="00A1035A">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A1035A" w:rsidRDefault="00A1035A" w:rsidP="00A1035A">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6D2390" w:rsidRPr="00BE755E" w:rsidRDefault="006D2390" w:rsidP="006D2390">
      <w:pPr>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8. Перечень основной и дополнительной учебной литературы, необходимой для освоения дисциплины</w:t>
      </w:r>
    </w:p>
    <w:p w:rsidR="002179B8" w:rsidRDefault="006D2390" w:rsidP="002179B8">
      <w:pPr>
        <w:spacing w:after="0" w:line="360" w:lineRule="auto"/>
        <w:jc w:val="center"/>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Нормативные акты</w:t>
      </w:r>
    </w:p>
    <w:p w:rsidR="006C2077" w:rsidRPr="006C2077" w:rsidRDefault="006C2077" w:rsidP="002179B8">
      <w:pPr>
        <w:spacing w:after="0" w:line="360" w:lineRule="auto"/>
        <w:jc w:val="center"/>
        <w:rPr>
          <w:rFonts w:ascii="Times New Roman" w:eastAsia="Times New Roman" w:hAnsi="Times New Roman" w:cs="Times New Roman"/>
          <w:b/>
          <w:sz w:val="28"/>
          <w:szCs w:val="28"/>
          <w:lang w:eastAsia="ru-RU"/>
        </w:rPr>
      </w:pPr>
      <w:r w:rsidRPr="006C2077">
        <w:rPr>
          <w:rFonts w:ascii="Times New Roman" w:eastAsia="Times New Roman" w:hAnsi="Times New Roman" w:cs="Times New Roman"/>
          <w:b/>
          <w:sz w:val="28"/>
          <w:szCs w:val="28"/>
          <w:lang w:eastAsia="ru-RU"/>
        </w:rPr>
        <w:t>Нормативные правовые акты</w:t>
      </w:r>
    </w:p>
    <w:p w:rsidR="006C2077" w:rsidRPr="006C2077" w:rsidRDefault="006C2077" w:rsidP="006C2077">
      <w:pPr>
        <w:widowControl w:val="0"/>
        <w:spacing w:after="0"/>
        <w:ind w:firstLine="709"/>
        <w:jc w:val="center"/>
        <w:rPr>
          <w:rFonts w:ascii="Times New Roman" w:eastAsia="Times New Roman" w:hAnsi="Times New Roman" w:cs="Times New Roman"/>
          <w:b/>
          <w:sz w:val="28"/>
          <w:szCs w:val="28"/>
          <w:lang w:eastAsia="ru-RU"/>
        </w:rPr>
      </w:pPr>
    </w:p>
    <w:p w:rsidR="006C2077" w:rsidRPr="006C2077" w:rsidRDefault="006C2077" w:rsidP="006C2077">
      <w:pPr>
        <w:numPr>
          <w:ilvl w:val="0"/>
          <w:numId w:val="25"/>
        </w:numPr>
        <w:spacing w:after="160" w:line="259" w:lineRule="auto"/>
        <w:ind w:left="0" w:firstLine="357"/>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t>Конституция Российской Федерации (принята всенародным голосованием 12.12.1993)//</w:t>
      </w:r>
      <w:r w:rsidRPr="006C2077">
        <w:rPr>
          <w:rFonts w:ascii="Calibri" w:eastAsia="Calibri" w:hAnsi="Calibri" w:cs="Times New Roman"/>
          <w:sz w:val="28"/>
          <w:szCs w:val="28"/>
        </w:rPr>
        <w:t xml:space="preserve"> </w:t>
      </w:r>
      <w:r w:rsidRPr="006C2077">
        <w:rPr>
          <w:rFonts w:ascii="Times New Roman" w:eastAsia="Calibri" w:hAnsi="Times New Roman" w:cs="Times New Roman"/>
          <w:sz w:val="28"/>
          <w:szCs w:val="28"/>
        </w:rPr>
        <w:t>Собрание законодательства РФ, 4 июля 2020 г.</w:t>
      </w:r>
    </w:p>
    <w:p w:rsidR="006C2077" w:rsidRPr="006C2077" w:rsidRDefault="006C2077" w:rsidP="006C2077">
      <w:pPr>
        <w:numPr>
          <w:ilvl w:val="0"/>
          <w:numId w:val="25"/>
        </w:numPr>
        <w:spacing w:after="160" w:line="259" w:lineRule="auto"/>
        <w:ind w:left="0" w:firstLine="0"/>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lastRenderedPageBreak/>
        <w:t>Федеральный конституционный закон от 31.12.1996 N 1-ФКЗ "О судебной системе Российской Федерации" // Собрание законодательства РФ, 06.01.1997, N 1, ст. 1.</w:t>
      </w:r>
    </w:p>
    <w:p w:rsidR="006C2077" w:rsidRPr="006C2077" w:rsidRDefault="006C2077" w:rsidP="006C2077">
      <w:pPr>
        <w:numPr>
          <w:ilvl w:val="0"/>
          <w:numId w:val="25"/>
        </w:numPr>
        <w:spacing w:after="160" w:line="259" w:lineRule="auto"/>
        <w:ind w:left="0" w:firstLine="0"/>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t>Федеральный закон от 12.06.2002 N 67-ФЗ "Об основных гарантиях избирательных прав и права на участие в референдуме граждан Российской Федерации"//</w:t>
      </w:r>
      <w:r w:rsidRPr="006C2077">
        <w:rPr>
          <w:rFonts w:ascii="Calibri" w:eastAsia="Calibri" w:hAnsi="Calibri" w:cs="Times New Roman"/>
          <w:sz w:val="28"/>
          <w:szCs w:val="28"/>
        </w:rPr>
        <w:t xml:space="preserve"> </w:t>
      </w:r>
      <w:r w:rsidRPr="006C2077">
        <w:rPr>
          <w:rFonts w:ascii="Times New Roman" w:eastAsia="Calibri" w:hAnsi="Times New Roman" w:cs="Times New Roman"/>
          <w:sz w:val="28"/>
          <w:szCs w:val="28"/>
        </w:rPr>
        <w:t>Собрание законодательства РФ, 17.06.2002, N 24, ст. 2253.</w:t>
      </w:r>
    </w:p>
    <w:p w:rsidR="006C2077" w:rsidRPr="006C2077" w:rsidRDefault="006C2077" w:rsidP="006C2077">
      <w:pPr>
        <w:numPr>
          <w:ilvl w:val="0"/>
          <w:numId w:val="25"/>
        </w:numPr>
        <w:spacing w:after="160" w:line="259" w:lineRule="auto"/>
        <w:ind w:left="0" w:firstLine="0"/>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t xml:space="preserve">Федеральный закон от 27.05.2003 N 58-ФЗ "О системе государственной службы Российской Федерации"// Российская газета, N 104, 31.05.2003, </w:t>
      </w:r>
    </w:p>
    <w:p w:rsidR="006C2077" w:rsidRPr="006C2077" w:rsidRDefault="006C2077" w:rsidP="006C2077">
      <w:pPr>
        <w:numPr>
          <w:ilvl w:val="0"/>
          <w:numId w:val="25"/>
        </w:numPr>
        <w:spacing w:after="160" w:line="259" w:lineRule="auto"/>
        <w:ind w:left="0" w:firstLine="0"/>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t>Федеральный закон от 10.01.2003 N 19-ФЗ "О выборах Президента Российской Федерации"//</w:t>
      </w:r>
      <w:r w:rsidRPr="006C2077">
        <w:rPr>
          <w:rFonts w:ascii="Times New Roman" w:eastAsia="Times New Roman" w:hAnsi="Times New Roman" w:cs="Times New Roman"/>
          <w:sz w:val="28"/>
          <w:szCs w:val="28"/>
          <w:lang w:eastAsia="ru-RU"/>
        </w:rPr>
        <w:t xml:space="preserve"> "Собрание законодательства РФ", 13.01.2003, N 2, ст. 171.</w:t>
      </w:r>
    </w:p>
    <w:p w:rsidR="006C2077" w:rsidRPr="006C2077" w:rsidRDefault="006C2077" w:rsidP="006C2077">
      <w:pPr>
        <w:numPr>
          <w:ilvl w:val="0"/>
          <w:numId w:val="25"/>
        </w:numPr>
        <w:spacing w:after="160" w:line="259" w:lineRule="auto"/>
        <w:ind w:left="0" w:firstLine="0"/>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t>Уголовный кодекс Российской Федерации от 13.06.1996 N 63-ФЗ //</w:t>
      </w:r>
      <w:r w:rsidRPr="006C2077">
        <w:rPr>
          <w:rFonts w:ascii="Calibri" w:eastAsia="Calibri" w:hAnsi="Calibri" w:cs="Times New Roman"/>
          <w:sz w:val="28"/>
          <w:szCs w:val="28"/>
        </w:rPr>
        <w:t xml:space="preserve"> </w:t>
      </w:r>
      <w:r w:rsidRPr="006C2077">
        <w:rPr>
          <w:rFonts w:ascii="Times New Roman" w:eastAsia="Calibri" w:hAnsi="Times New Roman" w:cs="Times New Roman"/>
          <w:sz w:val="28"/>
          <w:szCs w:val="28"/>
        </w:rPr>
        <w:t>Собрание законодательства РФ, 17.06.1996, N 25, ст. 2954.</w:t>
      </w:r>
    </w:p>
    <w:p w:rsidR="006C2077" w:rsidRPr="006C2077" w:rsidRDefault="006C2077" w:rsidP="006C2077">
      <w:pPr>
        <w:numPr>
          <w:ilvl w:val="0"/>
          <w:numId w:val="25"/>
        </w:numPr>
        <w:spacing w:after="160" w:line="259" w:lineRule="auto"/>
        <w:ind w:left="0" w:firstLine="0"/>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t>Кодекс Российской Федерации об административных правонарушениях от 30.12.2001 N 195-ФЗ //</w:t>
      </w:r>
      <w:r w:rsidRPr="006C2077">
        <w:rPr>
          <w:rFonts w:ascii="Calibri" w:eastAsia="Calibri" w:hAnsi="Calibri" w:cs="Times New Roman"/>
          <w:sz w:val="28"/>
          <w:szCs w:val="28"/>
        </w:rPr>
        <w:t xml:space="preserve"> </w:t>
      </w:r>
      <w:r w:rsidRPr="006C2077">
        <w:rPr>
          <w:rFonts w:ascii="Times New Roman" w:eastAsia="Calibri" w:hAnsi="Times New Roman" w:cs="Times New Roman"/>
          <w:sz w:val="28"/>
          <w:szCs w:val="28"/>
        </w:rPr>
        <w:t>Собрание законодательства РФ, 07.01.2002, N 1 (ч. 1), ст. 1.</w:t>
      </w:r>
    </w:p>
    <w:p w:rsidR="006C2077" w:rsidRPr="006C2077" w:rsidRDefault="006C2077" w:rsidP="006C2077">
      <w:pPr>
        <w:numPr>
          <w:ilvl w:val="0"/>
          <w:numId w:val="25"/>
        </w:numPr>
        <w:spacing w:after="160" w:line="259" w:lineRule="auto"/>
        <w:ind w:left="0" w:firstLine="0"/>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t>Указ Президента РФ от 09.03.2004 N 314 "О системе и структуре федеральных органов исполнительной власти"//</w:t>
      </w:r>
      <w:r w:rsidRPr="006C2077">
        <w:rPr>
          <w:rFonts w:ascii="Calibri" w:eastAsia="Calibri" w:hAnsi="Calibri" w:cs="Times New Roman"/>
          <w:sz w:val="28"/>
          <w:szCs w:val="28"/>
        </w:rPr>
        <w:t xml:space="preserve"> </w:t>
      </w:r>
      <w:r w:rsidRPr="006C2077">
        <w:rPr>
          <w:rFonts w:ascii="Times New Roman" w:eastAsia="Calibri" w:hAnsi="Times New Roman" w:cs="Times New Roman"/>
          <w:sz w:val="28"/>
          <w:szCs w:val="28"/>
        </w:rPr>
        <w:t>Собрание законодательства РФ, N 11, 15.03.2004, ст. 945.</w:t>
      </w:r>
    </w:p>
    <w:p w:rsidR="006C2077" w:rsidRPr="006C2077" w:rsidRDefault="006C2077" w:rsidP="006C2077">
      <w:pPr>
        <w:numPr>
          <w:ilvl w:val="0"/>
          <w:numId w:val="25"/>
        </w:numPr>
        <w:spacing w:after="160" w:line="259" w:lineRule="auto"/>
        <w:ind w:left="0" w:firstLine="0"/>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t>Постановление ГД ФС РФ от 22.01.1998 N 2134-II ГД "О Регламенте Государственной Думы Федерального Собрания Российской Федерации"// Российская газета, N 37, 25.02.1998.</w:t>
      </w:r>
    </w:p>
    <w:p w:rsidR="006C2077" w:rsidRPr="006C2077" w:rsidRDefault="006C2077" w:rsidP="006C2077">
      <w:pPr>
        <w:numPr>
          <w:ilvl w:val="0"/>
          <w:numId w:val="25"/>
        </w:numPr>
        <w:spacing w:after="160" w:line="259" w:lineRule="auto"/>
        <w:ind w:left="0" w:firstLine="0"/>
        <w:contextualSpacing/>
        <w:jc w:val="both"/>
        <w:rPr>
          <w:rFonts w:ascii="Times New Roman" w:eastAsia="Calibri" w:hAnsi="Times New Roman" w:cs="Times New Roman"/>
          <w:sz w:val="28"/>
          <w:szCs w:val="28"/>
        </w:rPr>
      </w:pPr>
      <w:r w:rsidRPr="006C2077">
        <w:rPr>
          <w:rFonts w:ascii="Times New Roman" w:eastAsia="Calibri" w:hAnsi="Times New Roman" w:cs="Times New Roman"/>
          <w:sz w:val="28"/>
          <w:szCs w:val="28"/>
        </w:rPr>
        <w:t>Постановление СФ ФС РФ от 30.01.2002 N 33-СФ "О Регламенте Совета Федерации Федерального Собрания Российской Федерации"//</w:t>
      </w:r>
      <w:r w:rsidRPr="006C2077">
        <w:rPr>
          <w:rFonts w:ascii="Calibri" w:eastAsia="Calibri" w:hAnsi="Calibri" w:cs="Times New Roman"/>
          <w:sz w:val="28"/>
          <w:szCs w:val="28"/>
        </w:rPr>
        <w:t xml:space="preserve"> </w:t>
      </w:r>
      <w:r w:rsidRPr="006C2077">
        <w:rPr>
          <w:rFonts w:ascii="Times New Roman" w:eastAsia="Calibri" w:hAnsi="Times New Roman" w:cs="Times New Roman"/>
          <w:sz w:val="28"/>
          <w:szCs w:val="28"/>
        </w:rPr>
        <w:t>Собрание законодательства РФ, 18.02.2002, N 7, ст. 635</w:t>
      </w:r>
    </w:p>
    <w:p w:rsidR="006C2077" w:rsidRPr="006C2077" w:rsidRDefault="006C2077" w:rsidP="006C2077">
      <w:pPr>
        <w:widowControl w:val="0"/>
        <w:spacing w:after="0"/>
        <w:ind w:left="709"/>
        <w:jc w:val="both"/>
        <w:rPr>
          <w:rFonts w:ascii="Times New Roman" w:eastAsia="Times New Roman" w:hAnsi="Times New Roman" w:cs="Times New Roman"/>
          <w:sz w:val="28"/>
          <w:szCs w:val="28"/>
          <w:lang w:eastAsia="ru-RU"/>
        </w:rPr>
      </w:pPr>
    </w:p>
    <w:p w:rsidR="006C2077" w:rsidRPr="006C2077" w:rsidRDefault="006C2077" w:rsidP="006C2077">
      <w:pPr>
        <w:widowControl w:val="0"/>
        <w:spacing w:after="0"/>
        <w:ind w:left="709"/>
        <w:jc w:val="center"/>
        <w:rPr>
          <w:rFonts w:ascii="Times New Roman" w:eastAsia="Times New Roman" w:hAnsi="Times New Roman" w:cs="Times New Roman"/>
          <w:b/>
          <w:sz w:val="28"/>
          <w:szCs w:val="28"/>
          <w:lang w:eastAsia="ru-RU"/>
        </w:rPr>
      </w:pPr>
      <w:r w:rsidRPr="006C2077">
        <w:rPr>
          <w:rFonts w:ascii="Times New Roman" w:eastAsia="Times New Roman" w:hAnsi="Times New Roman" w:cs="Times New Roman"/>
          <w:b/>
          <w:sz w:val="28"/>
          <w:szCs w:val="28"/>
          <w:lang w:eastAsia="ru-RU"/>
        </w:rPr>
        <w:t>Рекомендуемая литература</w:t>
      </w:r>
    </w:p>
    <w:p w:rsidR="006C2077" w:rsidRPr="006C2077" w:rsidRDefault="006C2077" w:rsidP="006C2077">
      <w:pPr>
        <w:widowControl w:val="0"/>
        <w:spacing w:after="0"/>
        <w:ind w:left="709"/>
        <w:jc w:val="both"/>
        <w:rPr>
          <w:rFonts w:ascii="Times New Roman" w:eastAsia="Times New Roman" w:hAnsi="Times New Roman" w:cs="Times New Roman"/>
          <w:sz w:val="28"/>
          <w:szCs w:val="28"/>
          <w:lang w:eastAsia="ru-RU"/>
        </w:rPr>
      </w:pPr>
    </w:p>
    <w:p w:rsidR="006C2077" w:rsidRPr="006C2077" w:rsidRDefault="006C2077" w:rsidP="006C2077">
      <w:pPr>
        <w:widowControl w:val="0"/>
        <w:spacing w:after="0"/>
        <w:ind w:left="709"/>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b/>
          <w:sz w:val="28"/>
          <w:szCs w:val="28"/>
          <w:lang w:eastAsia="ru-RU"/>
        </w:rPr>
        <w:t>а) основная:</w:t>
      </w:r>
    </w:p>
    <w:p w:rsidR="007154A2" w:rsidRPr="007154A2" w:rsidRDefault="006C2077" w:rsidP="006C2077">
      <w:pPr>
        <w:widowControl w:val="0"/>
        <w:shd w:val="clear" w:color="auto" w:fill="FFFFFF"/>
        <w:spacing w:after="0"/>
        <w:ind w:firstLine="709"/>
        <w:jc w:val="both"/>
        <w:rPr>
          <w:rFonts w:ascii="Times New Roman" w:hAnsi="Times New Roman" w:cs="Times New Roman"/>
          <w:sz w:val="28"/>
          <w:szCs w:val="28"/>
        </w:rPr>
      </w:pPr>
      <w:r w:rsidRPr="006C2077">
        <w:rPr>
          <w:rFonts w:ascii="Times New Roman" w:eastAsia="Times New Roman" w:hAnsi="Times New Roman" w:cs="Times New Roman"/>
          <w:sz w:val="28"/>
          <w:szCs w:val="28"/>
          <w:shd w:val="clear" w:color="auto" w:fill="FFFFFF"/>
          <w:lang w:eastAsia="ru-RU"/>
        </w:rPr>
        <w:t xml:space="preserve">11. </w:t>
      </w:r>
      <w:r w:rsidR="007154A2" w:rsidRPr="007154A2">
        <w:rPr>
          <w:rFonts w:ascii="Times New Roman" w:hAnsi="Times New Roman" w:cs="Times New Roman"/>
          <w:sz w:val="28"/>
          <w:szCs w:val="28"/>
        </w:rPr>
        <w:t xml:space="preserve">Лазарев В.В. Теория государства и </w:t>
      </w:r>
      <w:proofErr w:type="gramStart"/>
      <w:r w:rsidR="007154A2" w:rsidRPr="007154A2">
        <w:rPr>
          <w:rFonts w:ascii="Times New Roman" w:hAnsi="Times New Roman" w:cs="Times New Roman"/>
          <w:sz w:val="28"/>
          <w:szCs w:val="28"/>
        </w:rPr>
        <w:t>права :</w:t>
      </w:r>
      <w:proofErr w:type="gramEnd"/>
      <w:r w:rsidR="007154A2" w:rsidRPr="007154A2">
        <w:rPr>
          <w:rFonts w:ascii="Times New Roman" w:hAnsi="Times New Roman" w:cs="Times New Roman"/>
          <w:sz w:val="28"/>
          <w:szCs w:val="28"/>
        </w:rPr>
        <w:t xml:space="preserve"> учебник для академического </w:t>
      </w:r>
      <w:proofErr w:type="spellStart"/>
      <w:r w:rsidR="007154A2" w:rsidRPr="007154A2">
        <w:rPr>
          <w:rFonts w:ascii="Times New Roman" w:hAnsi="Times New Roman" w:cs="Times New Roman"/>
          <w:sz w:val="28"/>
          <w:szCs w:val="28"/>
        </w:rPr>
        <w:t>бакалавриата</w:t>
      </w:r>
      <w:proofErr w:type="spellEnd"/>
      <w:r w:rsidR="007154A2" w:rsidRPr="007154A2">
        <w:rPr>
          <w:rFonts w:ascii="Times New Roman" w:hAnsi="Times New Roman" w:cs="Times New Roman"/>
          <w:sz w:val="28"/>
          <w:szCs w:val="28"/>
        </w:rPr>
        <w:t xml:space="preserve"> / В.В. Лазарев, С.В. Липень. — 5-е изд., </w:t>
      </w:r>
      <w:proofErr w:type="spellStart"/>
      <w:r w:rsidR="007154A2" w:rsidRPr="007154A2">
        <w:rPr>
          <w:rFonts w:ascii="Times New Roman" w:hAnsi="Times New Roman" w:cs="Times New Roman"/>
          <w:sz w:val="28"/>
          <w:szCs w:val="28"/>
        </w:rPr>
        <w:t>испр</w:t>
      </w:r>
      <w:proofErr w:type="spellEnd"/>
      <w:proofErr w:type="gramStart"/>
      <w:r w:rsidR="007154A2" w:rsidRPr="007154A2">
        <w:rPr>
          <w:rFonts w:ascii="Times New Roman" w:hAnsi="Times New Roman" w:cs="Times New Roman"/>
          <w:sz w:val="28"/>
          <w:szCs w:val="28"/>
        </w:rPr>
        <w:t>.</w:t>
      </w:r>
      <w:proofErr w:type="gramEnd"/>
      <w:r w:rsidR="007154A2" w:rsidRPr="007154A2">
        <w:rPr>
          <w:rFonts w:ascii="Times New Roman" w:hAnsi="Times New Roman" w:cs="Times New Roman"/>
          <w:sz w:val="28"/>
          <w:szCs w:val="28"/>
        </w:rPr>
        <w:t xml:space="preserve"> и доп. — Москва: Издательство </w:t>
      </w:r>
      <w:proofErr w:type="spellStart"/>
      <w:r w:rsidR="007154A2" w:rsidRPr="007154A2">
        <w:rPr>
          <w:rFonts w:ascii="Times New Roman" w:hAnsi="Times New Roman" w:cs="Times New Roman"/>
          <w:sz w:val="28"/>
          <w:szCs w:val="28"/>
        </w:rPr>
        <w:t>Юрайт</w:t>
      </w:r>
      <w:proofErr w:type="spellEnd"/>
      <w:r w:rsidR="007154A2" w:rsidRPr="007154A2">
        <w:rPr>
          <w:rFonts w:ascii="Times New Roman" w:hAnsi="Times New Roman" w:cs="Times New Roman"/>
          <w:sz w:val="28"/>
          <w:szCs w:val="28"/>
        </w:rPr>
        <w:t xml:space="preserve">, 2021. — 521 с. — (Высшее образование). — ЭБС </w:t>
      </w:r>
      <w:proofErr w:type="spellStart"/>
      <w:r w:rsidR="007154A2" w:rsidRPr="007154A2">
        <w:rPr>
          <w:rFonts w:ascii="Times New Roman" w:hAnsi="Times New Roman" w:cs="Times New Roman"/>
          <w:sz w:val="28"/>
          <w:szCs w:val="28"/>
        </w:rPr>
        <w:t>Юрайт</w:t>
      </w:r>
      <w:proofErr w:type="spellEnd"/>
      <w:r w:rsidR="007154A2" w:rsidRPr="007154A2">
        <w:rPr>
          <w:rFonts w:ascii="Times New Roman" w:hAnsi="Times New Roman" w:cs="Times New Roman"/>
          <w:sz w:val="28"/>
          <w:szCs w:val="28"/>
        </w:rPr>
        <w:t xml:space="preserve"> [сайт]. — URL: </w:t>
      </w:r>
      <w:r w:rsidR="007154A2" w:rsidRPr="007154A2">
        <w:rPr>
          <w:rFonts w:ascii="Times New Roman" w:hAnsi="Times New Roman" w:cs="Times New Roman"/>
          <w:sz w:val="28"/>
          <w:szCs w:val="28"/>
          <w:u w:val="single"/>
        </w:rPr>
        <w:t>https://urait.ru/bcode/468390</w:t>
      </w:r>
      <w:r w:rsidR="007154A2" w:rsidRPr="007154A2">
        <w:rPr>
          <w:rFonts w:ascii="Times New Roman" w:hAnsi="Times New Roman" w:cs="Times New Roman"/>
          <w:sz w:val="28"/>
          <w:szCs w:val="28"/>
        </w:rPr>
        <w:t xml:space="preserve"> (дата обращения: </w:t>
      </w:r>
      <w:r w:rsidR="00BC7848" w:rsidRPr="00BC7848">
        <w:rPr>
          <w:rFonts w:ascii="Times New Roman" w:hAnsi="Times New Roman" w:cs="Times New Roman"/>
          <w:sz w:val="28"/>
          <w:szCs w:val="28"/>
        </w:rPr>
        <w:t>19.10.2023</w:t>
      </w:r>
      <w:r w:rsidR="007154A2" w:rsidRPr="007154A2">
        <w:rPr>
          <w:rFonts w:ascii="Times New Roman" w:hAnsi="Times New Roman" w:cs="Times New Roman"/>
          <w:sz w:val="28"/>
          <w:szCs w:val="28"/>
        </w:rPr>
        <w:t xml:space="preserve">). - </w:t>
      </w:r>
      <w:proofErr w:type="gramStart"/>
      <w:r w:rsidR="007154A2" w:rsidRPr="007154A2">
        <w:rPr>
          <w:rFonts w:ascii="Times New Roman" w:hAnsi="Times New Roman" w:cs="Times New Roman"/>
          <w:sz w:val="28"/>
          <w:szCs w:val="28"/>
        </w:rPr>
        <w:t>Текст :</w:t>
      </w:r>
      <w:proofErr w:type="gramEnd"/>
      <w:r w:rsidR="007154A2" w:rsidRPr="007154A2">
        <w:rPr>
          <w:rFonts w:ascii="Times New Roman" w:hAnsi="Times New Roman" w:cs="Times New Roman"/>
          <w:sz w:val="28"/>
          <w:szCs w:val="28"/>
        </w:rPr>
        <w:t xml:space="preserve"> электронный. </w:t>
      </w:r>
    </w:p>
    <w:p w:rsidR="007154A2" w:rsidRDefault="006C2077" w:rsidP="003D6A2D">
      <w:pPr>
        <w:widowControl w:val="0"/>
        <w:shd w:val="clear" w:color="auto" w:fill="FFFFFF"/>
        <w:spacing w:after="0"/>
        <w:ind w:firstLine="709"/>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 xml:space="preserve">12. </w:t>
      </w:r>
      <w:r w:rsidR="007154A2" w:rsidRPr="007154A2">
        <w:rPr>
          <w:rFonts w:ascii="Times New Roman" w:eastAsia="Times New Roman" w:hAnsi="Times New Roman" w:cs="Times New Roman"/>
          <w:sz w:val="28"/>
          <w:szCs w:val="28"/>
          <w:lang w:eastAsia="ru-RU"/>
        </w:rPr>
        <w:t xml:space="preserve">Протасов, В. Н.  Теория государства и </w:t>
      </w:r>
      <w:proofErr w:type="gramStart"/>
      <w:r w:rsidR="007154A2" w:rsidRPr="007154A2">
        <w:rPr>
          <w:rFonts w:ascii="Times New Roman" w:eastAsia="Times New Roman" w:hAnsi="Times New Roman" w:cs="Times New Roman"/>
          <w:sz w:val="28"/>
          <w:szCs w:val="28"/>
          <w:lang w:eastAsia="ru-RU"/>
        </w:rPr>
        <w:t>права :</w:t>
      </w:r>
      <w:proofErr w:type="gramEnd"/>
      <w:r w:rsidR="007154A2" w:rsidRPr="007154A2">
        <w:rPr>
          <w:rFonts w:ascii="Times New Roman" w:eastAsia="Times New Roman" w:hAnsi="Times New Roman" w:cs="Times New Roman"/>
          <w:sz w:val="28"/>
          <w:szCs w:val="28"/>
          <w:lang w:eastAsia="ru-RU"/>
        </w:rPr>
        <w:t xml:space="preserve"> учебное пособие для вузов / В. Н. Протасов. — 5-е изд., </w:t>
      </w:r>
      <w:proofErr w:type="spellStart"/>
      <w:r w:rsidR="007154A2" w:rsidRPr="007154A2">
        <w:rPr>
          <w:rFonts w:ascii="Times New Roman" w:eastAsia="Times New Roman" w:hAnsi="Times New Roman" w:cs="Times New Roman"/>
          <w:sz w:val="28"/>
          <w:szCs w:val="28"/>
          <w:lang w:eastAsia="ru-RU"/>
        </w:rPr>
        <w:t>перераб</w:t>
      </w:r>
      <w:proofErr w:type="spellEnd"/>
      <w:r w:rsidR="007154A2" w:rsidRPr="007154A2">
        <w:rPr>
          <w:rFonts w:ascii="Times New Roman" w:eastAsia="Times New Roman" w:hAnsi="Times New Roman" w:cs="Times New Roman"/>
          <w:sz w:val="28"/>
          <w:szCs w:val="28"/>
          <w:lang w:eastAsia="ru-RU"/>
        </w:rPr>
        <w:t xml:space="preserve">. и доп. — </w:t>
      </w:r>
      <w:proofErr w:type="gramStart"/>
      <w:r w:rsidR="007154A2" w:rsidRPr="007154A2">
        <w:rPr>
          <w:rFonts w:ascii="Times New Roman" w:eastAsia="Times New Roman" w:hAnsi="Times New Roman" w:cs="Times New Roman"/>
          <w:sz w:val="28"/>
          <w:szCs w:val="28"/>
          <w:lang w:eastAsia="ru-RU"/>
        </w:rPr>
        <w:t>Москва :</w:t>
      </w:r>
      <w:proofErr w:type="gramEnd"/>
      <w:r w:rsidR="007154A2" w:rsidRPr="007154A2">
        <w:rPr>
          <w:rFonts w:ascii="Times New Roman" w:eastAsia="Times New Roman" w:hAnsi="Times New Roman" w:cs="Times New Roman"/>
          <w:sz w:val="28"/>
          <w:szCs w:val="28"/>
          <w:lang w:eastAsia="ru-RU"/>
        </w:rPr>
        <w:t xml:space="preserve"> Издательство </w:t>
      </w:r>
      <w:proofErr w:type="spellStart"/>
      <w:r w:rsidR="007154A2" w:rsidRPr="007154A2">
        <w:rPr>
          <w:rFonts w:ascii="Times New Roman" w:eastAsia="Times New Roman" w:hAnsi="Times New Roman" w:cs="Times New Roman"/>
          <w:sz w:val="28"/>
          <w:szCs w:val="28"/>
          <w:lang w:eastAsia="ru-RU"/>
        </w:rPr>
        <w:t>Юрайт</w:t>
      </w:r>
      <w:proofErr w:type="spellEnd"/>
      <w:r w:rsidR="007154A2" w:rsidRPr="007154A2">
        <w:rPr>
          <w:rFonts w:ascii="Times New Roman" w:eastAsia="Times New Roman" w:hAnsi="Times New Roman" w:cs="Times New Roman"/>
          <w:sz w:val="28"/>
          <w:szCs w:val="28"/>
          <w:lang w:eastAsia="ru-RU"/>
        </w:rPr>
        <w:t xml:space="preserve">, 2021. — 192 с. — (Высшее образование). —ЭБС </w:t>
      </w:r>
      <w:proofErr w:type="spellStart"/>
      <w:r w:rsidR="007154A2" w:rsidRPr="007154A2">
        <w:rPr>
          <w:rFonts w:ascii="Times New Roman" w:eastAsia="Times New Roman" w:hAnsi="Times New Roman" w:cs="Times New Roman"/>
          <w:sz w:val="28"/>
          <w:szCs w:val="28"/>
          <w:lang w:eastAsia="ru-RU"/>
        </w:rPr>
        <w:t>Юрайт</w:t>
      </w:r>
      <w:proofErr w:type="spellEnd"/>
      <w:r w:rsidR="007154A2" w:rsidRPr="007154A2">
        <w:rPr>
          <w:rFonts w:ascii="Times New Roman" w:eastAsia="Times New Roman" w:hAnsi="Times New Roman" w:cs="Times New Roman"/>
          <w:sz w:val="28"/>
          <w:szCs w:val="28"/>
          <w:lang w:eastAsia="ru-RU"/>
        </w:rPr>
        <w:t xml:space="preserve"> [сайт]. — URL: </w:t>
      </w:r>
      <w:r w:rsidR="007154A2" w:rsidRPr="007154A2">
        <w:rPr>
          <w:rFonts w:ascii="Times New Roman" w:eastAsia="Times New Roman" w:hAnsi="Times New Roman" w:cs="Times New Roman"/>
          <w:sz w:val="28"/>
          <w:szCs w:val="28"/>
          <w:u w:val="single"/>
          <w:lang w:eastAsia="ru-RU"/>
        </w:rPr>
        <w:t>https://urait.ru/bcode/468300</w:t>
      </w:r>
      <w:r w:rsidR="007154A2" w:rsidRPr="007154A2">
        <w:rPr>
          <w:rFonts w:ascii="Times New Roman" w:eastAsia="Times New Roman" w:hAnsi="Times New Roman" w:cs="Times New Roman"/>
          <w:sz w:val="28"/>
          <w:szCs w:val="28"/>
          <w:lang w:eastAsia="ru-RU"/>
        </w:rPr>
        <w:t xml:space="preserve"> (дата обращения: </w:t>
      </w:r>
      <w:r w:rsidR="00BC7848" w:rsidRPr="00BC7848">
        <w:rPr>
          <w:rFonts w:ascii="Times New Roman" w:eastAsia="Times New Roman" w:hAnsi="Times New Roman" w:cs="Times New Roman"/>
          <w:sz w:val="28"/>
          <w:szCs w:val="28"/>
          <w:lang w:eastAsia="ru-RU"/>
        </w:rPr>
        <w:t>19.10.2023</w:t>
      </w:r>
      <w:r w:rsidR="00BC7848">
        <w:rPr>
          <w:rFonts w:ascii="Times New Roman" w:eastAsia="Times New Roman" w:hAnsi="Times New Roman" w:cs="Times New Roman"/>
          <w:sz w:val="28"/>
          <w:szCs w:val="28"/>
          <w:lang w:eastAsia="ru-RU"/>
        </w:rPr>
        <w:t>)</w:t>
      </w:r>
      <w:r w:rsidR="007154A2" w:rsidRPr="007154A2">
        <w:rPr>
          <w:rFonts w:ascii="Times New Roman" w:eastAsia="Times New Roman" w:hAnsi="Times New Roman" w:cs="Times New Roman"/>
          <w:sz w:val="28"/>
          <w:szCs w:val="28"/>
          <w:lang w:eastAsia="ru-RU"/>
        </w:rPr>
        <w:t xml:space="preserve">. — </w:t>
      </w:r>
      <w:proofErr w:type="gramStart"/>
      <w:r w:rsidR="007154A2" w:rsidRPr="007154A2">
        <w:rPr>
          <w:rFonts w:ascii="Times New Roman" w:eastAsia="Times New Roman" w:hAnsi="Times New Roman" w:cs="Times New Roman"/>
          <w:sz w:val="28"/>
          <w:szCs w:val="28"/>
          <w:lang w:eastAsia="ru-RU"/>
        </w:rPr>
        <w:t>Текст :</w:t>
      </w:r>
      <w:proofErr w:type="gramEnd"/>
      <w:r w:rsidR="007154A2" w:rsidRPr="007154A2">
        <w:rPr>
          <w:rFonts w:ascii="Times New Roman" w:eastAsia="Times New Roman" w:hAnsi="Times New Roman" w:cs="Times New Roman"/>
          <w:sz w:val="28"/>
          <w:szCs w:val="28"/>
          <w:lang w:eastAsia="ru-RU"/>
        </w:rPr>
        <w:t xml:space="preserve"> электронный. </w:t>
      </w:r>
    </w:p>
    <w:p w:rsidR="007154A2" w:rsidRPr="007154A2" w:rsidRDefault="007154A2" w:rsidP="006C2077">
      <w:pPr>
        <w:widowControl w:val="0"/>
        <w:shd w:val="clear" w:color="auto" w:fill="FFFFFF"/>
        <w:spacing w:after="0"/>
        <w:ind w:firstLine="709"/>
        <w:jc w:val="both"/>
        <w:rPr>
          <w:rFonts w:ascii="Times New Roman" w:hAnsi="Times New Roman" w:cs="Times New Roman"/>
          <w:sz w:val="28"/>
          <w:szCs w:val="28"/>
        </w:rPr>
      </w:pPr>
      <w:r w:rsidRPr="007154A2">
        <w:rPr>
          <w:rFonts w:ascii="Times New Roman" w:hAnsi="Times New Roman" w:cs="Times New Roman"/>
          <w:sz w:val="28"/>
          <w:szCs w:val="28"/>
        </w:rPr>
        <w:t>13.</w:t>
      </w:r>
      <w:r w:rsidRPr="007154A2">
        <w:t xml:space="preserve"> </w:t>
      </w:r>
      <w:r w:rsidRPr="007154A2">
        <w:rPr>
          <w:rFonts w:ascii="Times New Roman" w:hAnsi="Times New Roman" w:cs="Times New Roman"/>
          <w:sz w:val="28"/>
          <w:szCs w:val="28"/>
        </w:rPr>
        <w:t xml:space="preserve">Ромашов Р.А. Теория государства и </w:t>
      </w:r>
      <w:proofErr w:type="gramStart"/>
      <w:r w:rsidRPr="007154A2">
        <w:rPr>
          <w:rFonts w:ascii="Times New Roman" w:hAnsi="Times New Roman" w:cs="Times New Roman"/>
          <w:sz w:val="28"/>
          <w:szCs w:val="28"/>
        </w:rPr>
        <w:t>права :</w:t>
      </w:r>
      <w:proofErr w:type="gramEnd"/>
      <w:r w:rsidRPr="007154A2">
        <w:rPr>
          <w:rFonts w:ascii="Times New Roman" w:hAnsi="Times New Roman" w:cs="Times New Roman"/>
          <w:sz w:val="28"/>
          <w:szCs w:val="28"/>
        </w:rPr>
        <w:t xml:space="preserve"> учебное пособие для вузов / под редакцией Р. А. Ромашова, Е. Л. Харьковского. — </w:t>
      </w:r>
      <w:proofErr w:type="gramStart"/>
      <w:r w:rsidRPr="007154A2">
        <w:rPr>
          <w:rFonts w:ascii="Times New Roman" w:hAnsi="Times New Roman" w:cs="Times New Roman"/>
          <w:sz w:val="28"/>
          <w:szCs w:val="28"/>
        </w:rPr>
        <w:t>Москва :</w:t>
      </w:r>
      <w:proofErr w:type="gramEnd"/>
      <w:r w:rsidRPr="007154A2">
        <w:rPr>
          <w:rFonts w:ascii="Times New Roman" w:hAnsi="Times New Roman" w:cs="Times New Roman"/>
          <w:sz w:val="28"/>
          <w:szCs w:val="28"/>
        </w:rPr>
        <w:t xml:space="preserve"> Издательство </w:t>
      </w:r>
      <w:proofErr w:type="spellStart"/>
      <w:r w:rsidRPr="007154A2">
        <w:rPr>
          <w:rFonts w:ascii="Times New Roman" w:hAnsi="Times New Roman" w:cs="Times New Roman"/>
          <w:sz w:val="28"/>
          <w:szCs w:val="28"/>
        </w:rPr>
        <w:t>Юрайт</w:t>
      </w:r>
      <w:proofErr w:type="spellEnd"/>
      <w:r w:rsidRPr="007154A2">
        <w:rPr>
          <w:rFonts w:ascii="Times New Roman" w:hAnsi="Times New Roman" w:cs="Times New Roman"/>
          <w:sz w:val="28"/>
          <w:szCs w:val="28"/>
        </w:rPr>
        <w:t xml:space="preserve">, 2020. — 441 с. — (Высшее образование). — ЭБС </w:t>
      </w:r>
      <w:proofErr w:type="spellStart"/>
      <w:r w:rsidRPr="007154A2">
        <w:rPr>
          <w:rFonts w:ascii="Times New Roman" w:hAnsi="Times New Roman" w:cs="Times New Roman"/>
          <w:sz w:val="28"/>
          <w:szCs w:val="28"/>
        </w:rPr>
        <w:t>Юрайт</w:t>
      </w:r>
      <w:proofErr w:type="spellEnd"/>
      <w:r w:rsidRPr="007154A2">
        <w:rPr>
          <w:rFonts w:ascii="Times New Roman" w:hAnsi="Times New Roman" w:cs="Times New Roman"/>
          <w:sz w:val="28"/>
          <w:szCs w:val="28"/>
        </w:rPr>
        <w:t xml:space="preserve"> [сайт]. — URL: </w:t>
      </w:r>
      <w:r w:rsidRPr="004142B5">
        <w:rPr>
          <w:rFonts w:ascii="Times New Roman" w:hAnsi="Times New Roman" w:cs="Times New Roman"/>
          <w:sz w:val="28"/>
          <w:szCs w:val="28"/>
          <w:u w:val="single"/>
        </w:rPr>
        <w:lastRenderedPageBreak/>
        <w:t>https://urait.ru/bcode/457105</w:t>
      </w:r>
      <w:r w:rsidRPr="007154A2">
        <w:rPr>
          <w:rFonts w:ascii="Times New Roman" w:hAnsi="Times New Roman" w:cs="Times New Roman"/>
          <w:sz w:val="28"/>
          <w:szCs w:val="28"/>
        </w:rPr>
        <w:t xml:space="preserve"> (дата обращения: </w:t>
      </w:r>
      <w:r w:rsidR="004142B5" w:rsidRPr="004142B5">
        <w:rPr>
          <w:rFonts w:ascii="Times New Roman" w:hAnsi="Times New Roman" w:cs="Times New Roman"/>
          <w:sz w:val="28"/>
          <w:szCs w:val="28"/>
        </w:rPr>
        <w:t>19.10.2023</w:t>
      </w:r>
      <w:r w:rsidRPr="007154A2">
        <w:rPr>
          <w:rFonts w:ascii="Times New Roman" w:hAnsi="Times New Roman" w:cs="Times New Roman"/>
          <w:sz w:val="28"/>
          <w:szCs w:val="28"/>
        </w:rPr>
        <w:t xml:space="preserve">). - </w:t>
      </w:r>
      <w:proofErr w:type="gramStart"/>
      <w:r w:rsidRPr="007154A2">
        <w:rPr>
          <w:rFonts w:ascii="Times New Roman" w:hAnsi="Times New Roman" w:cs="Times New Roman"/>
          <w:sz w:val="28"/>
          <w:szCs w:val="28"/>
        </w:rPr>
        <w:t>Текст :</w:t>
      </w:r>
      <w:proofErr w:type="gramEnd"/>
      <w:r w:rsidRPr="007154A2">
        <w:rPr>
          <w:rFonts w:ascii="Times New Roman" w:hAnsi="Times New Roman" w:cs="Times New Roman"/>
          <w:sz w:val="28"/>
          <w:szCs w:val="28"/>
        </w:rPr>
        <w:t xml:space="preserve"> электронный  </w:t>
      </w:r>
    </w:p>
    <w:p w:rsidR="006C2077" w:rsidRPr="006C2077" w:rsidRDefault="006C2077" w:rsidP="006C2077">
      <w:pPr>
        <w:widowControl w:val="0"/>
        <w:shd w:val="clear" w:color="auto" w:fill="FFFFFF"/>
        <w:spacing w:after="0"/>
        <w:ind w:firstLine="709"/>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b/>
          <w:sz w:val="28"/>
          <w:szCs w:val="28"/>
          <w:shd w:val="clear" w:color="auto" w:fill="FFFFFF"/>
          <w:lang w:eastAsia="ru-RU"/>
        </w:rPr>
        <w:t xml:space="preserve">б) дополнительная: </w:t>
      </w:r>
    </w:p>
    <w:p w:rsidR="007154A2" w:rsidRDefault="006C2077" w:rsidP="003D6A2D">
      <w:pPr>
        <w:widowControl w:val="0"/>
        <w:shd w:val="clear" w:color="auto" w:fill="FFFFFF"/>
        <w:spacing w:after="0"/>
        <w:ind w:firstLine="709"/>
        <w:jc w:val="both"/>
      </w:pPr>
      <w:r w:rsidRPr="006C2077">
        <w:rPr>
          <w:rFonts w:ascii="Times New Roman" w:eastAsia="Times New Roman" w:hAnsi="Times New Roman" w:cs="Times New Roman"/>
          <w:color w:val="000000"/>
          <w:sz w:val="28"/>
          <w:szCs w:val="28"/>
          <w:lang w:eastAsia="ru-RU"/>
        </w:rPr>
        <w:t xml:space="preserve">14. </w:t>
      </w:r>
      <w:proofErr w:type="spellStart"/>
      <w:r w:rsidR="007154A2" w:rsidRPr="007154A2">
        <w:rPr>
          <w:rFonts w:ascii="Times New Roman" w:hAnsi="Times New Roman" w:cs="Times New Roman"/>
          <w:sz w:val="28"/>
          <w:szCs w:val="28"/>
        </w:rPr>
        <w:t>Пиголкин</w:t>
      </w:r>
      <w:proofErr w:type="spellEnd"/>
      <w:r w:rsidR="007154A2" w:rsidRPr="007154A2">
        <w:rPr>
          <w:rFonts w:ascii="Times New Roman" w:hAnsi="Times New Roman" w:cs="Times New Roman"/>
          <w:sz w:val="28"/>
          <w:szCs w:val="28"/>
        </w:rPr>
        <w:t xml:space="preserve">, А. С.  Теория государства и </w:t>
      </w:r>
      <w:proofErr w:type="gramStart"/>
      <w:r w:rsidR="007154A2" w:rsidRPr="007154A2">
        <w:rPr>
          <w:rFonts w:ascii="Times New Roman" w:hAnsi="Times New Roman" w:cs="Times New Roman"/>
          <w:sz w:val="28"/>
          <w:szCs w:val="28"/>
        </w:rPr>
        <w:t>права :</w:t>
      </w:r>
      <w:proofErr w:type="gramEnd"/>
      <w:r w:rsidR="007154A2" w:rsidRPr="007154A2">
        <w:rPr>
          <w:rFonts w:ascii="Times New Roman" w:hAnsi="Times New Roman" w:cs="Times New Roman"/>
          <w:sz w:val="28"/>
          <w:szCs w:val="28"/>
        </w:rPr>
        <w:t xml:space="preserve"> учебник для вузов / А. С. </w:t>
      </w:r>
      <w:proofErr w:type="spellStart"/>
      <w:r w:rsidR="007154A2" w:rsidRPr="007154A2">
        <w:rPr>
          <w:rFonts w:ascii="Times New Roman" w:hAnsi="Times New Roman" w:cs="Times New Roman"/>
          <w:sz w:val="28"/>
          <w:szCs w:val="28"/>
        </w:rPr>
        <w:t>Пиголкин</w:t>
      </w:r>
      <w:proofErr w:type="spellEnd"/>
      <w:r w:rsidR="007154A2" w:rsidRPr="007154A2">
        <w:rPr>
          <w:rFonts w:ascii="Times New Roman" w:hAnsi="Times New Roman" w:cs="Times New Roman"/>
          <w:sz w:val="28"/>
          <w:szCs w:val="28"/>
        </w:rPr>
        <w:t xml:space="preserve">, А. Н. </w:t>
      </w:r>
      <w:proofErr w:type="spellStart"/>
      <w:r w:rsidR="007154A2" w:rsidRPr="007154A2">
        <w:rPr>
          <w:rFonts w:ascii="Times New Roman" w:hAnsi="Times New Roman" w:cs="Times New Roman"/>
          <w:sz w:val="28"/>
          <w:szCs w:val="28"/>
        </w:rPr>
        <w:t>Головистикова</w:t>
      </w:r>
      <w:proofErr w:type="spellEnd"/>
      <w:r w:rsidR="007154A2" w:rsidRPr="007154A2">
        <w:rPr>
          <w:rFonts w:ascii="Times New Roman" w:hAnsi="Times New Roman" w:cs="Times New Roman"/>
          <w:sz w:val="28"/>
          <w:szCs w:val="28"/>
        </w:rPr>
        <w:t xml:space="preserve">, Ю. А. Дмитриев — 4-е изд., </w:t>
      </w:r>
      <w:proofErr w:type="spellStart"/>
      <w:r w:rsidR="007154A2" w:rsidRPr="007154A2">
        <w:rPr>
          <w:rFonts w:ascii="Times New Roman" w:hAnsi="Times New Roman" w:cs="Times New Roman"/>
          <w:sz w:val="28"/>
          <w:szCs w:val="28"/>
        </w:rPr>
        <w:t>перераб</w:t>
      </w:r>
      <w:proofErr w:type="spellEnd"/>
      <w:r w:rsidR="007154A2" w:rsidRPr="007154A2">
        <w:rPr>
          <w:rFonts w:ascii="Times New Roman" w:hAnsi="Times New Roman" w:cs="Times New Roman"/>
          <w:sz w:val="28"/>
          <w:szCs w:val="28"/>
        </w:rPr>
        <w:t xml:space="preserve">. и доп. — Москва : Издательство </w:t>
      </w:r>
      <w:proofErr w:type="spellStart"/>
      <w:r w:rsidR="007154A2" w:rsidRPr="007154A2">
        <w:rPr>
          <w:rFonts w:ascii="Times New Roman" w:hAnsi="Times New Roman" w:cs="Times New Roman"/>
          <w:sz w:val="28"/>
          <w:szCs w:val="28"/>
        </w:rPr>
        <w:t>Юрайт</w:t>
      </w:r>
      <w:proofErr w:type="spellEnd"/>
      <w:r w:rsidR="007154A2" w:rsidRPr="007154A2">
        <w:rPr>
          <w:rFonts w:ascii="Times New Roman" w:hAnsi="Times New Roman" w:cs="Times New Roman"/>
          <w:sz w:val="28"/>
          <w:szCs w:val="28"/>
        </w:rPr>
        <w:t xml:space="preserve">, 2020. — 516 с. — (Высшее образование). — ЭБС </w:t>
      </w:r>
      <w:proofErr w:type="spellStart"/>
      <w:r w:rsidR="007154A2" w:rsidRPr="007154A2">
        <w:rPr>
          <w:rFonts w:ascii="Times New Roman" w:hAnsi="Times New Roman" w:cs="Times New Roman"/>
          <w:sz w:val="28"/>
          <w:szCs w:val="28"/>
        </w:rPr>
        <w:t>Юрайт</w:t>
      </w:r>
      <w:proofErr w:type="spellEnd"/>
      <w:r w:rsidR="007154A2" w:rsidRPr="007154A2">
        <w:rPr>
          <w:rFonts w:ascii="Times New Roman" w:hAnsi="Times New Roman" w:cs="Times New Roman"/>
          <w:sz w:val="28"/>
          <w:szCs w:val="28"/>
        </w:rPr>
        <w:t xml:space="preserve"> [сайт]. — URL: </w:t>
      </w:r>
      <w:r w:rsidR="007154A2" w:rsidRPr="007154A2">
        <w:rPr>
          <w:rFonts w:ascii="Times New Roman" w:hAnsi="Times New Roman" w:cs="Times New Roman"/>
          <w:sz w:val="28"/>
          <w:szCs w:val="28"/>
          <w:u w:val="single"/>
        </w:rPr>
        <w:t>https://urait.ru/bcode/449634</w:t>
      </w:r>
      <w:r w:rsidR="007154A2" w:rsidRPr="007154A2">
        <w:rPr>
          <w:rFonts w:ascii="Times New Roman" w:hAnsi="Times New Roman" w:cs="Times New Roman"/>
          <w:sz w:val="28"/>
          <w:szCs w:val="28"/>
        </w:rPr>
        <w:t xml:space="preserve"> (дата обращения: </w:t>
      </w:r>
      <w:r w:rsidR="004E2E33" w:rsidRPr="004E2E33">
        <w:rPr>
          <w:rFonts w:ascii="Times New Roman" w:hAnsi="Times New Roman" w:cs="Times New Roman"/>
          <w:sz w:val="28"/>
          <w:szCs w:val="28"/>
        </w:rPr>
        <w:t>19.10.2023</w:t>
      </w:r>
      <w:proofErr w:type="gramStart"/>
      <w:r w:rsidR="004E2E33" w:rsidRPr="004E2E33">
        <w:rPr>
          <w:rFonts w:ascii="Times New Roman" w:hAnsi="Times New Roman" w:cs="Times New Roman"/>
          <w:sz w:val="28"/>
          <w:szCs w:val="28"/>
        </w:rPr>
        <w:t>).</w:t>
      </w:r>
      <w:r w:rsidR="007154A2" w:rsidRPr="007154A2">
        <w:rPr>
          <w:rFonts w:ascii="Times New Roman" w:hAnsi="Times New Roman" w:cs="Times New Roman"/>
          <w:sz w:val="28"/>
          <w:szCs w:val="28"/>
        </w:rPr>
        <w:t>—</w:t>
      </w:r>
      <w:proofErr w:type="gramEnd"/>
      <w:r w:rsidR="007154A2" w:rsidRPr="007154A2">
        <w:rPr>
          <w:rFonts w:ascii="Times New Roman" w:hAnsi="Times New Roman" w:cs="Times New Roman"/>
          <w:sz w:val="28"/>
          <w:szCs w:val="28"/>
        </w:rPr>
        <w:t xml:space="preserve"> Текст : электронный</w:t>
      </w:r>
      <w:r w:rsidR="007154A2" w:rsidRPr="007154A2">
        <w:t xml:space="preserve"> </w:t>
      </w:r>
    </w:p>
    <w:p w:rsidR="007154A2" w:rsidRPr="007154A2" w:rsidRDefault="006C2077" w:rsidP="003D6A2D">
      <w:pPr>
        <w:widowControl w:val="0"/>
        <w:shd w:val="clear" w:color="auto" w:fill="FFFFFF"/>
        <w:spacing w:after="0"/>
        <w:ind w:firstLine="709"/>
        <w:jc w:val="both"/>
        <w:rPr>
          <w:rFonts w:ascii="Times New Roman" w:hAnsi="Times New Roman" w:cs="Times New Roman"/>
          <w:sz w:val="28"/>
          <w:szCs w:val="28"/>
        </w:rPr>
      </w:pPr>
      <w:r w:rsidRPr="006C2077">
        <w:rPr>
          <w:rFonts w:ascii="Times New Roman" w:eastAsia="Times New Roman" w:hAnsi="Times New Roman" w:cs="Times New Roman"/>
          <w:sz w:val="28"/>
          <w:szCs w:val="28"/>
          <w:lang w:eastAsia="ru-RU"/>
        </w:rPr>
        <w:t xml:space="preserve">15. </w:t>
      </w:r>
      <w:r w:rsidR="007154A2" w:rsidRPr="007154A2">
        <w:rPr>
          <w:rFonts w:ascii="Times New Roman" w:hAnsi="Times New Roman" w:cs="Times New Roman"/>
          <w:sz w:val="28"/>
          <w:szCs w:val="28"/>
        </w:rPr>
        <w:t xml:space="preserve">Попова А.В. Теория государства и </w:t>
      </w:r>
      <w:proofErr w:type="gramStart"/>
      <w:r w:rsidR="007154A2" w:rsidRPr="007154A2">
        <w:rPr>
          <w:rFonts w:ascii="Times New Roman" w:hAnsi="Times New Roman" w:cs="Times New Roman"/>
          <w:sz w:val="28"/>
          <w:szCs w:val="28"/>
        </w:rPr>
        <w:t>права :</w:t>
      </w:r>
      <w:proofErr w:type="gramEnd"/>
      <w:r w:rsidR="007154A2" w:rsidRPr="007154A2">
        <w:rPr>
          <w:rFonts w:ascii="Times New Roman" w:hAnsi="Times New Roman" w:cs="Times New Roman"/>
          <w:sz w:val="28"/>
          <w:szCs w:val="28"/>
        </w:rPr>
        <w:t xml:space="preserve"> учебное пособие / А.В. Попова; Финуниверситет. — Москва: Инфра-М, 2019. — 365 с. — Высшее образование: </w:t>
      </w:r>
      <w:proofErr w:type="spellStart"/>
      <w:r w:rsidR="007154A2" w:rsidRPr="007154A2">
        <w:rPr>
          <w:rFonts w:ascii="Times New Roman" w:hAnsi="Times New Roman" w:cs="Times New Roman"/>
          <w:sz w:val="28"/>
          <w:szCs w:val="28"/>
        </w:rPr>
        <w:t>Бакалавриат</w:t>
      </w:r>
      <w:proofErr w:type="spellEnd"/>
      <w:r w:rsidR="007154A2" w:rsidRPr="007154A2">
        <w:rPr>
          <w:rFonts w:ascii="Times New Roman" w:hAnsi="Times New Roman" w:cs="Times New Roman"/>
          <w:sz w:val="28"/>
          <w:szCs w:val="28"/>
        </w:rPr>
        <w:t xml:space="preserve">. — </w:t>
      </w:r>
      <w:proofErr w:type="gramStart"/>
      <w:r w:rsidR="007154A2" w:rsidRPr="007154A2">
        <w:rPr>
          <w:rFonts w:ascii="Times New Roman" w:hAnsi="Times New Roman" w:cs="Times New Roman"/>
          <w:sz w:val="28"/>
          <w:szCs w:val="28"/>
        </w:rPr>
        <w:t>Текст :</w:t>
      </w:r>
      <w:proofErr w:type="gramEnd"/>
      <w:r w:rsidR="007154A2" w:rsidRPr="007154A2">
        <w:rPr>
          <w:rFonts w:ascii="Times New Roman" w:hAnsi="Times New Roman" w:cs="Times New Roman"/>
          <w:sz w:val="28"/>
          <w:szCs w:val="28"/>
        </w:rPr>
        <w:t xml:space="preserve"> непосредственный. – То же - URL: </w:t>
      </w:r>
      <w:r w:rsidR="007154A2" w:rsidRPr="007154A2">
        <w:rPr>
          <w:rFonts w:ascii="Times New Roman" w:hAnsi="Times New Roman" w:cs="Times New Roman"/>
          <w:sz w:val="28"/>
          <w:szCs w:val="28"/>
          <w:u w:val="single"/>
        </w:rPr>
        <w:t>https://znanium.com/catalog/product/966282</w:t>
      </w:r>
      <w:r w:rsidR="007154A2" w:rsidRPr="007154A2">
        <w:rPr>
          <w:rFonts w:ascii="Times New Roman" w:hAnsi="Times New Roman" w:cs="Times New Roman"/>
          <w:sz w:val="28"/>
          <w:szCs w:val="28"/>
        </w:rPr>
        <w:t xml:space="preserve"> (дата обращения: </w:t>
      </w:r>
      <w:r w:rsidR="00C3073B" w:rsidRPr="00C3073B">
        <w:rPr>
          <w:rFonts w:ascii="Times New Roman" w:hAnsi="Times New Roman" w:cs="Times New Roman"/>
          <w:sz w:val="28"/>
          <w:szCs w:val="28"/>
        </w:rPr>
        <w:t>19.10.2023</w:t>
      </w:r>
      <w:r w:rsidR="007154A2" w:rsidRPr="007154A2">
        <w:rPr>
          <w:rFonts w:ascii="Times New Roman" w:hAnsi="Times New Roman" w:cs="Times New Roman"/>
          <w:sz w:val="28"/>
          <w:szCs w:val="28"/>
        </w:rPr>
        <w:t xml:space="preserve">). – </w:t>
      </w:r>
      <w:proofErr w:type="gramStart"/>
      <w:r w:rsidR="007154A2" w:rsidRPr="007154A2">
        <w:rPr>
          <w:rFonts w:ascii="Times New Roman" w:hAnsi="Times New Roman" w:cs="Times New Roman"/>
          <w:sz w:val="28"/>
          <w:szCs w:val="28"/>
        </w:rPr>
        <w:t>Текст :</w:t>
      </w:r>
      <w:proofErr w:type="gramEnd"/>
      <w:r w:rsidR="007154A2" w:rsidRPr="007154A2">
        <w:rPr>
          <w:rFonts w:ascii="Times New Roman" w:hAnsi="Times New Roman" w:cs="Times New Roman"/>
          <w:sz w:val="28"/>
          <w:szCs w:val="28"/>
        </w:rPr>
        <w:t xml:space="preserve"> электронный. </w:t>
      </w:r>
    </w:p>
    <w:p w:rsidR="007154A2" w:rsidRPr="00260541" w:rsidRDefault="006C2077" w:rsidP="003D6A2D">
      <w:pPr>
        <w:widowControl w:val="0"/>
        <w:shd w:val="clear" w:color="auto" w:fill="FFFFFF"/>
        <w:spacing w:after="0"/>
        <w:ind w:firstLine="709"/>
        <w:jc w:val="both"/>
        <w:rPr>
          <w:rFonts w:ascii="Times New Roman" w:hAnsi="Times New Roman" w:cs="Times New Roman"/>
          <w:sz w:val="28"/>
          <w:szCs w:val="28"/>
        </w:rPr>
      </w:pPr>
      <w:r w:rsidRPr="006C2077">
        <w:rPr>
          <w:rFonts w:ascii="Times New Roman" w:eastAsia="Times New Roman" w:hAnsi="Times New Roman" w:cs="Times New Roman"/>
          <w:sz w:val="28"/>
          <w:szCs w:val="28"/>
          <w:lang w:eastAsia="ru-RU"/>
        </w:rPr>
        <w:t xml:space="preserve">16. </w:t>
      </w:r>
      <w:r w:rsidR="007154A2" w:rsidRPr="00260541">
        <w:rPr>
          <w:rFonts w:ascii="Times New Roman" w:hAnsi="Times New Roman" w:cs="Times New Roman"/>
          <w:sz w:val="28"/>
          <w:szCs w:val="28"/>
        </w:rPr>
        <w:t xml:space="preserve">Радько, Т.Н. Хрестоматия по теории государства и права / Т.Н. Радько. - Москва: Проспект, 2019. - 718 с. – </w:t>
      </w:r>
      <w:proofErr w:type="gramStart"/>
      <w:r w:rsidR="007154A2" w:rsidRPr="00260541">
        <w:rPr>
          <w:rFonts w:ascii="Times New Roman" w:hAnsi="Times New Roman" w:cs="Times New Roman"/>
          <w:sz w:val="28"/>
          <w:szCs w:val="28"/>
        </w:rPr>
        <w:t>Текст :</w:t>
      </w:r>
      <w:proofErr w:type="gramEnd"/>
      <w:r w:rsidR="007154A2" w:rsidRPr="00260541">
        <w:rPr>
          <w:rFonts w:ascii="Times New Roman" w:hAnsi="Times New Roman" w:cs="Times New Roman"/>
          <w:sz w:val="28"/>
          <w:szCs w:val="28"/>
        </w:rPr>
        <w:t xml:space="preserve"> непосредственный. - То же. - 2015. - ЭБС Проспект. - URL: </w:t>
      </w:r>
      <w:r w:rsidR="007154A2" w:rsidRPr="00260541">
        <w:rPr>
          <w:rFonts w:ascii="Times New Roman" w:hAnsi="Times New Roman" w:cs="Times New Roman"/>
          <w:sz w:val="28"/>
          <w:szCs w:val="28"/>
          <w:u w:val="single"/>
        </w:rPr>
        <w:t>http://ebs.prospekt.org/book/4223</w:t>
      </w:r>
      <w:r w:rsidR="007154A2" w:rsidRPr="00260541">
        <w:rPr>
          <w:rFonts w:ascii="Times New Roman" w:hAnsi="Times New Roman" w:cs="Times New Roman"/>
          <w:sz w:val="28"/>
          <w:szCs w:val="28"/>
        </w:rPr>
        <w:t xml:space="preserve"> (дата обращения </w:t>
      </w:r>
      <w:r w:rsidR="003B55FA" w:rsidRPr="003B55FA">
        <w:rPr>
          <w:rFonts w:ascii="Times New Roman" w:hAnsi="Times New Roman" w:cs="Times New Roman"/>
          <w:sz w:val="28"/>
          <w:szCs w:val="28"/>
        </w:rPr>
        <w:t>19.10.2023</w:t>
      </w:r>
      <w:r w:rsidR="007154A2" w:rsidRPr="00260541">
        <w:rPr>
          <w:rFonts w:ascii="Times New Roman" w:hAnsi="Times New Roman" w:cs="Times New Roman"/>
          <w:sz w:val="28"/>
          <w:szCs w:val="28"/>
        </w:rPr>
        <w:t xml:space="preserve">). - </w:t>
      </w:r>
      <w:proofErr w:type="gramStart"/>
      <w:r w:rsidR="007154A2" w:rsidRPr="00260541">
        <w:rPr>
          <w:rFonts w:ascii="Times New Roman" w:hAnsi="Times New Roman" w:cs="Times New Roman"/>
          <w:sz w:val="28"/>
          <w:szCs w:val="28"/>
        </w:rPr>
        <w:t>Текст :</w:t>
      </w:r>
      <w:proofErr w:type="gramEnd"/>
      <w:r w:rsidR="007154A2" w:rsidRPr="00260541">
        <w:rPr>
          <w:rFonts w:ascii="Times New Roman" w:hAnsi="Times New Roman" w:cs="Times New Roman"/>
          <w:sz w:val="28"/>
          <w:szCs w:val="28"/>
        </w:rPr>
        <w:t xml:space="preserve"> электронный. </w:t>
      </w:r>
    </w:p>
    <w:p w:rsidR="00260541" w:rsidRDefault="006C2077" w:rsidP="003D6A2D">
      <w:pPr>
        <w:widowControl w:val="0"/>
        <w:shd w:val="clear" w:color="auto" w:fill="FFFFFF"/>
        <w:spacing w:after="0"/>
        <w:ind w:firstLine="709"/>
        <w:jc w:val="both"/>
      </w:pPr>
      <w:r w:rsidRPr="006C2077">
        <w:rPr>
          <w:rFonts w:ascii="Times New Roman" w:eastAsia="Times New Roman" w:hAnsi="Times New Roman" w:cs="Times New Roman"/>
          <w:sz w:val="28"/>
          <w:szCs w:val="28"/>
          <w:lang w:eastAsia="ru-RU"/>
        </w:rPr>
        <w:t xml:space="preserve">17. </w:t>
      </w:r>
      <w:r w:rsidR="00260541" w:rsidRPr="00260541">
        <w:rPr>
          <w:rFonts w:ascii="Times New Roman" w:hAnsi="Times New Roman" w:cs="Times New Roman"/>
          <w:sz w:val="28"/>
          <w:szCs w:val="28"/>
        </w:rPr>
        <w:t xml:space="preserve">Теория государства и права в 2 т. Том 1. Общая </w:t>
      </w:r>
      <w:proofErr w:type="gramStart"/>
      <w:r w:rsidR="00260541" w:rsidRPr="00260541">
        <w:rPr>
          <w:rFonts w:ascii="Times New Roman" w:hAnsi="Times New Roman" w:cs="Times New Roman"/>
          <w:sz w:val="28"/>
          <w:szCs w:val="28"/>
        </w:rPr>
        <w:t>часть :</w:t>
      </w:r>
      <w:proofErr w:type="gramEnd"/>
      <w:r w:rsidR="00260541" w:rsidRPr="00260541">
        <w:rPr>
          <w:rFonts w:ascii="Times New Roman" w:hAnsi="Times New Roman" w:cs="Times New Roman"/>
          <w:sz w:val="28"/>
          <w:szCs w:val="28"/>
        </w:rPr>
        <w:t xml:space="preserve"> учебник и практикум для вузов / А. П. Альбов [и др.] ; под общей редакцией А. П. Альбов</w:t>
      </w:r>
      <w:r w:rsidR="00260541">
        <w:rPr>
          <w:rFonts w:ascii="Times New Roman" w:hAnsi="Times New Roman" w:cs="Times New Roman"/>
          <w:sz w:val="28"/>
          <w:szCs w:val="28"/>
        </w:rPr>
        <w:t xml:space="preserve">а, С. В. Николюкина. — </w:t>
      </w:r>
      <w:proofErr w:type="gramStart"/>
      <w:r w:rsidR="00260541">
        <w:rPr>
          <w:rFonts w:ascii="Times New Roman" w:hAnsi="Times New Roman" w:cs="Times New Roman"/>
          <w:sz w:val="28"/>
          <w:szCs w:val="28"/>
        </w:rPr>
        <w:t>Москва :</w:t>
      </w:r>
      <w:proofErr w:type="gramEnd"/>
      <w:r w:rsidR="00260541" w:rsidRPr="00260541">
        <w:rPr>
          <w:rFonts w:ascii="Times New Roman" w:hAnsi="Times New Roman" w:cs="Times New Roman"/>
          <w:sz w:val="28"/>
          <w:szCs w:val="28"/>
        </w:rPr>
        <w:t xml:space="preserve"> </w:t>
      </w:r>
      <w:proofErr w:type="spellStart"/>
      <w:r w:rsidR="00260541" w:rsidRPr="00260541">
        <w:rPr>
          <w:rFonts w:ascii="Times New Roman" w:hAnsi="Times New Roman" w:cs="Times New Roman"/>
          <w:sz w:val="28"/>
          <w:szCs w:val="28"/>
        </w:rPr>
        <w:t>Юрайт</w:t>
      </w:r>
      <w:proofErr w:type="spellEnd"/>
      <w:r w:rsidR="00260541" w:rsidRPr="00260541">
        <w:rPr>
          <w:rFonts w:ascii="Times New Roman" w:hAnsi="Times New Roman" w:cs="Times New Roman"/>
          <w:sz w:val="28"/>
          <w:szCs w:val="28"/>
        </w:rPr>
        <w:t xml:space="preserve">, 2022. — 134 с. — (Высшее образование). — Образовательная платформа </w:t>
      </w:r>
      <w:proofErr w:type="spellStart"/>
      <w:r w:rsidR="00260541" w:rsidRPr="00260541">
        <w:rPr>
          <w:rFonts w:ascii="Times New Roman" w:hAnsi="Times New Roman" w:cs="Times New Roman"/>
          <w:sz w:val="28"/>
          <w:szCs w:val="28"/>
        </w:rPr>
        <w:t>Юрайт</w:t>
      </w:r>
      <w:proofErr w:type="spellEnd"/>
      <w:r w:rsidR="00260541" w:rsidRPr="00260541">
        <w:rPr>
          <w:rFonts w:ascii="Times New Roman" w:hAnsi="Times New Roman" w:cs="Times New Roman"/>
          <w:sz w:val="28"/>
          <w:szCs w:val="28"/>
        </w:rPr>
        <w:t xml:space="preserve"> [сайт]. — URL: </w:t>
      </w:r>
      <w:r w:rsidR="00260541" w:rsidRPr="00260541">
        <w:rPr>
          <w:rFonts w:ascii="Times New Roman" w:hAnsi="Times New Roman" w:cs="Times New Roman"/>
          <w:sz w:val="28"/>
          <w:szCs w:val="28"/>
          <w:u w:val="single"/>
        </w:rPr>
        <w:t>https://urait.ru/bcode/490654</w:t>
      </w:r>
      <w:r w:rsidR="00260541" w:rsidRPr="00260541">
        <w:rPr>
          <w:rFonts w:ascii="Times New Roman" w:hAnsi="Times New Roman" w:cs="Times New Roman"/>
          <w:sz w:val="28"/>
          <w:szCs w:val="28"/>
        </w:rPr>
        <w:t xml:space="preserve"> (дата обращения: </w:t>
      </w:r>
      <w:r w:rsidR="003B55FA" w:rsidRPr="003B55FA">
        <w:rPr>
          <w:rFonts w:ascii="Times New Roman" w:hAnsi="Times New Roman" w:cs="Times New Roman"/>
          <w:sz w:val="28"/>
          <w:szCs w:val="28"/>
        </w:rPr>
        <w:t>19.10.2023</w:t>
      </w:r>
      <w:r w:rsidR="00260541" w:rsidRPr="00260541">
        <w:rPr>
          <w:rFonts w:ascii="Times New Roman" w:hAnsi="Times New Roman" w:cs="Times New Roman"/>
          <w:sz w:val="28"/>
          <w:szCs w:val="28"/>
        </w:rPr>
        <w:t xml:space="preserve">). — </w:t>
      </w:r>
      <w:proofErr w:type="gramStart"/>
      <w:r w:rsidR="00260541" w:rsidRPr="00260541">
        <w:rPr>
          <w:rFonts w:ascii="Times New Roman" w:hAnsi="Times New Roman" w:cs="Times New Roman"/>
          <w:sz w:val="28"/>
          <w:szCs w:val="28"/>
        </w:rPr>
        <w:t>Текст :</w:t>
      </w:r>
      <w:proofErr w:type="gramEnd"/>
      <w:r w:rsidR="00260541" w:rsidRPr="00260541">
        <w:rPr>
          <w:rFonts w:ascii="Times New Roman" w:hAnsi="Times New Roman" w:cs="Times New Roman"/>
          <w:sz w:val="28"/>
          <w:szCs w:val="28"/>
        </w:rPr>
        <w:t xml:space="preserve"> электронный</w:t>
      </w:r>
      <w:r w:rsidR="00260541" w:rsidRPr="00260541">
        <w:t xml:space="preserve">. </w:t>
      </w:r>
    </w:p>
    <w:p w:rsidR="002179B8" w:rsidRPr="006C2077" w:rsidRDefault="002179B8" w:rsidP="003D6A2D">
      <w:pPr>
        <w:widowControl w:val="0"/>
        <w:shd w:val="clear" w:color="auto" w:fill="FFFFFF"/>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260541" w:rsidRPr="00260541">
        <w:rPr>
          <w:rFonts w:ascii="Times New Roman" w:eastAsia="Times New Roman" w:hAnsi="Times New Roman" w:cs="Times New Roman"/>
          <w:sz w:val="28"/>
          <w:szCs w:val="28"/>
          <w:lang w:eastAsia="ru-RU"/>
        </w:rPr>
        <w:t xml:space="preserve"> </w:t>
      </w:r>
      <w:r w:rsidRPr="002179B8">
        <w:rPr>
          <w:rFonts w:ascii="Times New Roman" w:eastAsia="Times New Roman" w:hAnsi="Times New Roman" w:cs="Times New Roman"/>
          <w:sz w:val="28"/>
          <w:szCs w:val="28"/>
          <w:lang w:eastAsia="ru-RU"/>
        </w:rPr>
        <w:t xml:space="preserve">Теория государства и права в 2 т. Том 2. Особенная </w:t>
      </w:r>
      <w:proofErr w:type="gramStart"/>
      <w:r w:rsidRPr="002179B8">
        <w:rPr>
          <w:rFonts w:ascii="Times New Roman" w:eastAsia="Times New Roman" w:hAnsi="Times New Roman" w:cs="Times New Roman"/>
          <w:sz w:val="28"/>
          <w:szCs w:val="28"/>
          <w:lang w:eastAsia="ru-RU"/>
        </w:rPr>
        <w:t>часть :</w:t>
      </w:r>
      <w:proofErr w:type="gramEnd"/>
      <w:r w:rsidRPr="002179B8">
        <w:rPr>
          <w:rFonts w:ascii="Times New Roman" w:eastAsia="Times New Roman" w:hAnsi="Times New Roman" w:cs="Times New Roman"/>
          <w:sz w:val="28"/>
          <w:szCs w:val="28"/>
          <w:lang w:eastAsia="ru-RU"/>
        </w:rPr>
        <w:t xml:space="preserve"> учебник и практикум для вузов / А. П. Альбов [и др.] ; под общей редакцией А. П. Альбова, С. В. Николюкина. </w:t>
      </w:r>
      <w:proofErr w:type="gramStart"/>
      <w:r w:rsidRPr="002179B8">
        <w:rPr>
          <w:rFonts w:ascii="Times New Roman" w:eastAsia="Times New Roman" w:hAnsi="Times New Roman" w:cs="Times New Roman"/>
          <w:sz w:val="28"/>
          <w:szCs w:val="28"/>
          <w:lang w:eastAsia="ru-RU"/>
        </w:rPr>
        <w:t>Москва :</w:t>
      </w:r>
      <w:proofErr w:type="gramEnd"/>
      <w:r w:rsidRPr="002179B8">
        <w:rPr>
          <w:rFonts w:ascii="Times New Roman" w:eastAsia="Times New Roman" w:hAnsi="Times New Roman" w:cs="Times New Roman"/>
          <w:sz w:val="28"/>
          <w:szCs w:val="28"/>
          <w:lang w:eastAsia="ru-RU"/>
        </w:rPr>
        <w:t xml:space="preserve"> </w:t>
      </w:r>
      <w:proofErr w:type="spellStart"/>
      <w:r w:rsidRPr="002179B8">
        <w:rPr>
          <w:rFonts w:ascii="Times New Roman" w:eastAsia="Times New Roman" w:hAnsi="Times New Roman" w:cs="Times New Roman"/>
          <w:sz w:val="28"/>
          <w:szCs w:val="28"/>
          <w:lang w:eastAsia="ru-RU"/>
        </w:rPr>
        <w:t>Юрайт</w:t>
      </w:r>
      <w:proofErr w:type="spellEnd"/>
      <w:r w:rsidRPr="002179B8">
        <w:rPr>
          <w:rFonts w:ascii="Times New Roman" w:eastAsia="Times New Roman" w:hAnsi="Times New Roman" w:cs="Times New Roman"/>
          <w:sz w:val="28"/>
          <w:szCs w:val="28"/>
          <w:lang w:eastAsia="ru-RU"/>
        </w:rPr>
        <w:t xml:space="preserve">, 2022. </w:t>
      </w:r>
      <w:r w:rsidR="00260541" w:rsidRPr="00260541">
        <w:rPr>
          <w:rFonts w:ascii="Times New Roman" w:eastAsia="Times New Roman" w:hAnsi="Times New Roman" w:cs="Times New Roman"/>
          <w:sz w:val="28"/>
          <w:szCs w:val="28"/>
          <w:lang w:eastAsia="ru-RU"/>
        </w:rPr>
        <w:t>—</w:t>
      </w:r>
      <w:r w:rsidRPr="002179B8">
        <w:rPr>
          <w:rFonts w:ascii="Times New Roman" w:eastAsia="Times New Roman" w:hAnsi="Times New Roman" w:cs="Times New Roman"/>
          <w:sz w:val="28"/>
          <w:szCs w:val="28"/>
          <w:lang w:eastAsia="ru-RU"/>
        </w:rPr>
        <w:t>336 с. (Высшее образование</w:t>
      </w:r>
      <w:proofErr w:type="gramStart"/>
      <w:r w:rsidRPr="002179B8">
        <w:rPr>
          <w:rFonts w:ascii="Times New Roman" w:eastAsia="Times New Roman" w:hAnsi="Times New Roman" w:cs="Times New Roman"/>
          <w:sz w:val="28"/>
          <w:szCs w:val="28"/>
          <w:lang w:eastAsia="ru-RU"/>
        </w:rPr>
        <w:t>) .</w:t>
      </w:r>
      <w:proofErr w:type="gramEnd"/>
      <w:r w:rsidRPr="002179B8">
        <w:rPr>
          <w:rFonts w:ascii="Times New Roman" w:eastAsia="Times New Roman" w:hAnsi="Times New Roman" w:cs="Times New Roman"/>
          <w:sz w:val="28"/>
          <w:szCs w:val="28"/>
          <w:lang w:eastAsia="ru-RU"/>
        </w:rPr>
        <w:t xml:space="preserve"> — ЭБС </w:t>
      </w:r>
      <w:proofErr w:type="spellStart"/>
      <w:r w:rsidRPr="002179B8">
        <w:rPr>
          <w:rFonts w:ascii="Times New Roman" w:eastAsia="Times New Roman" w:hAnsi="Times New Roman" w:cs="Times New Roman"/>
          <w:sz w:val="28"/>
          <w:szCs w:val="28"/>
          <w:lang w:eastAsia="ru-RU"/>
        </w:rPr>
        <w:t>Юрайт</w:t>
      </w:r>
      <w:proofErr w:type="spellEnd"/>
      <w:r w:rsidRPr="002179B8">
        <w:rPr>
          <w:rFonts w:ascii="Times New Roman" w:eastAsia="Times New Roman" w:hAnsi="Times New Roman" w:cs="Times New Roman"/>
          <w:sz w:val="28"/>
          <w:szCs w:val="28"/>
          <w:lang w:eastAsia="ru-RU"/>
        </w:rPr>
        <w:t xml:space="preserve">. - </w:t>
      </w:r>
      <w:proofErr w:type="gramStart"/>
      <w:r w:rsidRPr="002179B8">
        <w:rPr>
          <w:rFonts w:ascii="Times New Roman" w:eastAsia="Times New Roman" w:hAnsi="Times New Roman" w:cs="Times New Roman"/>
          <w:sz w:val="28"/>
          <w:szCs w:val="28"/>
          <w:lang w:eastAsia="ru-RU"/>
        </w:rPr>
        <w:t xml:space="preserve">URL:  </w:t>
      </w:r>
      <w:r w:rsidRPr="00260541">
        <w:rPr>
          <w:rFonts w:ascii="Times New Roman" w:eastAsia="Times New Roman" w:hAnsi="Times New Roman" w:cs="Times New Roman"/>
          <w:sz w:val="28"/>
          <w:szCs w:val="28"/>
          <w:u w:val="single"/>
          <w:lang w:eastAsia="ru-RU"/>
        </w:rPr>
        <w:t>https://urait.ru/bcode/490655</w:t>
      </w:r>
      <w:proofErr w:type="gramEnd"/>
      <w:r w:rsidRPr="002179B8">
        <w:rPr>
          <w:rFonts w:ascii="Times New Roman" w:eastAsia="Times New Roman" w:hAnsi="Times New Roman" w:cs="Times New Roman"/>
          <w:sz w:val="28"/>
          <w:szCs w:val="28"/>
          <w:lang w:eastAsia="ru-RU"/>
        </w:rPr>
        <w:t xml:space="preserve"> (дата обращения: </w:t>
      </w:r>
      <w:r w:rsidR="00713FBC" w:rsidRPr="00713FBC">
        <w:rPr>
          <w:rFonts w:ascii="Times New Roman" w:eastAsia="Times New Roman" w:hAnsi="Times New Roman" w:cs="Times New Roman"/>
          <w:sz w:val="28"/>
          <w:szCs w:val="28"/>
          <w:lang w:eastAsia="ru-RU"/>
        </w:rPr>
        <w:t>19.10.2023</w:t>
      </w:r>
      <w:r w:rsidRPr="002179B8">
        <w:rPr>
          <w:rFonts w:ascii="Times New Roman" w:eastAsia="Times New Roman" w:hAnsi="Times New Roman" w:cs="Times New Roman"/>
          <w:sz w:val="28"/>
          <w:szCs w:val="28"/>
          <w:lang w:eastAsia="ru-RU"/>
        </w:rPr>
        <w:t xml:space="preserve">). - </w:t>
      </w:r>
      <w:proofErr w:type="gramStart"/>
      <w:r w:rsidRPr="002179B8">
        <w:rPr>
          <w:rFonts w:ascii="Times New Roman" w:eastAsia="Times New Roman" w:hAnsi="Times New Roman" w:cs="Times New Roman"/>
          <w:sz w:val="28"/>
          <w:szCs w:val="28"/>
          <w:lang w:eastAsia="ru-RU"/>
        </w:rPr>
        <w:t>Текст :</w:t>
      </w:r>
      <w:proofErr w:type="gramEnd"/>
      <w:r w:rsidRPr="002179B8">
        <w:rPr>
          <w:rFonts w:ascii="Times New Roman" w:eastAsia="Times New Roman" w:hAnsi="Times New Roman" w:cs="Times New Roman"/>
          <w:sz w:val="28"/>
          <w:szCs w:val="28"/>
          <w:lang w:eastAsia="ru-RU"/>
        </w:rPr>
        <w:t xml:space="preserve"> электронный</w:t>
      </w:r>
    </w:p>
    <w:p w:rsidR="00A1035A" w:rsidRDefault="00A1035A" w:rsidP="009E6E5D">
      <w:pPr>
        <w:spacing w:after="0" w:line="360" w:lineRule="auto"/>
        <w:ind w:firstLine="709"/>
        <w:jc w:val="both"/>
        <w:rPr>
          <w:rFonts w:ascii="Times New Roman" w:hAnsi="Times New Roman" w:cs="Times New Roman"/>
          <w:b/>
          <w:sz w:val="28"/>
          <w:szCs w:val="28"/>
        </w:rPr>
      </w:pPr>
    </w:p>
    <w:p w:rsidR="009E6E5D" w:rsidRPr="00BE755E" w:rsidRDefault="009E6E5D" w:rsidP="003D6A2D">
      <w:pPr>
        <w:spacing w:after="0" w:line="240" w:lineRule="auto"/>
        <w:ind w:firstLine="709"/>
        <w:jc w:val="both"/>
        <w:rPr>
          <w:rFonts w:ascii="Times New Roman" w:hAnsi="Times New Roman" w:cs="Times New Roman"/>
          <w:sz w:val="28"/>
          <w:szCs w:val="28"/>
        </w:rPr>
      </w:pPr>
      <w:r w:rsidRPr="00B21EA6">
        <w:rPr>
          <w:rFonts w:ascii="Times New Roman" w:hAnsi="Times New Roman" w:cs="Times New Roman"/>
          <w:b/>
          <w:sz w:val="28"/>
          <w:szCs w:val="28"/>
        </w:rPr>
        <w:t>9.</w:t>
      </w:r>
      <w:r w:rsidRPr="00BE755E">
        <w:rPr>
          <w:rFonts w:ascii="Times New Roman" w:hAnsi="Times New Roman" w:cs="Times New Roman"/>
          <w:sz w:val="28"/>
          <w:szCs w:val="28"/>
        </w:rPr>
        <w:t xml:space="preserve"> </w:t>
      </w:r>
      <w:r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6C2077" w:rsidRPr="00010BCE" w:rsidRDefault="006C2077" w:rsidP="003D6A2D">
      <w:pPr>
        <w:spacing w:after="0" w:line="240" w:lineRule="auto"/>
        <w:ind w:firstLine="709"/>
        <w:contextualSpacing/>
        <w:jc w:val="both"/>
        <w:rPr>
          <w:rFonts w:ascii="Times New Roman" w:eastAsia="Times New Roman" w:hAnsi="Times New Roman" w:cs="Times New Roman"/>
          <w:sz w:val="28"/>
          <w:szCs w:val="28"/>
          <w:u w:val="single"/>
          <w:lang w:eastAsia="ru-RU"/>
        </w:rPr>
      </w:pPr>
      <w:r w:rsidRPr="006C2077">
        <w:rPr>
          <w:rFonts w:ascii="Times New Roman" w:eastAsia="Times New Roman" w:hAnsi="Times New Roman" w:cs="Times New Roman"/>
          <w:sz w:val="28"/>
          <w:szCs w:val="28"/>
          <w:lang w:eastAsia="ru-RU"/>
        </w:rPr>
        <w:t>1.Институт глобального права URL</w:t>
      </w:r>
      <w:r w:rsidRPr="00010BCE">
        <w:rPr>
          <w:rFonts w:ascii="Times New Roman" w:eastAsia="Times New Roman" w:hAnsi="Times New Roman" w:cs="Times New Roman"/>
          <w:sz w:val="28"/>
          <w:szCs w:val="28"/>
          <w:lang w:eastAsia="ru-RU"/>
        </w:rPr>
        <w:t xml:space="preserve">: </w:t>
      </w:r>
      <w:r w:rsidR="00010BCE" w:rsidRPr="00010BCE">
        <w:rPr>
          <w:rFonts w:ascii="Times New Roman" w:hAnsi="Times New Roman" w:cs="Times New Roman"/>
          <w:sz w:val="28"/>
          <w:szCs w:val="28"/>
          <w:u w:val="single"/>
        </w:rPr>
        <w:t>https://iglp.law.harvard.edu/</w:t>
      </w:r>
      <w:r w:rsidRPr="00010BCE">
        <w:rPr>
          <w:rFonts w:ascii="Times New Roman" w:eastAsia="Times New Roman" w:hAnsi="Times New Roman" w:cs="Times New Roman"/>
          <w:sz w:val="28"/>
          <w:szCs w:val="28"/>
          <w:u w:val="single"/>
          <w:lang w:eastAsia="ru-RU"/>
        </w:rPr>
        <w:t xml:space="preserve"> </w:t>
      </w:r>
    </w:p>
    <w:p w:rsidR="006C2077" w:rsidRPr="006C2077" w:rsidRDefault="006C2077" w:rsidP="003D6A2D">
      <w:pPr>
        <w:spacing w:after="0" w:line="240" w:lineRule="auto"/>
        <w:ind w:firstLine="709"/>
        <w:contextualSpacing/>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 xml:space="preserve">2. Институт государства и права Российской академии наук URL: </w:t>
      </w:r>
      <w:r w:rsidR="00010BCE" w:rsidRPr="00010BCE">
        <w:rPr>
          <w:rFonts w:ascii="Times New Roman" w:hAnsi="Times New Roman" w:cs="Times New Roman"/>
          <w:sz w:val="28"/>
          <w:szCs w:val="28"/>
          <w:u w:val="single"/>
        </w:rPr>
        <w:t>http://www.xn--80afowig.xn--p1ai/</w:t>
      </w:r>
      <w:r w:rsidRPr="006C2077">
        <w:rPr>
          <w:rFonts w:ascii="Times New Roman" w:eastAsia="Times New Roman" w:hAnsi="Times New Roman" w:cs="Times New Roman"/>
          <w:sz w:val="28"/>
          <w:szCs w:val="28"/>
          <w:lang w:eastAsia="ru-RU"/>
        </w:rPr>
        <w:t xml:space="preserve"> (Российская Федерация) </w:t>
      </w:r>
    </w:p>
    <w:p w:rsidR="006C2077" w:rsidRPr="006C2077" w:rsidRDefault="006C2077" w:rsidP="003D6A2D">
      <w:pPr>
        <w:spacing w:after="0" w:line="240" w:lineRule="auto"/>
        <w:ind w:firstLine="709"/>
        <w:contextualSpacing/>
        <w:jc w:val="both"/>
        <w:rPr>
          <w:rFonts w:ascii="Times New Roman" w:eastAsia="Times New Roman" w:hAnsi="Times New Roman" w:cs="Times New Roman"/>
          <w:sz w:val="28"/>
          <w:szCs w:val="28"/>
          <w:lang w:eastAsia="ru-RU"/>
        </w:rPr>
      </w:pPr>
      <w:r w:rsidRPr="006C2077">
        <w:rPr>
          <w:rFonts w:ascii="Times New Roman" w:eastAsia="Times New Roman" w:hAnsi="Times New Roman" w:cs="Times New Roman"/>
          <w:sz w:val="28"/>
          <w:szCs w:val="28"/>
          <w:lang w:eastAsia="ru-RU"/>
        </w:rPr>
        <w:t xml:space="preserve">3. Институт законодательства и сравнительного правоведения при Правительстве Российской Федерации URL: </w:t>
      </w:r>
      <w:hyperlink r:id="rId8" w:history="1">
        <w:r w:rsidRPr="006C2077">
          <w:rPr>
            <w:rFonts w:ascii="Times New Roman" w:eastAsia="Times New Roman" w:hAnsi="Times New Roman" w:cs="Times New Roman"/>
            <w:color w:val="0000FF"/>
            <w:sz w:val="28"/>
            <w:szCs w:val="28"/>
            <w:u w:val="single"/>
            <w:lang w:eastAsia="ru-RU"/>
          </w:rPr>
          <w:t>www.izak.ru</w:t>
        </w:r>
      </w:hyperlink>
      <w:r w:rsidRPr="006C2077">
        <w:rPr>
          <w:rFonts w:ascii="Times New Roman" w:eastAsia="Times New Roman" w:hAnsi="Times New Roman" w:cs="Times New Roman"/>
          <w:sz w:val="28"/>
          <w:szCs w:val="28"/>
          <w:lang w:eastAsia="ru-RU"/>
        </w:rPr>
        <w:t xml:space="preserve"> (Российская Федерация) </w:t>
      </w:r>
    </w:p>
    <w:p w:rsidR="00053B4B" w:rsidRPr="00053B4B" w:rsidRDefault="006C2077" w:rsidP="003D6A2D">
      <w:pPr>
        <w:spacing w:after="0" w:line="240" w:lineRule="auto"/>
        <w:ind w:firstLine="709"/>
        <w:contextualSpacing/>
        <w:jc w:val="both"/>
        <w:rPr>
          <w:rFonts w:ascii="Times New Roman" w:hAnsi="Times New Roman" w:cs="Times New Roman"/>
          <w:color w:val="000000" w:themeColor="text1"/>
          <w:sz w:val="28"/>
          <w:szCs w:val="28"/>
        </w:rPr>
      </w:pPr>
      <w:r w:rsidRPr="006C2077">
        <w:rPr>
          <w:rFonts w:ascii="Times New Roman" w:eastAsia="Times New Roman" w:hAnsi="Times New Roman" w:cs="Times New Roman"/>
          <w:sz w:val="28"/>
          <w:szCs w:val="28"/>
          <w:lang w:eastAsia="ru-RU"/>
        </w:rPr>
        <w:t xml:space="preserve">4. </w:t>
      </w:r>
      <w:r w:rsidR="00053B4B" w:rsidRPr="00053B4B">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9" w:history="1">
        <w:r w:rsidR="00053B4B" w:rsidRPr="00053B4B">
          <w:rPr>
            <w:rStyle w:val="ad"/>
            <w:rFonts w:ascii="Times New Roman" w:hAnsi="Times New Roman" w:cs="Times New Roman"/>
            <w:color w:val="000000" w:themeColor="text1"/>
            <w:sz w:val="28"/>
            <w:szCs w:val="28"/>
          </w:rPr>
          <w:t>http://elib.fa.ru/</w:t>
        </w:r>
      </w:hyperlink>
    </w:p>
    <w:p w:rsidR="00053B4B" w:rsidRPr="00053B4B" w:rsidRDefault="00053B4B" w:rsidP="003D6A2D">
      <w:pPr>
        <w:spacing w:after="0" w:line="240" w:lineRule="auto"/>
        <w:ind w:firstLine="709"/>
        <w:contextualSpacing/>
        <w:jc w:val="both"/>
        <w:rPr>
          <w:rFonts w:ascii="Times New Roman" w:hAnsi="Times New Roman" w:cs="Times New Roman"/>
          <w:color w:val="000000" w:themeColor="text1"/>
          <w:sz w:val="28"/>
          <w:szCs w:val="28"/>
          <w:u w:val="single"/>
        </w:rPr>
      </w:pPr>
      <w:r w:rsidRPr="00053B4B">
        <w:rPr>
          <w:rFonts w:ascii="Times New Roman" w:hAnsi="Times New Roman" w:cs="Times New Roman"/>
          <w:color w:val="000000" w:themeColor="text1"/>
          <w:sz w:val="28"/>
          <w:szCs w:val="28"/>
        </w:rPr>
        <w:t xml:space="preserve">5. Электронно-библиотечная система BOOK.RU </w:t>
      </w:r>
      <w:hyperlink r:id="rId10" w:history="1">
        <w:r w:rsidRPr="00053B4B">
          <w:rPr>
            <w:rStyle w:val="ad"/>
            <w:rFonts w:ascii="Times New Roman" w:hAnsi="Times New Roman" w:cs="Times New Roman"/>
            <w:color w:val="000000" w:themeColor="text1"/>
            <w:sz w:val="28"/>
            <w:szCs w:val="28"/>
          </w:rPr>
          <w:t>http://www.book.ru</w:t>
        </w:r>
      </w:hyperlink>
    </w:p>
    <w:p w:rsidR="00053B4B" w:rsidRPr="00053B4B" w:rsidRDefault="00053B4B" w:rsidP="003D6A2D">
      <w:pPr>
        <w:spacing w:after="0" w:line="240" w:lineRule="auto"/>
        <w:ind w:firstLine="709"/>
        <w:contextualSpacing/>
        <w:jc w:val="both"/>
        <w:rPr>
          <w:rFonts w:ascii="Times New Roman" w:hAnsi="Times New Roman" w:cs="Times New Roman"/>
          <w:color w:val="000000" w:themeColor="text1"/>
          <w:sz w:val="28"/>
          <w:szCs w:val="28"/>
        </w:rPr>
      </w:pPr>
      <w:r w:rsidRPr="00053B4B">
        <w:rPr>
          <w:rFonts w:ascii="Times New Roman" w:hAnsi="Times New Roman" w:cs="Times New Roman"/>
          <w:color w:val="000000" w:themeColor="text1"/>
          <w:sz w:val="28"/>
          <w:szCs w:val="28"/>
        </w:rPr>
        <w:t xml:space="preserve">6. Электронно-библиотечная система «Университетская библиотека ОНЛАЙН» </w:t>
      </w:r>
      <w:hyperlink r:id="rId11" w:history="1">
        <w:r w:rsidRPr="00053B4B">
          <w:rPr>
            <w:rStyle w:val="ad"/>
            <w:rFonts w:ascii="Times New Roman" w:hAnsi="Times New Roman" w:cs="Times New Roman"/>
            <w:color w:val="000000" w:themeColor="text1"/>
            <w:sz w:val="28"/>
            <w:szCs w:val="28"/>
            <w:lang w:val="en-US"/>
          </w:rPr>
          <w:t>http</w:t>
        </w:r>
        <w:r w:rsidRPr="00053B4B">
          <w:rPr>
            <w:rStyle w:val="ad"/>
            <w:rFonts w:ascii="Times New Roman" w:hAnsi="Times New Roman" w:cs="Times New Roman"/>
            <w:color w:val="000000" w:themeColor="text1"/>
            <w:sz w:val="28"/>
            <w:szCs w:val="28"/>
          </w:rPr>
          <w:t>://</w:t>
        </w:r>
        <w:proofErr w:type="spellStart"/>
        <w:r w:rsidRPr="00053B4B">
          <w:rPr>
            <w:rStyle w:val="ad"/>
            <w:rFonts w:ascii="Times New Roman" w:hAnsi="Times New Roman" w:cs="Times New Roman"/>
            <w:color w:val="000000" w:themeColor="text1"/>
            <w:sz w:val="28"/>
            <w:szCs w:val="28"/>
            <w:lang w:val="en-US"/>
          </w:rPr>
          <w:t>biblioclub</w:t>
        </w:r>
        <w:proofErr w:type="spellEnd"/>
        <w:r w:rsidRPr="00053B4B">
          <w:rPr>
            <w:rStyle w:val="ad"/>
            <w:rFonts w:ascii="Times New Roman" w:hAnsi="Times New Roman" w:cs="Times New Roman"/>
            <w:color w:val="000000" w:themeColor="text1"/>
            <w:sz w:val="28"/>
            <w:szCs w:val="28"/>
          </w:rPr>
          <w:t>.</w:t>
        </w:r>
        <w:proofErr w:type="spellStart"/>
        <w:r w:rsidRPr="00053B4B">
          <w:rPr>
            <w:rStyle w:val="ad"/>
            <w:rFonts w:ascii="Times New Roman" w:hAnsi="Times New Roman" w:cs="Times New Roman"/>
            <w:color w:val="000000" w:themeColor="text1"/>
            <w:sz w:val="28"/>
            <w:szCs w:val="28"/>
            <w:lang w:val="en-US"/>
          </w:rPr>
          <w:t>ru</w:t>
        </w:r>
        <w:proofErr w:type="spellEnd"/>
        <w:r w:rsidRPr="00053B4B">
          <w:rPr>
            <w:rStyle w:val="ad"/>
            <w:rFonts w:ascii="Times New Roman" w:hAnsi="Times New Roman" w:cs="Times New Roman"/>
            <w:color w:val="000000" w:themeColor="text1"/>
            <w:sz w:val="28"/>
            <w:szCs w:val="28"/>
          </w:rPr>
          <w:t>/</w:t>
        </w:r>
      </w:hyperlink>
    </w:p>
    <w:p w:rsidR="00053B4B" w:rsidRPr="00053B4B" w:rsidRDefault="00053B4B" w:rsidP="003D6A2D">
      <w:pPr>
        <w:spacing w:after="0" w:line="240" w:lineRule="auto"/>
        <w:ind w:firstLine="709"/>
        <w:contextualSpacing/>
        <w:jc w:val="both"/>
        <w:rPr>
          <w:rFonts w:ascii="Times New Roman" w:hAnsi="Times New Roman" w:cs="Times New Roman"/>
          <w:color w:val="000000" w:themeColor="text1"/>
          <w:sz w:val="28"/>
          <w:szCs w:val="28"/>
          <w:u w:val="single"/>
        </w:rPr>
      </w:pPr>
      <w:r w:rsidRPr="00053B4B">
        <w:rPr>
          <w:rFonts w:ascii="Times New Roman" w:hAnsi="Times New Roman" w:cs="Times New Roman"/>
          <w:color w:val="000000" w:themeColor="text1"/>
          <w:sz w:val="28"/>
          <w:szCs w:val="28"/>
        </w:rPr>
        <w:t xml:space="preserve">7. Электронно-библиотечная система </w:t>
      </w:r>
      <w:proofErr w:type="spellStart"/>
      <w:r w:rsidRPr="00053B4B">
        <w:rPr>
          <w:rFonts w:ascii="Times New Roman" w:hAnsi="Times New Roman" w:cs="Times New Roman"/>
          <w:color w:val="000000" w:themeColor="text1"/>
          <w:sz w:val="28"/>
          <w:szCs w:val="28"/>
          <w:lang w:val="en-US"/>
        </w:rPr>
        <w:t>Znanium</w:t>
      </w:r>
      <w:proofErr w:type="spellEnd"/>
      <w:r w:rsidRPr="00053B4B">
        <w:rPr>
          <w:rFonts w:ascii="Times New Roman" w:hAnsi="Times New Roman" w:cs="Times New Roman"/>
          <w:color w:val="000000" w:themeColor="text1"/>
          <w:sz w:val="28"/>
          <w:szCs w:val="28"/>
        </w:rPr>
        <w:t xml:space="preserve"> </w:t>
      </w:r>
      <w:hyperlink r:id="rId12" w:history="1">
        <w:r w:rsidRPr="00053B4B">
          <w:rPr>
            <w:rStyle w:val="ad"/>
            <w:rFonts w:ascii="Times New Roman" w:hAnsi="Times New Roman" w:cs="Times New Roman"/>
            <w:color w:val="000000" w:themeColor="text1"/>
            <w:sz w:val="28"/>
            <w:szCs w:val="28"/>
          </w:rPr>
          <w:t>http://www.znanium.com</w:t>
        </w:r>
      </w:hyperlink>
    </w:p>
    <w:p w:rsidR="00053B4B" w:rsidRPr="00053B4B" w:rsidRDefault="00053B4B" w:rsidP="003D6A2D">
      <w:pPr>
        <w:spacing w:after="0" w:line="240" w:lineRule="auto"/>
        <w:ind w:firstLine="709"/>
        <w:contextualSpacing/>
        <w:jc w:val="both"/>
        <w:rPr>
          <w:rFonts w:ascii="Times New Roman" w:hAnsi="Times New Roman" w:cs="Times New Roman"/>
          <w:color w:val="000000" w:themeColor="text1"/>
          <w:sz w:val="28"/>
          <w:szCs w:val="28"/>
        </w:rPr>
      </w:pPr>
      <w:r w:rsidRPr="00053B4B">
        <w:rPr>
          <w:rFonts w:ascii="Times New Roman" w:hAnsi="Times New Roman" w:cs="Times New Roman"/>
          <w:color w:val="000000" w:themeColor="text1"/>
          <w:sz w:val="28"/>
          <w:szCs w:val="28"/>
        </w:rPr>
        <w:t>8. Электронно-библиотечная система издательства «ЮРАЙТ» https://urait.ru/</w:t>
      </w:r>
    </w:p>
    <w:p w:rsidR="00053B4B" w:rsidRPr="00053B4B" w:rsidRDefault="00053B4B" w:rsidP="003D6A2D">
      <w:pPr>
        <w:spacing w:after="0" w:line="240" w:lineRule="auto"/>
        <w:ind w:firstLine="709"/>
        <w:contextualSpacing/>
        <w:jc w:val="both"/>
        <w:rPr>
          <w:rFonts w:ascii="Times New Roman" w:hAnsi="Times New Roman" w:cs="Times New Roman"/>
          <w:color w:val="000000" w:themeColor="text1"/>
          <w:sz w:val="28"/>
          <w:szCs w:val="28"/>
        </w:rPr>
      </w:pPr>
      <w:r w:rsidRPr="00053B4B">
        <w:rPr>
          <w:rFonts w:ascii="Times New Roman" w:hAnsi="Times New Roman" w:cs="Times New Roman"/>
          <w:color w:val="000000" w:themeColor="text1"/>
          <w:sz w:val="28"/>
          <w:szCs w:val="28"/>
        </w:rPr>
        <w:lastRenderedPageBreak/>
        <w:t>9. Электронно-библиотечная система издательства Проспект http://ebs.prospekt.org/books</w:t>
      </w:r>
    </w:p>
    <w:p w:rsidR="00053B4B" w:rsidRPr="00053B4B" w:rsidRDefault="00053B4B" w:rsidP="003D6A2D">
      <w:pPr>
        <w:spacing w:after="0" w:line="240" w:lineRule="auto"/>
        <w:ind w:firstLine="709"/>
        <w:contextualSpacing/>
        <w:jc w:val="both"/>
        <w:rPr>
          <w:rFonts w:ascii="Times New Roman" w:hAnsi="Times New Roman" w:cs="Times New Roman"/>
          <w:color w:val="000000" w:themeColor="text1"/>
          <w:sz w:val="28"/>
          <w:szCs w:val="28"/>
        </w:rPr>
      </w:pPr>
      <w:r w:rsidRPr="00053B4B">
        <w:rPr>
          <w:rFonts w:ascii="Times New Roman" w:hAnsi="Times New Roman" w:cs="Times New Roman"/>
          <w:color w:val="000000" w:themeColor="text1"/>
          <w:sz w:val="28"/>
          <w:szCs w:val="28"/>
        </w:rPr>
        <w:t>10. Электронно-библиотечная система издательства Лань https://e.lanbook.com/</w:t>
      </w:r>
    </w:p>
    <w:p w:rsidR="00053B4B" w:rsidRPr="00053B4B" w:rsidRDefault="00053B4B" w:rsidP="003D6A2D">
      <w:pPr>
        <w:spacing w:after="0" w:line="240" w:lineRule="auto"/>
        <w:ind w:firstLine="709"/>
        <w:contextualSpacing/>
        <w:jc w:val="both"/>
        <w:rPr>
          <w:rFonts w:ascii="Times New Roman" w:hAnsi="Times New Roman" w:cs="Times New Roman"/>
          <w:b/>
          <w:bCs/>
          <w:color w:val="000000" w:themeColor="text1"/>
          <w:sz w:val="28"/>
          <w:szCs w:val="28"/>
        </w:rPr>
      </w:pPr>
      <w:r w:rsidRPr="00053B4B">
        <w:rPr>
          <w:rFonts w:ascii="Times New Roman" w:hAnsi="Times New Roman" w:cs="Times New Roman"/>
          <w:color w:val="000000" w:themeColor="text1"/>
          <w:sz w:val="28"/>
          <w:szCs w:val="28"/>
        </w:rPr>
        <w:t xml:space="preserve">11. Деловая онлайн-библиотека </w:t>
      </w:r>
      <w:proofErr w:type="spellStart"/>
      <w:r w:rsidRPr="00053B4B">
        <w:rPr>
          <w:rFonts w:ascii="Times New Roman" w:hAnsi="Times New Roman" w:cs="Times New Roman"/>
          <w:color w:val="000000" w:themeColor="text1"/>
          <w:sz w:val="28"/>
          <w:szCs w:val="28"/>
        </w:rPr>
        <w:t>Alpina</w:t>
      </w:r>
      <w:proofErr w:type="spellEnd"/>
      <w:r w:rsidRPr="00053B4B">
        <w:rPr>
          <w:rFonts w:ascii="Times New Roman" w:hAnsi="Times New Roman" w:cs="Times New Roman"/>
          <w:color w:val="000000" w:themeColor="text1"/>
          <w:sz w:val="28"/>
          <w:szCs w:val="28"/>
        </w:rPr>
        <w:t xml:space="preserve"> </w:t>
      </w:r>
      <w:proofErr w:type="spellStart"/>
      <w:r w:rsidRPr="00053B4B">
        <w:rPr>
          <w:rFonts w:ascii="Times New Roman" w:hAnsi="Times New Roman" w:cs="Times New Roman"/>
          <w:color w:val="000000" w:themeColor="text1"/>
          <w:sz w:val="28"/>
          <w:szCs w:val="28"/>
        </w:rPr>
        <w:t>Digital</w:t>
      </w:r>
      <w:proofErr w:type="spellEnd"/>
      <w:r w:rsidRPr="00053B4B">
        <w:rPr>
          <w:rFonts w:ascii="Times New Roman" w:hAnsi="Times New Roman" w:cs="Times New Roman"/>
          <w:color w:val="000000" w:themeColor="text1"/>
          <w:sz w:val="28"/>
          <w:szCs w:val="28"/>
        </w:rPr>
        <w:t xml:space="preserve"> http://lib.alpinadigital.ru/</w:t>
      </w:r>
    </w:p>
    <w:p w:rsidR="00053B4B" w:rsidRPr="00053B4B" w:rsidRDefault="00053B4B" w:rsidP="003D6A2D">
      <w:pPr>
        <w:spacing w:after="0" w:line="240" w:lineRule="auto"/>
        <w:ind w:firstLine="709"/>
        <w:contextualSpacing/>
        <w:jc w:val="both"/>
        <w:rPr>
          <w:rFonts w:ascii="Times New Roman" w:hAnsi="Times New Roman" w:cs="Times New Roman"/>
          <w:color w:val="000000" w:themeColor="text1"/>
          <w:sz w:val="28"/>
          <w:szCs w:val="28"/>
        </w:rPr>
      </w:pPr>
      <w:r w:rsidRPr="00053B4B">
        <w:rPr>
          <w:rFonts w:ascii="Times New Roman" w:hAnsi="Times New Roman" w:cs="Times New Roman"/>
          <w:color w:val="000000" w:themeColor="text1"/>
          <w:sz w:val="28"/>
          <w:szCs w:val="28"/>
        </w:rPr>
        <w:t xml:space="preserve">12. Научная электронная библиотека </w:t>
      </w:r>
      <w:proofErr w:type="spellStart"/>
      <w:r w:rsidRPr="00053B4B">
        <w:rPr>
          <w:rFonts w:ascii="Times New Roman" w:hAnsi="Times New Roman" w:cs="Times New Roman"/>
          <w:color w:val="000000" w:themeColor="text1"/>
          <w:sz w:val="28"/>
          <w:szCs w:val="28"/>
          <w:lang w:val="en-US"/>
        </w:rPr>
        <w:t>eLibrary</w:t>
      </w:r>
      <w:proofErr w:type="spellEnd"/>
      <w:r w:rsidRPr="00053B4B">
        <w:rPr>
          <w:rFonts w:ascii="Times New Roman" w:hAnsi="Times New Roman" w:cs="Times New Roman"/>
          <w:color w:val="000000" w:themeColor="text1"/>
          <w:sz w:val="28"/>
          <w:szCs w:val="28"/>
        </w:rPr>
        <w:t>.</w:t>
      </w:r>
      <w:proofErr w:type="spellStart"/>
      <w:r w:rsidRPr="00053B4B">
        <w:rPr>
          <w:rFonts w:ascii="Times New Roman" w:hAnsi="Times New Roman" w:cs="Times New Roman"/>
          <w:color w:val="000000" w:themeColor="text1"/>
          <w:sz w:val="28"/>
          <w:szCs w:val="28"/>
          <w:lang w:val="en-US"/>
        </w:rPr>
        <w:t>ru</w:t>
      </w:r>
      <w:proofErr w:type="spellEnd"/>
      <w:r w:rsidRPr="00053B4B">
        <w:rPr>
          <w:rFonts w:ascii="Times New Roman" w:hAnsi="Times New Roman" w:cs="Times New Roman"/>
          <w:color w:val="000000" w:themeColor="text1"/>
          <w:sz w:val="28"/>
          <w:szCs w:val="28"/>
        </w:rPr>
        <w:t xml:space="preserve"> </w:t>
      </w:r>
      <w:hyperlink r:id="rId13" w:history="1">
        <w:r w:rsidRPr="00053B4B">
          <w:rPr>
            <w:rStyle w:val="ad"/>
            <w:rFonts w:ascii="Times New Roman" w:hAnsi="Times New Roman" w:cs="Times New Roman"/>
            <w:color w:val="000000" w:themeColor="text1"/>
            <w:sz w:val="28"/>
            <w:szCs w:val="28"/>
            <w:lang w:val="en-US"/>
          </w:rPr>
          <w:t>http</w:t>
        </w:r>
        <w:r w:rsidRPr="00053B4B">
          <w:rPr>
            <w:rStyle w:val="ad"/>
            <w:rFonts w:ascii="Times New Roman" w:hAnsi="Times New Roman" w:cs="Times New Roman"/>
            <w:color w:val="000000" w:themeColor="text1"/>
            <w:sz w:val="28"/>
            <w:szCs w:val="28"/>
          </w:rPr>
          <w:t>://</w:t>
        </w:r>
        <w:proofErr w:type="spellStart"/>
        <w:r w:rsidRPr="00053B4B">
          <w:rPr>
            <w:rStyle w:val="ad"/>
            <w:rFonts w:ascii="Times New Roman" w:hAnsi="Times New Roman" w:cs="Times New Roman"/>
            <w:color w:val="000000" w:themeColor="text1"/>
            <w:sz w:val="28"/>
            <w:szCs w:val="28"/>
            <w:lang w:val="en-US"/>
          </w:rPr>
          <w:t>elibrary</w:t>
        </w:r>
        <w:proofErr w:type="spellEnd"/>
        <w:r w:rsidRPr="00053B4B">
          <w:rPr>
            <w:rStyle w:val="ad"/>
            <w:rFonts w:ascii="Times New Roman" w:hAnsi="Times New Roman" w:cs="Times New Roman"/>
            <w:color w:val="000000" w:themeColor="text1"/>
            <w:sz w:val="28"/>
            <w:szCs w:val="28"/>
          </w:rPr>
          <w:t>.</w:t>
        </w:r>
        <w:proofErr w:type="spellStart"/>
        <w:r w:rsidRPr="00053B4B">
          <w:rPr>
            <w:rStyle w:val="ad"/>
            <w:rFonts w:ascii="Times New Roman" w:hAnsi="Times New Roman" w:cs="Times New Roman"/>
            <w:color w:val="000000" w:themeColor="text1"/>
            <w:sz w:val="28"/>
            <w:szCs w:val="28"/>
            <w:lang w:val="en-US"/>
          </w:rPr>
          <w:t>ru</w:t>
        </w:r>
        <w:proofErr w:type="spellEnd"/>
      </w:hyperlink>
      <w:r w:rsidRPr="00053B4B">
        <w:rPr>
          <w:rFonts w:ascii="Times New Roman" w:hAnsi="Times New Roman" w:cs="Times New Roman"/>
          <w:color w:val="000000" w:themeColor="text1"/>
          <w:sz w:val="28"/>
          <w:szCs w:val="28"/>
        </w:rPr>
        <w:t xml:space="preserve">  </w:t>
      </w:r>
    </w:p>
    <w:p w:rsidR="00053B4B" w:rsidRPr="00053B4B" w:rsidRDefault="00053B4B" w:rsidP="003D6A2D">
      <w:pPr>
        <w:spacing w:after="0" w:line="240" w:lineRule="auto"/>
        <w:ind w:firstLine="709"/>
        <w:contextualSpacing/>
        <w:jc w:val="both"/>
        <w:rPr>
          <w:rStyle w:val="ad"/>
          <w:rFonts w:ascii="Times New Roman" w:hAnsi="Times New Roman" w:cs="Times New Roman"/>
          <w:color w:val="000000" w:themeColor="text1"/>
          <w:sz w:val="28"/>
          <w:szCs w:val="28"/>
        </w:rPr>
      </w:pPr>
      <w:r w:rsidRPr="00053B4B">
        <w:rPr>
          <w:rFonts w:ascii="Times New Roman" w:hAnsi="Times New Roman" w:cs="Times New Roman"/>
          <w:color w:val="000000" w:themeColor="text1"/>
          <w:sz w:val="28"/>
          <w:szCs w:val="28"/>
        </w:rPr>
        <w:t xml:space="preserve">13. Национальная электронная библиотека </w:t>
      </w:r>
      <w:hyperlink r:id="rId14" w:history="1">
        <w:r w:rsidRPr="00053B4B">
          <w:rPr>
            <w:rStyle w:val="ad"/>
            <w:rFonts w:ascii="Times New Roman" w:hAnsi="Times New Roman" w:cs="Times New Roman"/>
            <w:color w:val="000000" w:themeColor="text1"/>
            <w:sz w:val="28"/>
            <w:szCs w:val="28"/>
          </w:rPr>
          <w:t>http://нэб.рф/</w:t>
        </w:r>
      </w:hyperlink>
    </w:p>
    <w:p w:rsidR="00053B4B" w:rsidRPr="00053B4B" w:rsidRDefault="00053B4B" w:rsidP="003D6A2D">
      <w:pPr>
        <w:spacing w:after="0" w:line="240" w:lineRule="auto"/>
        <w:ind w:firstLine="709"/>
        <w:contextualSpacing/>
        <w:jc w:val="both"/>
        <w:rPr>
          <w:rStyle w:val="ad"/>
          <w:rFonts w:ascii="Times New Roman" w:hAnsi="Times New Roman" w:cs="Times New Roman"/>
          <w:color w:val="000000" w:themeColor="text1"/>
          <w:sz w:val="28"/>
          <w:szCs w:val="28"/>
        </w:rPr>
      </w:pPr>
      <w:r w:rsidRPr="00053B4B">
        <w:rPr>
          <w:rFonts w:ascii="Times New Roman" w:hAnsi="Times New Roman" w:cs="Times New Roman"/>
          <w:color w:val="000000" w:themeColor="text1"/>
          <w:sz w:val="28"/>
          <w:szCs w:val="28"/>
        </w:rPr>
        <w:t xml:space="preserve">14. Финансовая справочная система «Финансовый директор» </w:t>
      </w:r>
      <w:hyperlink r:id="rId15" w:history="1">
        <w:r w:rsidRPr="00053B4B">
          <w:rPr>
            <w:rStyle w:val="ad"/>
            <w:rFonts w:ascii="Times New Roman" w:hAnsi="Times New Roman" w:cs="Times New Roman"/>
            <w:color w:val="000000" w:themeColor="text1"/>
            <w:sz w:val="28"/>
            <w:szCs w:val="28"/>
            <w:lang w:val="en-US"/>
          </w:rPr>
          <w:t>http</w:t>
        </w:r>
        <w:r w:rsidRPr="00053B4B">
          <w:rPr>
            <w:rStyle w:val="ad"/>
            <w:rFonts w:ascii="Times New Roman" w:hAnsi="Times New Roman" w:cs="Times New Roman"/>
            <w:color w:val="000000" w:themeColor="text1"/>
            <w:sz w:val="28"/>
            <w:szCs w:val="28"/>
          </w:rPr>
          <w:t>://</w:t>
        </w:r>
        <w:r w:rsidRPr="00053B4B">
          <w:rPr>
            <w:rStyle w:val="ad"/>
            <w:rFonts w:ascii="Times New Roman" w:hAnsi="Times New Roman" w:cs="Times New Roman"/>
            <w:color w:val="000000" w:themeColor="text1"/>
            <w:sz w:val="28"/>
            <w:szCs w:val="28"/>
            <w:lang w:val="en-US"/>
          </w:rPr>
          <w:t>www</w:t>
        </w:r>
        <w:r w:rsidRPr="00053B4B">
          <w:rPr>
            <w:rStyle w:val="ad"/>
            <w:rFonts w:ascii="Times New Roman" w:hAnsi="Times New Roman" w:cs="Times New Roman"/>
            <w:color w:val="000000" w:themeColor="text1"/>
            <w:sz w:val="28"/>
            <w:szCs w:val="28"/>
          </w:rPr>
          <w:t>.1</w:t>
        </w:r>
        <w:proofErr w:type="spellStart"/>
        <w:r w:rsidRPr="00053B4B">
          <w:rPr>
            <w:rStyle w:val="ad"/>
            <w:rFonts w:ascii="Times New Roman" w:hAnsi="Times New Roman" w:cs="Times New Roman"/>
            <w:color w:val="000000" w:themeColor="text1"/>
            <w:sz w:val="28"/>
            <w:szCs w:val="28"/>
            <w:lang w:val="en-US"/>
          </w:rPr>
          <w:t>fd</w:t>
        </w:r>
        <w:proofErr w:type="spellEnd"/>
        <w:r w:rsidRPr="00053B4B">
          <w:rPr>
            <w:rStyle w:val="ad"/>
            <w:rFonts w:ascii="Times New Roman" w:hAnsi="Times New Roman" w:cs="Times New Roman"/>
            <w:color w:val="000000" w:themeColor="text1"/>
            <w:sz w:val="28"/>
            <w:szCs w:val="28"/>
          </w:rPr>
          <w:t>.</w:t>
        </w:r>
        <w:proofErr w:type="spellStart"/>
        <w:r w:rsidRPr="00053B4B">
          <w:rPr>
            <w:rStyle w:val="ad"/>
            <w:rFonts w:ascii="Times New Roman" w:hAnsi="Times New Roman" w:cs="Times New Roman"/>
            <w:color w:val="000000" w:themeColor="text1"/>
            <w:sz w:val="28"/>
            <w:szCs w:val="28"/>
            <w:lang w:val="en-US"/>
          </w:rPr>
          <w:t>ru</w:t>
        </w:r>
        <w:proofErr w:type="spellEnd"/>
        <w:r w:rsidRPr="00053B4B">
          <w:rPr>
            <w:rStyle w:val="ad"/>
            <w:rFonts w:ascii="Times New Roman" w:hAnsi="Times New Roman" w:cs="Times New Roman"/>
            <w:color w:val="000000" w:themeColor="text1"/>
            <w:sz w:val="28"/>
            <w:szCs w:val="28"/>
          </w:rPr>
          <w:t>/</w:t>
        </w:r>
      </w:hyperlink>
    </w:p>
    <w:p w:rsidR="00053B4B" w:rsidRPr="00053B4B" w:rsidRDefault="00053B4B" w:rsidP="003D6A2D">
      <w:pPr>
        <w:spacing w:after="0" w:line="240" w:lineRule="auto"/>
        <w:ind w:firstLine="709"/>
        <w:jc w:val="both"/>
        <w:rPr>
          <w:rFonts w:ascii="Times New Roman" w:hAnsi="Times New Roman" w:cs="Times New Roman"/>
          <w:color w:val="000000"/>
          <w:sz w:val="28"/>
          <w:szCs w:val="28"/>
        </w:rPr>
      </w:pPr>
      <w:r w:rsidRPr="00053B4B">
        <w:rPr>
          <w:rFonts w:ascii="Times New Roman" w:hAnsi="Times New Roman" w:cs="Times New Roman"/>
          <w:color w:val="000000"/>
          <w:sz w:val="28"/>
          <w:szCs w:val="28"/>
        </w:rPr>
        <w:t>15. Информационная система «Континент-</w:t>
      </w:r>
      <w:r w:rsidRPr="00053B4B">
        <w:rPr>
          <w:rFonts w:ascii="Times New Roman" w:hAnsi="Times New Roman" w:cs="Times New Roman"/>
          <w:color w:val="000000"/>
          <w:sz w:val="28"/>
          <w:szCs w:val="28"/>
          <w:lang w:val="en-US"/>
        </w:rPr>
        <w:t>WWW</w:t>
      </w:r>
      <w:r w:rsidRPr="00053B4B">
        <w:rPr>
          <w:rFonts w:ascii="Times New Roman" w:hAnsi="Times New Roman" w:cs="Times New Roman"/>
          <w:color w:val="000000"/>
          <w:sz w:val="28"/>
          <w:szCs w:val="28"/>
        </w:rPr>
        <w:t xml:space="preserve">» </w:t>
      </w:r>
      <w:hyperlink r:id="rId16" w:history="1">
        <w:r w:rsidRPr="00053B4B">
          <w:rPr>
            <w:rStyle w:val="ad"/>
            <w:rFonts w:ascii="Times New Roman" w:hAnsi="Times New Roman" w:cs="Times New Roman"/>
            <w:color w:val="000000"/>
            <w:sz w:val="28"/>
            <w:szCs w:val="28"/>
          </w:rPr>
          <w:t>http://continent-online.com/</w:t>
        </w:r>
      </w:hyperlink>
    </w:p>
    <w:p w:rsidR="00053B4B" w:rsidRPr="00053B4B" w:rsidRDefault="00053B4B" w:rsidP="003D6A2D">
      <w:pPr>
        <w:spacing w:after="0" w:line="240" w:lineRule="auto"/>
        <w:ind w:firstLine="709"/>
        <w:jc w:val="both"/>
        <w:rPr>
          <w:rFonts w:ascii="Times New Roman" w:hAnsi="Times New Roman" w:cs="Times New Roman"/>
          <w:color w:val="000000"/>
          <w:sz w:val="28"/>
          <w:szCs w:val="28"/>
        </w:rPr>
      </w:pPr>
      <w:r w:rsidRPr="00053B4B">
        <w:rPr>
          <w:rFonts w:ascii="Times New Roman" w:hAnsi="Times New Roman" w:cs="Times New Roman"/>
          <w:color w:val="000000"/>
          <w:sz w:val="28"/>
          <w:szCs w:val="28"/>
        </w:rPr>
        <w:t>16. Справочная правовая система «Консультант Плюс»</w:t>
      </w:r>
    </w:p>
    <w:p w:rsidR="00053B4B" w:rsidRPr="00053B4B" w:rsidRDefault="00053B4B" w:rsidP="003D6A2D">
      <w:pPr>
        <w:spacing w:after="0" w:line="240" w:lineRule="auto"/>
        <w:ind w:firstLine="709"/>
        <w:contextualSpacing/>
        <w:jc w:val="both"/>
        <w:rPr>
          <w:rFonts w:ascii="Times New Roman" w:hAnsi="Times New Roman" w:cs="Times New Roman"/>
          <w:b/>
          <w:color w:val="000000"/>
          <w:sz w:val="28"/>
          <w:szCs w:val="28"/>
        </w:rPr>
      </w:pPr>
      <w:r w:rsidRPr="00053B4B">
        <w:rPr>
          <w:rFonts w:ascii="Times New Roman" w:hAnsi="Times New Roman" w:cs="Times New Roman"/>
          <w:color w:val="000000"/>
          <w:sz w:val="28"/>
          <w:szCs w:val="28"/>
        </w:rPr>
        <w:t xml:space="preserve">17. Справочная правовая система </w:t>
      </w:r>
      <w:r w:rsidRPr="00053B4B">
        <w:rPr>
          <w:rFonts w:ascii="Times New Roman" w:hAnsi="Times New Roman" w:cs="Times New Roman"/>
          <w:b/>
          <w:color w:val="000000"/>
          <w:sz w:val="28"/>
          <w:szCs w:val="28"/>
        </w:rPr>
        <w:t>«</w:t>
      </w:r>
      <w:r w:rsidRPr="00053B4B">
        <w:rPr>
          <w:rFonts w:ascii="Times New Roman" w:hAnsi="Times New Roman" w:cs="Times New Roman"/>
          <w:color w:val="000000"/>
          <w:sz w:val="28"/>
          <w:szCs w:val="28"/>
        </w:rPr>
        <w:t>ГАРАНТ</w:t>
      </w:r>
      <w:r w:rsidRPr="00053B4B">
        <w:rPr>
          <w:rFonts w:ascii="Times New Roman" w:hAnsi="Times New Roman" w:cs="Times New Roman"/>
          <w:b/>
          <w:color w:val="000000"/>
          <w:sz w:val="28"/>
          <w:szCs w:val="28"/>
        </w:rPr>
        <w:t>»</w:t>
      </w:r>
    </w:p>
    <w:p w:rsidR="00053B4B" w:rsidRPr="00053B4B" w:rsidRDefault="00053B4B" w:rsidP="003D6A2D">
      <w:pPr>
        <w:spacing w:after="0" w:line="240" w:lineRule="auto"/>
        <w:ind w:firstLine="709"/>
        <w:jc w:val="both"/>
        <w:rPr>
          <w:rStyle w:val="ad"/>
          <w:rFonts w:ascii="Times New Roman" w:hAnsi="Times New Roman" w:cs="Times New Roman"/>
          <w:color w:val="000000" w:themeColor="text1"/>
          <w:sz w:val="28"/>
          <w:szCs w:val="28"/>
        </w:rPr>
      </w:pPr>
      <w:r w:rsidRPr="00053B4B">
        <w:rPr>
          <w:rFonts w:ascii="Times New Roman" w:hAnsi="Times New Roman" w:cs="Times New Roman"/>
          <w:sz w:val="28"/>
          <w:szCs w:val="28"/>
        </w:rPr>
        <w:t>18. 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053B4B">
        <w:rPr>
          <w:rFonts w:ascii="Times New Roman" w:hAnsi="Times New Roman" w:cs="Times New Roman"/>
          <w:sz w:val="28"/>
          <w:szCs w:val="28"/>
        </w:rPr>
        <w:t xml:space="preserve">»: </w:t>
      </w:r>
      <w:r w:rsidRPr="00053B4B">
        <w:rPr>
          <w:rStyle w:val="af8"/>
          <w:b w:val="0"/>
          <w:sz w:val="28"/>
          <w:szCs w:val="28"/>
        </w:rPr>
        <w:t xml:space="preserve"> </w:t>
      </w:r>
      <w:r w:rsidRPr="00053B4B">
        <w:rPr>
          <w:rStyle w:val="af8"/>
          <w:b w:val="0"/>
          <w:sz w:val="28"/>
          <w:szCs w:val="28"/>
          <w:lang w:val="en-US"/>
        </w:rPr>
        <w:t>http</w:t>
      </w:r>
      <w:r w:rsidRPr="00053B4B">
        <w:rPr>
          <w:rStyle w:val="af8"/>
          <w:b w:val="0"/>
          <w:sz w:val="28"/>
          <w:szCs w:val="28"/>
        </w:rPr>
        <w:t>://</w:t>
      </w:r>
      <w:proofErr w:type="spellStart"/>
      <w:r w:rsidRPr="00053B4B">
        <w:rPr>
          <w:rStyle w:val="af8"/>
          <w:b w:val="0"/>
          <w:sz w:val="28"/>
          <w:szCs w:val="28"/>
          <w:lang w:val="en-US"/>
        </w:rPr>
        <w:t>eduvideo</w:t>
      </w:r>
      <w:proofErr w:type="spellEnd"/>
      <w:r w:rsidRPr="00053B4B">
        <w:rPr>
          <w:rStyle w:val="af8"/>
          <w:b w:val="0"/>
          <w:sz w:val="28"/>
          <w:szCs w:val="28"/>
        </w:rPr>
        <w:t>.</w:t>
      </w:r>
      <w:r w:rsidRPr="00053B4B">
        <w:rPr>
          <w:rStyle w:val="af8"/>
          <w:b w:val="0"/>
          <w:sz w:val="28"/>
          <w:szCs w:val="28"/>
          <w:lang w:val="en-US"/>
        </w:rPr>
        <w:t>online</w:t>
      </w:r>
      <w:r w:rsidRPr="00053B4B">
        <w:rPr>
          <w:rStyle w:val="af8"/>
          <w:b w:val="0"/>
          <w:sz w:val="28"/>
          <w:szCs w:val="28"/>
        </w:rPr>
        <w:t>/</w:t>
      </w:r>
      <w:proofErr w:type="gramEnd"/>
    </w:p>
    <w:p w:rsidR="00053B4B" w:rsidRPr="00053B4B" w:rsidRDefault="00053B4B" w:rsidP="003D6A2D">
      <w:pPr>
        <w:spacing w:after="0" w:line="240" w:lineRule="auto"/>
        <w:ind w:firstLine="709"/>
        <w:contextualSpacing/>
        <w:jc w:val="both"/>
        <w:rPr>
          <w:rFonts w:ascii="Times New Roman" w:hAnsi="Times New Roman" w:cs="Times New Roman"/>
          <w:b/>
          <w:bCs/>
          <w:sz w:val="28"/>
          <w:szCs w:val="28"/>
        </w:rPr>
      </w:pPr>
      <w:r w:rsidRPr="00053B4B">
        <w:rPr>
          <w:rFonts w:ascii="Times New Roman" w:hAnsi="Times New Roman" w:cs="Times New Roman"/>
          <w:sz w:val="28"/>
          <w:szCs w:val="28"/>
        </w:rPr>
        <w:t>Библиотека онлайн Лекций по Бизнесу и Маркетингу издательства Не</w:t>
      </w:r>
      <w:r w:rsidRPr="00053B4B">
        <w:rPr>
          <w:rFonts w:ascii="Times New Roman" w:hAnsi="Times New Roman" w:cs="Times New Roman"/>
          <w:sz w:val="28"/>
          <w:szCs w:val="28"/>
          <w:lang w:val="en-US"/>
        </w:rPr>
        <w:t>n</w:t>
      </w:r>
      <w:proofErr w:type="spellStart"/>
      <w:r w:rsidRPr="00053B4B">
        <w:rPr>
          <w:rFonts w:ascii="Times New Roman" w:hAnsi="Times New Roman" w:cs="Times New Roman"/>
          <w:sz w:val="28"/>
          <w:szCs w:val="28"/>
        </w:rPr>
        <w:t>rу</w:t>
      </w:r>
      <w:proofErr w:type="spellEnd"/>
      <w:r w:rsidRPr="00053B4B">
        <w:rPr>
          <w:rFonts w:ascii="Times New Roman" w:hAnsi="Times New Roman" w:cs="Times New Roman"/>
          <w:sz w:val="28"/>
          <w:szCs w:val="28"/>
        </w:rPr>
        <w:t xml:space="preserve"> </w:t>
      </w:r>
      <w:r w:rsidRPr="00053B4B">
        <w:rPr>
          <w:rFonts w:ascii="Times New Roman" w:hAnsi="Times New Roman" w:cs="Times New Roman"/>
          <w:sz w:val="28"/>
          <w:szCs w:val="28"/>
          <w:lang w:val="en-US"/>
        </w:rPr>
        <w:t>S</w:t>
      </w:r>
      <w:proofErr w:type="spellStart"/>
      <w:r w:rsidRPr="00053B4B">
        <w:rPr>
          <w:rFonts w:ascii="Times New Roman" w:hAnsi="Times New Roman" w:cs="Times New Roman"/>
          <w:sz w:val="28"/>
          <w:szCs w:val="28"/>
        </w:rPr>
        <w:t>tewart</w:t>
      </w:r>
      <w:proofErr w:type="spellEnd"/>
      <w:r w:rsidRPr="00053B4B">
        <w:rPr>
          <w:rFonts w:ascii="Times New Roman" w:hAnsi="Times New Roman" w:cs="Times New Roman"/>
          <w:sz w:val="28"/>
          <w:szCs w:val="28"/>
        </w:rPr>
        <w:t xml:space="preserve"> </w:t>
      </w:r>
      <w:proofErr w:type="spellStart"/>
      <w:r w:rsidRPr="00053B4B">
        <w:rPr>
          <w:rFonts w:ascii="Times New Roman" w:hAnsi="Times New Roman" w:cs="Times New Roman"/>
          <w:sz w:val="28"/>
          <w:szCs w:val="28"/>
        </w:rPr>
        <w:t>Talks</w:t>
      </w:r>
      <w:proofErr w:type="spellEnd"/>
      <w:r w:rsidRPr="00053B4B">
        <w:rPr>
          <w:rFonts w:ascii="Times New Roman" w:hAnsi="Times New Roman" w:cs="Times New Roman"/>
          <w:sz w:val="28"/>
          <w:szCs w:val="28"/>
        </w:rPr>
        <w:t xml:space="preserve"> </w:t>
      </w:r>
    </w:p>
    <w:p w:rsidR="00053B4B" w:rsidRPr="00053B4B" w:rsidRDefault="00053B4B" w:rsidP="003D6A2D">
      <w:pPr>
        <w:spacing w:after="0"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bCs/>
          <w:sz w:val="28"/>
          <w:szCs w:val="28"/>
          <w:lang w:val="en-US"/>
        </w:rPr>
        <w:t xml:space="preserve">19. </w:t>
      </w:r>
      <w:r w:rsidRPr="00053B4B">
        <w:rPr>
          <w:rFonts w:ascii="Times New Roman" w:hAnsi="Times New Roman" w:cs="Times New Roman"/>
          <w:bCs/>
          <w:sz w:val="28"/>
          <w:szCs w:val="28"/>
          <w:lang w:val="en-US"/>
        </w:rPr>
        <w:t>CNKI. Academic Reference</w:t>
      </w:r>
      <w:r w:rsidRPr="00053B4B">
        <w:rPr>
          <w:rFonts w:ascii="Times New Roman" w:hAnsi="Times New Roman" w:cs="Times New Roman"/>
          <w:b/>
          <w:bCs/>
          <w:sz w:val="28"/>
          <w:szCs w:val="28"/>
          <w:lang w:val="en-US"/>
        </w:rPr>
        <w:t xml:space="preserve"> </w:t>
      </w:r>
      <w:hyperlink r:id="rId17" w:history="1">
        <w:r w:rsidRPr="00053B4B">
          <w:rPr>
            <w:rStyle w:val="ad"/>
            <w:rFonts w:ascii="Times New Roman" w:hAnsi="Times New Roman" w:cs="Times New Roman"/>
            <w:sz w:val="28"/>
            <w:szCs w:val="28"/>
            <w:lang w:val="en-US"/>
          </w:rPr>
          <w:t>https://ar.oversea.cnki.net/</w:t>
        </w:r>
      </w:hyperlink>
    </w:p>
    <w:p w:rsidR="00053B4B" w:rsidRPr="00053B4B" w:rsidRDefault="00053B4B" w:rsidP="003D6A2D">
      <w:pPr>
        <w:spacing w:after="0" w:line="240" w:lineRule="auto"/>
        <w:ind w:firstLine="709"/>
        <w:contextualSpacing/>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20. </w:t>
      </w:r>
      <w:r w:rsidRPr="00053B4B">
        <w:rPr>
          <w:rFonts w:ascii="Times New Roman" w:hAnsi="Times New Roman" w:cs="Times New Roman"/>
          <w:bCs/>
          <w:sz w:val="28"/>
          <w:szCs w:val="28"/>
          <w:lang w:val="en-US"/>
        </w:rPr>
        <w:t>CNKI. China Academic Journals Full-text Database</w:t>
      </w:r>
      <w:r w:rsidRPr="00053B4B">
        <w:rPr>
          <w:rFonts w:ascii="Times New Roman" w:hAnsi="Times New Roman" w:cs="Times New Roman"/>
          <w:b/>
          <w:bCs/>
          <w:sz w:val="28"/>
          <w:szCs w:val="28"/>
          <w:lang w:val="en-US"/>
        </w:rPr>
        <w:t xml:space="preserve"> </w:t>
      </w:r>
      <w:hyperlink r:id="rId18" w:history="1">
        <w:r w:rsidRPr="00053B4B">
          <w:rPr>
            <w:rStyle w:val="ad"/>
            <w:rFonts w:ascii="Times New Roman" w:hAnsi="Times New Roman" w:cs="Times New Roman"/>
            <w:sz w:val="28"/>
            <w:szCs w:val="28"/>
            <w:lang w:val="en-US"/>
          </w:rPr>
          <w:t>https://oversea.cnki.net/kns?dbcode=CFLQ</w:t>
        </w:r>
      </w:hyperlink>
    </w:p>
    <w:p w:rsidR="00053B4B" w:rsidRPr="00053B4B" w:rsidRDefault="00053B4B" w:rsidP="003D6A2D">
      <w:pPr>
        <w:spacing w:after="0" w:line="240" w:lineRule="auto"/>
        <w:ind w:firstLine="709"/>
        <w:contextualSpacing/>
        <w:jc w:val="both"/>
        <w:rPr>
          <w:rFonts w:ascii="Times New Roman" w:hAnsi="Times New Roman" w:cs="Times New Roman"/>
          <w:bCs/>
          <w:sz w:val="28"/>
          <w:szCs w:val="28"/>
          <w:lang w:val="en-US"/>
        </w:rPr>
      </w:pPr>
      <w:r>
        <w:rPr>
          <w:rFonts w:ascii="Times New Roman" w:hAnsi="Times New Roman" w:cs="Times New Roman"/>
          <w:color w:val="000000"/>
          <w:sz w:val="28"/>
          <w:szCs w:val="28"/>
          <w:lang w:val="en-US"/>
        </w:rPr>
        <w:t xml:space="preserve">21. </w:t>
      </w:r>
      <w:r w:rsidRPr="00053B4B">
        <w:rPr>
          <w:rFonts w:ascii="Times New Roman" w:hAnsi="Times New Roman" w:cs="Times New Roman"/>
          <w:color w:val="000000"/>
          <w:sz w:val="28"/>
          <w:szCs w:val="28"/>
          <w:lang w:val="en-US"/>
        </w:rPr>
        <w:t xml:space="preserve">JSTOR Arts &amp; Sciences I Collection </w:t>
      </w:r>
      <w:hyperlink r:id="rId19" w:history="1">
        <w:r w:rsidRPr="00053B4B">
          <w:rPr>
            <w:rStyle w:val="ad"/>
            <w:rFonts w:ascii="Times New Roman" w:hAnsi="Times New Roman" w:cs="Times New Roman"/>
            <w:color w:val="000000"/>
            <w:sz w:val="28"/>
            <w:szCs w:val="28"/>
            <w:lang w:val="en-US"/>
          </w:rPr>
          <w:t>http://jstor.org</w:t>
        </w:r>
      </w:hyperlink>
    </w:p>
    <w:p w:rsidR="00053B4B" w:rsidRPr="00053B4B" w:rsidRDefault="00053B4B" w:rsidP="003D6A2D">
      <w:pPr>
        <w:spacing w:after="0" w:line="240" w:lineRule="auto"/>
        <w:ind w:firstLine="709"/>
        <w:contextualSpacing/>
        <w:jc w:val="both"/>
        <w:rPr>
          <w:rStyle w:val="ad"/>
          <w:rFonts w:ascii="Times New Roman" w:hAnsi="Times New Roman" w:cs="Times New Roman"/>
          <w:color w:val="000000" w:themeColor="text1"/>
          <w:sz w:val="28"/>
          <w:szCs w:val="28"/>
        </w:rPr>
      </w:pPr>
      <w:r w:rsidRPr="00053B4B">
        <w:rPr>
          <w:rFonts w:ascii="Times New Roman" w:hAnsi="Times New Roman" w:cs="Times New Roman"/>
          <w:color w:val="000000" w:themeColor="text1"/>
          <w:sz w:val="28"/>
          <w:szCs w:val="28"/>
        </w:rPr>
        <w:t xml:space="preserve">22. Электронные продукты издательства </w:t>
      </w:r>
      <w:r w:rsidRPr="00053B4B">
        <w:rPr>
          <w:rFonts w:ascii="Times New Roman" w:hAnsi="Times New Roman" w:cs="Times New Roman"/>
          <w:color w:val="000000" w:themeColor="text1"/>
          <w:sz w:val="28"/>
          <w:szCs w:val="28"/>
          <w:lang w:val="en-US"/>
        </w:rPr>
        <w:t>Elsevier</w:t>
      </w:r>
      <w:r w:rsidRPr="00053B4B">
        <w:rPr>
          <w:rFonts w:ascii="Times New Roman" w:hAnsi="Times New Roman" w:cs="Times New Roman"/>
          <w:color w:val="000000" w:themeColor="text1"/>
          <w:sz w:val="28"/>
          <w:szCs w:val="28"/>
        </w:rPr>
        <w:t xml:space="preserve"> </w:t>
      </w:r>
      <w:hyperlink r:id="rId20" w:history="1">
        <w:r w:rsidRPr="00053B4B">
          <w:rPr>
            <w:rStyle w:val="ad"/>
            <w:rFonts w:ascii="Times New Roman" w:hAnsi="Times New Roman" w:cs="Times New Roman"/>
            <w:color w:val="000000" w:themeColor="text1"/>
            <w:sz w:val="28"/>
            <w:szCs w:val="28"/>
            <w:lang w:val="en-US"/>
          </w:rPr>
          <w:t>http</w:t>
        </w:r>
        <w:r w:rsidRPr="00053B4B">
          <w:rPr>
            <w:rStyle w:val="ad"/>
            <w:rFonts w:ascii="Times New Roman" w:hAnsi="Times New Roman" w:cs="Times New Roman"/>
            <w:color w:val="000000" w:themeColor="text1"/>
            <w:sz w:val="28"/>
            <w:szCs w:val="28"/>
          </w:rPr>
          <w:t>://</w:t>
        </w:r>
        <w:r w:rsidRPr="00053B4B">
          <w:rPr>
            <w:rStyle w:val="ad"/>
            <w:rFonts w:ascii="Times New Roman" w:hAnsi="Times New Roman" w:cs="Times New Roman"/>
            <w:color w:val="000000" w:themeColor="text1"/>
            <w:sz w:val="28"/>
            <w:szCs w:val="28"/>
            <w:lang w:val="en-US"/>
          </w:rPr>
          <w:t>www</w:t>
        </w:r>
        <w:r w:rsidRPr="00053B4B">
          <w:rPr>
            <w:rStyle w:val="ad"/>
            <w:rFonts w:ascii="Times New Roman" w:hAnsi="Times New Roman" w:cs="Times New Roman"/>
            <w:color w:val="000000" w:themeColor="text1"/>
            <w:sz w:val="28"/>
            <w:szCs w:val="28"/>
          </w:rPr>
          <w:t>.</w:t>
        </w:r>
        <w:proofErr w:type="spellStart"/>
        <w:r w:rsidRPr="00053B4B">
          <w:rPr>
            <w:rStyle w:val="ad"/>
            <w:rFonts w:ascii="Times New Roman" w:hAnsi="Times New Roman" w:cs="Times New Roman"/>
            <w:color w:val="000000" w:themeColor="text1"/>
            <w:sz w:val="28"/>
            <w:szCs w:val="28"/>
            <w:lang w:val="en-US"/>
          </w:rPr>
          <w:t>sciencedirect</w:t>
        </w:r>
        <w:proofErr w:type="spellEnd"/>
        <w:r w:rsidRPr="00053B4B">
          <w:rPr>
            <w:rStyle w:val="ad"/>
            <w:rFonts w:ascii="Times New Roman" w:hAnsi="Times New Roman" w:cs="Times New Roman"/>
            <w:color w:val="000000" w:themeColor="text1"/>
            <w:sz w:val="28"/>
            <w:szCs w:val="28"/>
          </w:rPr>
          <w:t>.</w:t>
        </w:r>
        <w:r w:rsidRPr="00053B4B">
          <w:rPr>
            <w:rStyle w:val="ad"/>
            <w:rFonts w:ascii="Times New Roman" w:hAnsi="Times New Roman" w:cs="Times New Roman"/>
            <w:color w:val="000000" w:themeColor="text1"/>
            <w:sz w:val="28"/>
            <w:szCs w:val="28"/>
            <w:lang w:val="en-US"/>
          </w:rPr>
          <w:t>com</w:t>
        </w:r>
      </w:hyperlink>
    </w:p>
    <w:p w:rsidR="00053B4B" w:rsidRPr="00053B4B" w:rsidRDefault="00053B4B" w:rsidP="003D6A2D">
      <w:pPr>
        <w:spacing w:after="0" w:line="240" w:lineRule="auto"/>
        <w:ind w:firstLine="709"/>
        <w:contextualSpacing/>
        <w:jc w:val="both"/>
        <w:rPr>
          <w:rFonts w:ascii="Times New Roman" w:hAnsi="Times New Roman" w:cs="Times New Roman"/>
          <w:color w:val="000000" w:themeColor="text1"/>
          <w:sz w:val="28"/>
          <w:szCs w:val="28"/>
        </w:rPr>
      </w:pPr>
      <w:r w:rsidRPr="00053B4B">
        <w:rPr>
          <w:rFonts w:ascii="Times New Roman" w:hAnsi="Times New Roman" w:cs="Times New Roman"/>
          <w:bCs/>
          <w:color w:val="000000" w:themeColor="text1"/>
          <w:sz w:val="28"/>
          <w:szCs w:val="28"/>
        </w:rPr>
        <w:t>23. Коллекция научных журналов</w:t>
      </w:r>
      <w:r w:rsidRPr="00053B4B">
        <w:rPr>
          <w:rFonts w:ascii="Times New Roman" w:hAnsi="Times New Roman" w:cs="Times New Roman"/>
          <w:color w:val="000000" w:themeColor="text1"/>
          <w:sz w:val="28"/>
          <w:szCs w:val="28"/>
        </w:rPr>
        <w:t> </w:t>
      </w:r>
      <w:proofErr w:type="spellStart"/>
      <w:r w:rsidRPr="00053B4B">
        <w:rPr>
          <w:rFonts w:ascii="Times New Roman" w:hAnsi="Times New Roman" w:cs="Times New Roman"/>
          <w:bCs/>
          <w:color w:val="000000" w:themeColor="text1"/>
          <w:sz w:val="28"/>
          <w:szCs w:val="28"/>
        </w:rPr>
        <w:t>Oxford</w:t>
      </w:r>
      <w:proofErr w:type="spellEnd"/>
      <w:r w:rsidRPr="00053B4B">
        <w:rPr>
          <w:rFonts w:ascii="Times New Roman" w:hAnsi="Times New Roman" w:cs="Times New Roman"/>
          <w:bCs/>
          <w:color w:val="000000" w:themeColor="text1"/>
          <w:sz w:val="28"/>
          <w:szCs w:val="28"/>
        </w:rPr>
        <w:t xml:space="preserve"> </w:t>
      </w:r>
      <w:proofErr w:type="spellStart"/>
      <w:r w:rsidRPr="00053B4B">
        <w:rPr>
          <w:rFonts w:ascii="Times New Roman" w:hAnsi="Times New Roman" w:cs="Times New Roman"/>
          <w:bCs/>
          <w:color w:val="000000" w:themeColor="text1"/>
          <w:sz w:val="28"/>
          <w:szCs w:val="28"/>
        </w:rPr>
        <w:t>University</w:t>
      </w:r>
      <w:proofErr w:type="spellEnd"/>
      <w:r w:rsidRPr="00053B4B">
        <w:rPr>
          <w:rFonts w:ascii="Times New Roman" w:hAnsi="Times New Roman" w:cs="Times New Roman"/>
          <w:bCs/>
          <w:color w:val="000000" w:themeColor="text1"/>
          <w:sz w:val="28"/>
          <w:szCs w:val="28"/>
        </w:rPr>
        <w:t xml:space="preserve"> </w:t>
      </w:r>
      <w:proofErr w:type="spellStart"/>
      <w:r w:rsidRPr="00053B4B">
        <w:rPr>
          <w:rFonts w:ascii="Times New Roman" w:hAnsi="Times New Roman" w:cs="Times New Roman"/>
          <w:bCs/>
          <w:color w:val="000000" w:themeColor="text1"/>
          <w:sz w:val="28"/>
          <w:szCs w:val="28"/>
        </w:rPr>
        <w:t>Press</w:t>
      </w:r>
      <w:proofErr w:type="spellEnd"/>
      <w:r w:rsidRPr="00053B4B">
        <w:rPr>
          <w:rFonts w:ascii="Times New Roman" w:hAnsi="Times New Roman" w:cs="Times New Roman"/>
          <w:bCs/>
          <w:color w:val="000000" w:themeColor="text1"/>
          <w:sz w:val="28"/>
          <w:szCs w:val="28"/>
        </w:rPr>
        <w:t xml:space="preserve"> </w:t>
      </w:r>
      <w:hyperlink r:id="rId21" w:history="1">
        <w:r w:rsidRPr="00053B4B">
          <w:rPr>
            <w:rStyle w:val="ad"/>
            <w:rFonts w:ascii="Times New Roman" w:hAnsi="Times New Roman" w:cs="Times New Roman"/>
            <w:color w:val="000000" w:themeColor="text1"/>
            <w:sz w:val="28"/>
            <w:szCs w:val="28"/>
          </w:rPr>
          <w:t>https://academic.oup.com/journals/</w:t>
        </w:r>
      </w:hyperlink>
    </w:p>
    <w:p w:rsidR="00053B4B" w:rsidRPr="00053B4B" w:rsidRDefault="00053B4B" w:rsidP="003D6A2D">
      <w:pPr>
        <w:spacing w:after="0" w:line="240" w:lineRule="auto"/>
        <w:ind w:firstLine="709"/>
        <w:contextualSpacing/>
        <w:jc w:val="both"/>
        <w:rPr>
          <w:rStyle w:val="ad"/>
          <w:rFonts w:ascii="Times New Roman" w:hAnsi="Times New Roman" w:cs="Times New Roman"/>
          <w:color w:val="000000" w:themeColor="text1"/>
          <w:spacing w:val="-1"/>
          <w:sz w:val="28"/>
          <w:szCs w:val="28"/>
        </w:rPr>
      </w:pPr>
      <w:r w:rsidRPr="00053B4B">
        <w:rPr>
          <w:rFonts w:ascii="Times New Roman" w:hAnsi="Times New Roman" w:cs="Times New Roman"/>
          <w:color w:val="000000" w:themeColor="text1"/>
          <w:sz w:val="28"/>
          <w:szCs w:val="28"/>
        </w:rPr>
        <w:t xml:space="preserve">24. Электронные коллекции книг и журналов </w:t>
      </w:r>
      <w:r w:rsidRPr="00053B4B">
        <w:rPr>
          <w:rStyle w:val="af8"/>
          <w:b w:val="0"/>
          <w:color w:val="000000" w:themeColor="text1"/>
          <w:sz w:val="28"/>
          <w:szCs w:val="28"/>
        </w:rPr>
        <w:t xml:space="preserve">издательства </w:t>
      </w:r>
      <w:r w:rsidRPr="00053B4B">
        <w:rPr>
          <w:rStyle w:val="af8"/>
          <w:b w:val="0"/>
          <w:color w:val="000000" w:themeColor="text1"/>
          <w:sz w:val="28"/>
          <w:szCs w:val="28"/>
          <w:lang w:val="en-US"/>
        </w:rPr>
        <w:t>Springer</w:t>
      </w:r>
      <w:r w:rsidRPr="00053B4B">
        <w:rPr>
          <w:rStyle w:val="af8"/>
          <w:b w:val="0"/>
          <w:color w:val="000000" w:themeColor="text1"/>
          <w:sz w:val="28"/>
          <w:szCs w:val="28"/>
        </w:rPr>
        <w:t>:</w:t>
      </w:r>
      <w:r w:rsidRPr="00053B4B">
        <w:rPr>
          <w:rStyle w:val="af8"/>
          <w:color w:val="000000" w:themeColor="text1"/>
          <w:sz w:val="28"/>
          <w:szCs w:val="28"/>
        </w:rPr>
        <w:t xml:space="preserve"> </w:t>
      </w:r>
      <w:hyperlink r:id="rId22" w:history="1">
        <w:r w:rsidRPr="00053B4B">
          <w:rPr>
            <w:rStyle w:val="ad"/>
            <w:rFonts w:ascii="Times New Roman" w:hAnsi="Times New Roman" w:cs="Times New Roman"/>
            <w:color w:val="000000" w:themeColor="text1"/>
            <w:spacing w:val="-1"/>
            <w:sz w:val="28"/>
            <w:szCs w:val="28"/>
            <w:lang w:val="en-US"/>
          </w:rPr>
          <w:t>http</w:t>
        </w:r>
        <w:r w:rsidRPr="00053B4B">
          <w:rPr>
            <w:rStyle w:val="ad"/>
            <w:rFonts w:ascii="Times New Roman" w:hAnsi="Times New Roman" w:cs="Times New Roman"/>
            <w:color w:val="000000" w:themeColor="text1"/>
            <w:spacing w:val="-1"/>
            <w:sz w:val="28"/>
            <w:szCs w:val="28"/>
          </w:rPr>
          <w:t>://</w:t>
        </w:r>
        <w:r w:rsidRPr="00053B4B">
          <w:rPr>
            <w:rStyle w:val="ad"/>
            <w:rFonts w:ascii="Times New Roman" w:hAnsi="Times New Roman" w:cs="Times New Roman"/>
            <w:color w:val="000000" w:themeColor="text1"/>
            <w:spacing w:val="-1"/>
            <w:sz w:val="28"/>
            <w:szCs w:val="28"/>
            <w:lang w:val="en-US"/>
          </w:rPr>
          <w:t>link</w:t>
        </w:r>
        <w:r w:rsidRPr="00053B4B">
          <w:rPr>
            <w:rStyle w:val="ad"/>
            <w:rFonts w:ascii="Times New Roman" w:hAnsi="Times New Roman" w:cs="Times New Roman"/>
            <w:color w:val="000000" w:themeColor="text1"/>
            <w:spacing w:val="-1"/>
            <w:sz w:val="28"/>
            <w:szCs w:val="28"/>
          </w:rPr>
          <w:t>.</w:t>
        </w:r>
        <w:r w:rsidRPr="00053B4B">
          <w:rPr>
            <w:rStyle w:val="ad"/>
            <w:rFonts w:ascii="Times New Roman" w:hAnsi="Times New Roman" w:cs="Times New Roman"/>
            <w:color w:val="000000" w:themeColor="text1"/>
            <w:spacing w:val="-1"/>
            <w:sz w:val="28"/>
            <w:szCs w:val="28"/>
            <w:lang w:val="en-US"/>
          </w:rPr>
          <w:t>springer</w:t>
        </w:r>
        <w:r w:rsidRPr="00053B4B">
          <w:rPr>
            <w:rStyle w:val="ad"/>
            <w:rFonts w:ascii="Times New Roman" w:hAnsi="Times New Roman" w:cs="Times New Roman"/>
            <w:color w:val="000000" w:themeColor="text1"/>
            <w:spacing w:val="-1"/>
            <w:sz w:val="28"/>
            <w:szCs w:val="28"/>
          </w:rPr>
          <w:t>.</w:t>
        </w:r>
        <w:r w:rsidRPr="00053B4B">
          <w:rPr>
            <w:rStyle w:val="ad"/>
            <w:rFonts w:ascii="Times New Roman" w:hAnsi="Times New Roman" w:cs="Times New Roman"/>
            <w:color w:val="000000" w:themeColor="text1"/>
            <w:spacing w:val="-1"/>
            <w:sz w:val="28"/>
            <w:szCs w:val="28"/>
            <w:lang w:val="en-US"/>
          </w:rPr>
          <w:t>com</w:t>
        </w:r>
        <w:r w:rsidRPr="00053B4B">
          <w:rPr>
            <w:rStyle w:val="ad"/>
            <w:rFonts w:ascii="Times New Roman" w:hAnsi="Times New Roman" w:cs="Times New Roman"/>
            <w:color w:val="000000" w:themeColor="text1"/>
            <w:spacing w:val="-1"/>
            <w:sz w:val="28"/>
            <w:szCs w:val="28"/>
          </w:rPr>
          <w:t>/</w:t>
        </w:r>
      </w:hyperlink>
    </w:p>
    <w:p w:rsidR="00053B4B" w:rsidRPr="00053B4B" w:rsidRDefault="00053B4B" w:rsidP="003D6A2D">
      <w:pPr>
        <w:spacing w:after="0" w:line="240" w:lineRule="auto"/>
        <w:ind w:firstLine="709"/>
        <w:jc w:val="both"/>
        <w:rPr>
          <w:rFonts w:ascii="Times New Roman" w:hAnsi="Times New Roman" w:cs="Times New Roman"/>
          <w:color w:val="000000"/>
          <w:sz w:val="28"/>
          <w:szCs w:val="28"/>
        </w:rPr>
      </w:pPr>
      <w:bookmarkStart w:id="4" w:name="top"/>
      <w:r w:rsidRPr="00053B4B">
        <w:rPr>
          <w:rFonts w:ascii="Times New Roman" w:hAnsi="Times New Roman" w:cs="Times New Roman"/>
          <w:sz w:val="28"/>
          <w:szCs w:val="28"/>
        </w:rPr>
        <w:t xml:space="preserve">25. Патентная база данных </w:t>
      </w:r>
      <w:proofErr w:type="spellStart"/>
      <w:r w:rsidRPr="00053B4B">
        <w:rPr>
          <w:rFonts w:ascii="Times New Roman" w:hAnsi="Times New Roman" w:cs="Times New Roman"/>
          <w:sz w:val="28"/>
          <w:szCs w:val="28"/>
          <w:lang w:val="en-US"/>
        </w:rPr>
        <w:t>Questel</w:t>
      </w:r>
      <w:proofErr w:type="spellEnd"/>
      <w:r w:rsidRPr="00053B4B">
        <w:rPr>
          <w:rFonts w:ascii="Times New Roman" w:hAnsi="Times New Roman" w:cs="Times New Roman"/>
          <w:sz w:val="28"/>
          <w:szCs w:val="28"/>
        </w:rPr>
        <w:t xml:space="preserve"> </w:t>
      </w:r>
      <w:r w:rsidRPr="00053B4B">
        <w:rPr>
          <w:rFonts w:ascii="Times New Roman" w:hAnsi="Times New Roman" w:cs="Times New Roman"/>
          <w:sz w:val="28"/>
          <w:szCs w:val="28"/>
          <w:lang w:val="en-US"/>
        </w:rPr>
        <w:t>Orbit</w:t>
      </w:r>
      <w:r w:rsidRPr="00053B4B">
        <w:rPr>
          <w:rFonts w:ascii="Times New Roman" w:hAnsi="Times New Roman" w:cs="Times New Roman"/>
          <w:b/>
          <w:bCs/>
          <w:sz w:val="28"/>
          <w:szCs w:val="28"/>
        </w:rPr>
        <w:t xml:space="preserve"> </w:t>
      </w:r>
      <w:bookmarkEnd w:id="4"/>
      <w:r w:rsidRPr="00053B4B">
        <w:rPr>
          <w:rFonts w:ascii="Times New Roman" w:hAnsi="Times New Roman" w:cs="Times New Roman"/>
          <w:color w:val="000000"/>
          <w:sz w:val="28"/>
          <w:szCs w:val="28"/>
          <w:lang w:val="en-US"/>
        </w:rPr>
        <w:t>https</w:t>
      </w:r>
      <w:r w:rsidRPr="00053B4B">
        <w:rPr>
          <w:rFonts w:ascii="Times New Roman" w:hAnsi="Times New Roman" w:cs="Times New Roman"/>
          <w:color w:val="000000"/>
          <w:sz w:val="28"/>
          <w:szCs w:val="28"/>
        </w:rPr>
        <w:t>://</w:t>
      </w:r>
      <w:r w:rsidRPr="00053B4B">
        <w:rPr>
          <w:rFonts w:ascii="Times New Roman" w:hAnsi="Times New Roman" w:cs="Times New Roman"/>
          <w:color w:val="000000"/>
          <w:sz w:val="28"/>
          <w:szCs w:val="28"/>
          <w:lang w:val="en-US"/>
        </w:rPr>
        <w:t>www</w:t>
      </w:r>
      <w:r w:rsidRPr="00053B4B">
        <w:rPr>
          <w:rFonts w:ascii="Times New Roman" w:hAnsi="Times New Roman" w:cs="Times New Roman"/>
          <w:color w:val="000000"/>
          <w:sz w:val="28"/>
          <w:szCs w:val="28"/>
        </w:rPr>
        <w:t>.</w:t>
      </w:r>
      <w:r w:rsidRPr="00053B4B">
        <w:rPr>
          <w:rFonts w:ascii="Times New Roman" w:hAnsi="Times New Roman" w:cs="Times New Roman"/>
          <w:color w:val="000000"/>
          <w:sz w:val="28"/>
          <w:szCs w:val="28"/>
          <w:lang w:val="en-US"/>
        </w:rPr>
        <w:t>orbit</w:t>
      </w:r>
      <w:r w:rsidRPr="00053B4B">
        <w:rPr>
          <w:rFonts w:ascii="Times New Roman" w:hAnsi="Times New Roman" w:cs="Times New Roman"/>
          <w:color w:val="000000"/>
          <w:sz w:val="28"/>
          <w:szCs w:val="28"/>
        </w:rPr>
        <w:t>.</w:t>
      </w:r>
      <w:r w:rsidRPr="00053B4B">
        <w:rPr>
          <w:rFonts w:ascii="Times New Roman" w:hAnsi="Times New Roman" w:cs="Times New Roman"/>
          <w:color w:val="000000"/>
          <w:sz w:val="28"/>
          <w:szCs w:val="28"/>
          <w:lang w:val="en-US"/>
        </w:rPr>
        <w:t>com</w:t>
      </w:r>
      <w:r w:rsidRPr="00053B4B">
        <w:rPr>
          <w:rFonts w:ascii="Times New Roman" w:hAnsi="Times New Roman" w:cs="Times New Roman"/>
          <w:color w:val="000000"/>
          <w:sz w:val="28"/>
          <w:szCs w:val="28"/>
        </w:rPr>
        <w:t xml:space="preserve">/ </w:t>
      </w:r>
    </w:p>
    <w:p w:rsidR="00053B4B" w:rsidRPr="00053B4B" w:rsidRDefault="00053B4B" w:rsidP="003D6A2D">
      <w:pPr>
        <w:spacing w:after="0" w:line="240" w:lineRule="auto"/>
        <w:ind w:firstLine="709"/>
        <w:jc w:val="both"/>
        <w:rPr>
          <w:rFonts w:ascii="Times New Roman" w:hAnsi="Times New Roman" w:cs="Times New Roman"/>
          <w:bCs/>
          <w:color w:val="000000" w:themeColor="text1"/>
          <w:sz w:val="28"/>
          <w:szCs w:val="28"/>
        </w:rPr>
      </w:pPr>
      <w:r w:rsidRPr="00053B4B">
        <w:rPr>
          <w:rFonts w:ascii="Times New Roman" w:hAnsi="Times New Roman" w:cs="Times New Roman"/>
          <w:color w:val="000000" w:themeColor="text1"/>
          <w:sz w:val="28"/>
          <w:szCs w:val="28"/>
        </w:rPr>
        <w:t xml:space="preserve">26. Patscape.ru - система поиска патентной информации </w:t>
      </w:r>
      <w:hyperlink r:id="rId23" w:history="1">
        <w:r w:rsidRPr="00053B4B">
          <w:rPr>
            <w:rFonts w:ascii="Times New Roman" w:hAnsi="Times New Roman" w:cs="Times New Roman"/>
            <w:bCs/>
            <w:color w:val="000000" w:themeColor="text1"/>
            <w:sz w:val="28"/>
            <w:szCs w:val="28"/>
          </w:rPr>
          <w:t>http://patscape.ru/search/new</w:t>
        </w:r>
      </w:hyperlink>
    </w:p>
    <w:p w:rsidR="00053B4B" w:rsidRPr="00053B4B" w:rsidRDefault="00053B4B" w:rsidP="003D6A2D">
      <w:pPr>
        <w:spacing w:after="0" w:line="240" w:lineRule="auto"/>
        <w:ind w:firstLine="709"/>
        <w:contextualSpacing/>
        <w:jc w:val="both"/>
        <w:rPr>
          <w:rFonts w:ascii="Times New Roman" w:hAnsi="Times New Roman" w:cs="Times New Roman"/>
          <w:bCs/>
          <w:sz w:val="28"/>
          <w:szCs w:val="28"/>
        </w:rPr>
      </w:pPr>
      <w:r w:rsidRPr="00053B4B">
        <w:rPr>
          <w:rFonts w:ascii="Times New Roman" w:hAnsi="Times New Roman" w:cs="Times New Roman"/>
          <w:bCs/>
          <w:sz w:val="28"/>
          <w:szCs w:val="28"/>
        </w:rPr>
        <w:t xml:space="preserve">27. База данных научных журналов издательства </w:t>
      </w:r>
      <w:proofErr w:type="spellStart"/>
      <w:r w:rsidRPr="00053B4B">
        <w:rPr>
          <w:rFonts w:ascii="Times New Roman" w:hAnsi="Times New Roman" w:cs="Times New Roman"/>
          <w:bCs/>
          <w:sz w:val="28"/>
          <w:szCs w:val="28"/>
        </w:rPr>
        <w:t>Wiley</w:t>
      </w:r>
      <w:proofErr w:type="spellEnd"/>
      <w:r w:rsidRPr="00053B4B">
        <w:rPr>
          <w:rFonts w:ascii="Times New Roman" w:hAnsi="Times New Roman" w:cs="Times New Roman"/>
          <w:bCs/>
          <w:sz w:val="28"/>
          <w:szCs w:val="28"/>
        </w:rPr>
        <w:t xml:space="preserve"> </w:t>
      </w:r>
      <w:hyperlink r:id="rId24" w:history="1">
        <w:r w:rsidRPr="00053B4B">
          <w:rPr>
            <w:rStyle w:val="ad"/>
            <w:rFonts w:ascii="Times New Roman" w:hAnsi="Times New Roman" w:cs="Times New Roman"/>
            <w:sz w:val="28"/>
            <w:szCs w:val="28"/>
          </w:rPr>
          <w:t>https://onlinelibrary.wiley.com/</w:t>
        </w:r>
      </w:hyperlink>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rPr>
      </w:pPr>
      <w:r w:rsidRPr="00053B4B">
        <w:rPr>
          <w:rFonts w:ascii="Times New Roman" w:hAnsi="Times New Roman" w:cs="Times New Roman"/>
          <w:color w:val="000000" w:themeColor="text1"/>
          <w:sz w:val="28"/>
          <w:szCs w:val="28"/>
        </w:rPr>
        <w:t xml:space="preserve">28. Цифровой архив научных журналов: </w:t>
      </w:r>
      <w:hyperlink r:id="rId25" w:history="1">
        <w:r w:rsidRPr="00053B4B">
          <w:rPr>
            <w:rFonts w:ascii="Times New Roman" w:hAnsi="Times New Roman" w:cs="Times New Roman"/>
            <w:color w:val="000000" w:themeColor="text1"/>
            <w:sz w:val="28"/>
            <w:szCs w:val="28"/>
          </w:rPr>
          <w:t>http://arch.neicon.ru/xmlui/</w:t>
        </w:r>
      </w:hyperlink>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lang w:val="en-US"/>
        </w:rPr>
      </w:pPr>
      <w:r w:rsidRPr="00053B4B">
        <w:rPr>
          <w:rFonts w:ascii="Times New Roman" w:hAnsi="Times New Roman" w:cs="Times New Roman"/>
          <w:color w:val="000000" w:themeColor="text1"/>
          <w:sz w:val="28"/>
          <w:szCs w:val="28"/>
          <w:u w:val="single"/>
          <w:lang w:val="en-US"/>
        </w:rPr>
        <w:t>- Annual Reviews</w:t>
      </w:r>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lang w:val="en-US"/>
        </w:rPr>
      </w:pPr>
      <w:r w:rsidRPr="00053B4B">
        <w:rPr>
          <w:rFonts w:ascii="Times New Roman" w:hAnsi="Times New Roman" w:cs="Times New Roman"/>
          <w:color w:val="000000" w:themeColor="text1"/>
          <w:sz w:val="28"/>
          <w:szCs w:val="28"/>
          <w:u w:val="single"/>
          <w:lang w:val="en-US"/>
        </w:rPr>
        <w:t>-Cambridge University Press</w:t>
      </w:r>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lang w:val="en-US"/>
        </w:rPr>
      </w:pPr>
      <w:r w:rsidRPr="00053B4B">
        <w:rPr>
          <w:rFonts w:ascii="Times New Roman" w:hAnsi="Times New Roman" w:cs="Times New Roman"/>
          <w:color w:val="000000" w:themeColor="text1"/>
          <w:sz w:val="28"/>
          <w:szCs w:val="28"/>
          <w:u w:val="single"/>
          <w:lang w:val="en-US"/>
        </w:rPr>
        <w:t>- The Institute of Physics (IOP) Publishing</w:t>
      </w:r>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lang w:val="en-US"/>
        </w:rPr>
      </w:pPr>
      <w:r w:rsidRPr="00053B4B">
        <w:rPr>
          <w:rFonts w:ascii="Times New Roman" w:hAnsi="Times New Roman" w:cs="Times New Roman"/>
          <w:color w:val="000000" w:themeColor="text1"/>
          <w:sz w:val="28"/>
          <w:szCs w:val="28"/>
          <w:u w:val="single"/>
          <w:lang w:val="en-US"/>
        </w:rPr>
        <w:t xml:space="preserve">- Nature  </w:t>
      </w:r>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lang w:val="en-US"/>
        </w:rPr>
      </w:pPr>
      <w:r w:rsidRPr="00053B4B">
        <w:rPr>
          <w:rFonts w:ascii="Times New Roman" w:hAnsi="Times New Roman" w:cs="Times New Roman"/>
          <w:color w:val="000000" w:themeColor="text1"/>
          <w:sz w:val="28"/>
          <w:szCs w:val="28"/>
          <w:u w:val="single"/>
          <w:lang w:val="en-US"/>
        </w:rPr>
        <w:t>- Oxford University Press</w:t>
      </w:r>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lang w:val="en-US"/>
        </w:rPr>
      </w:pPr>
      <w:r w:rsidRPr="00053B4B">
        <w:rPr>
          <w:rFonts w:ascii="Times New Roman" w:hAnsi="Times New Roman" w:cs="Times New Roman"/>
          <w:color w:val="000000" w:themeColor="text1"/>
          <w:sz w:val="28"/>
          <w:szCs w:val="28"/>
          <w:lang w:val="en-US"/>
        </w:rPr>
        <w:t xml:space="preserve">- </w:t>
      </w:r>
      <w:r w:rsidRPr="00053B4B">
        <w:rPr>
          <w:rFonts w:ascii="Times New Roman" w:hAnsi="Times New Roman" w:cs="Times New Roman"/>
          <w:color w:val="000000" w:themeColor="text1"/>
          <w:sz w:val="28"/>
          <w:szCs w:val="28"/>
          <w:u w:val="single"/>
          <w:lang w:val="en-US"/>
        </w:rPr>
        <w:t>Royal Society of Chemistry</w:t>
      </w:r>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lang w:val="en-US"/>
        </w:rPr>
      </w:pPr>
      <w:r w:rsidRPr="00053B4B">
        <w:rPr>
          <w:rFonts w:ascii="Times New Roman" w:hAnsi="Times New Roman" w:cs="Times New Roman"/>
          <w:color w:val="000000" w:themeColor="text1"/>
          <w:sz w:val="28"/>
          <w:szCs w:val="28"/>
          <w:u w:val="single"/>
          <w:lang w:val="en-US"/>
        </w:rPr>
        <w:t>- SAGE Publications</w:t>
      </w:r>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lang w:val="en-US"/>
        </w:rPr>
      </w:pPr>
      <w:r w:rsidRPr="00053B4B">
        <w:rPr>
          <w:rFonts w:ascii="Times New Roman" w:hAnsi="Times New Roman" w:cs="Times New Roman"/>
          <w:color w:val="000000" w:themeColor="text1"/>
          <w:sz w:val="28"/>
          <w:szCs w:val="28"/>
          <w:u w:val="single"/>
          <w:lang w:val="en-US"/>
        </w:rPr>
        <w:t>- Science</w:t>
      </w:r>
    </w:p>
    <w:p w:rsidR="00053B4B" w:rsidRPr="00053B4B" w:rsidRDefault="00053B4B" w:rsidP="003D6A2D">
      <w:pPr>
        <w:spacing w:after="0" w:line="240" w:lineRule="auto"/>
        <w:ind w:firstLine="709"/>
        <w:jc w:val="both"/>
        <w:rPr>
          <w:rFonts w:ascii="Times New Roman" w:hAnsi="Times New Roman" w:cs="Times New Roman"/>
          <w:color w:val="000000" w:themeColor="text1"/>
          <w:sz w:val="28"/>
          <w:szCs w:val="28"/>
          <w:u w:val="single"/>
          <w:lang w:val="en-US"/>
        </w:rPr>
      </w:pPr>
      <w:r w:rsidRPr="00053B4B">
        <w:rPr>
          <w:rFonts w:ascii="Times New Roman" w:hAnsi="Times New Roman" w:cs="Times New Roman"/>
          <w:color w:val="000000" w:themeColor="text1"/>
          <w:sz w:val="28"/>
          <w:szCs w:val="28"/>
          <w:u w:val="single"/>
          <w:lang w:val="en-US"/>
        </w:rPr>
        <w:t>- Taylor &amp; Francis Group</w:t>
      </w:r>
    </w:p>
    <w:p w:rsidR="006D2390" w:rsidRPr="00053B4B" w:rsidRDefault="006D2390" w:rsidP="00053B4B">
      <w:pPr>
        <w:spacing w:after="0" w:line="360" w:lineRule="auto"/>
        <w:ind w:firstLine="709"/>
        <w:contextualSpacing/>
        <w:jc w:val="both"/>
        <w:rPr>
          <w:rFonts w:ascii="Times New Roman" w:hAnsi="Times New Roman" w:cs="Times New Roman"/>
          <w:sz w:val="28"/>
          <w:szCs w:val="28"/>
          <w:lang w:val="en-US"/>
        </w:rPr>
      </w:pPr>
    </w:p>
    <w:p w:rsidR="006D2390" w:rsidRDefault="006D2390" w:rsidP="006D2390">
      <w:pPr>
        <w:pStyle w:val="1"/>
        <w:spacing w:before="0" w:beforeAutospacing="0" w:after="0" w:afterAutospacing="0" w:line="360" w:lineRule="auto"/>
        <w:rPr>
          <w:sz w:val="28"/>
          <w:szCs w:val="28"/>
        </w:rPr>
      </w:pPr>
      <w:bookmarkStart w:id="5" w:name="_Toc11776785"/>
      <w:r w:rsidRPr="00BE755E">
        <w:rPr>
          <w:sz w:val="28"/>
          <w:szCs w:val="28"/>
        </w:rPr>
        <w:t xml:space="preserve">10. </w:t>
      </w:r>
      <w:bookmarkStart w:id="6" w:name="_Toc415149569"/>
      <w:bookmarkStart w:id="7" w:name="_Toc447808552"/>
      <w:r w:rsidRPr="00BE755E">
        <w:rPr>
          <w:sz w:val="28"/>
          <w:szCs w:val="28"/>
        </w:rPr>
        <w:t>Методические указания для обучающихся по освоению дисциплины</w:t>
      </w:r>
      <w:bookmarkEnd w:id="5"/>
      <w:bookmarkEnd w:id="6"/>
      <w:bookmarkEnd w:id="7"/>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8363"/>
      </w:tblGrid>
      <w:tr w:rsidR="006C2077" w:rsidRPr="006C2077" w:rsidTr="00D920BE">
        <w:tc>
          <w:tcPr>
            <w:tcW w:w="2269" w:type="dxa"/>
            <w:shd w:val="clear" w:color="auto" w:fill="auto"/>
          </w:tcPr>
          <w:p w:rsidR="006C2077" w:rsidRPr="006C2077" w:rsidRDefault="006C2077" w:rsidP="006C2077">
            <w:pPr>
              <w:spacing w:after="0" w:line="240" w:lineRule="auto"/>
              <w:rPr>
                <w:rFonts w:ascii="Times New Roman" w:eastAsia="Times New Roman" w:hAnsi="Times New Roman" w:cs="Times New Roman"/>
                <w:sz w:val="24"/>
                <w:szCs w:val="24"/>
                <w:lang w:eastAsia="ru-RU"/>
              </w:rPr>
            </w:pPr>
            <w:bookmarkStart w:id="8" w:name="_Toc421013511"/>
            <w:bookmarkStart w:id="9" w:name="_Toc447808553"/>
            <w:bookmarkStart w:id="10" w:name="_Toc506893291"/>
            <w:bookmarkStart w:id="11" w:name="_Toc11776786"/>
            <w:r w:rsidRPr="006C2077">
              <w:rPr>
                <w:rFonts w:ascii="Times New Roman" w:eastAsia="Times New Roman" w:hAnsi="Times New Roman" w:cs="Times New Roman"/>
                <w:sz w:val="24"/>
                <w:szCs w:val="24"/>
                <w:lang w:eastAsia="ru-RU"/>
              </w:rPr>
              <w:lastRenderedPageBreak/>
              <w:t>Положение о реферате, эссе, контрольной работе, домашнем творческом задании студента по дисциплине (модулю)</w:t>
            </w:r>
          </w:p>
        </w:tc>
        <w:tc>
          <w:tcPr>
            <w:tcW w:w="8363" w:type="dxa"/>
            <w:shd w:val="clear" w:color="auto" w:fill="auto"/>
          </w:tcPr>
          <w:p w:rsidR="006C2077" w:rsidRPr="006C2077" w:rsidRDefault="006C2077" w:rsidP="006C2077">
            <w:pPr>
              <w:spacing w:after="0" w:line="240" w:lineRule="auto"/>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u w:val="single"/>
                <w:lang w:eastAsia="ru-RU"/>
              </w:rPr>
              <w:t>http://www.fa.ru/univer/DocLib/Организация%20учебного%20процесса/Нормативные%20документы%20по%20самостоятельной%20работе/Приказ%20№0611_о%20от%2001.04.2014.PDF</w:t>
            </w:r>
          </w:p>
        </w:tc>
      </w:tr>
      <w:tr w:rsidR="006C2077" w:rsidRPr="001D0F05" w:rsidTr="00D920BE">
        <w:tc>
          <w:tcPr>
            <w:tcW w:w="2269" w:type="dxa"/>
            <w:shd w:val="clear" w:color="auto" w:fill="auto"/>
          </w:tcPr>
          <w:p w:rsidR="006C2077" w:rsidRPr="006C2077" w:rsidRDefault="006C2077" w:rsidP="006C2077">
            <w:pPr>
              <w:spacing w:after="0" w:line="240" w:lineRule="auto"/>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6C2077">
              <w:rPr>
                <w:rFonts w:ascii="Times New Roman" w:eastAsia="Times New Roman" w:hAnsi="Times New Roman" w:cs="Times New Roman"/>
                <w:sz w:val="24"/>
                <w:szCs w:val="24"/>
                <w:lang w:eastAsia="ru-RU"/>
              </w:rPr>
              <w:t>бакалавриата</w:t>
            </w:r>
            <w:proofErr w:type="spellEnd"/>
            <w:r w:rsidRPr="006C2077">
              <w:rPr>
                <w:rFonts w:ascii="Times New Roman" w:eastAsia="Times New Roman" w:hAnsi="Times New Roman" w:cs="Times New Roman"/>
                <w:sz w:val="24"/>
                <w:szCs w:val="24"/>
                <w:lang w:eastAsia="ru-RU"/>
              </w:rPr>
              <w:t xml:space="preserve"> и магистратуры в Финансовом университет</w:t>
            </w:r>
          </w:p>
        </w:tc>
        <w:tc>
          <w:tcPr>
            <w:tcW w:w="8363" w:type="dxa"/>
            <w:shd w:val="clear" w:color="auto" w:fill="auto"/>
          </w:tcPr>
          <w:p w:rsidR="006C2077" w:rsidRPr="006C2077" w:rsidRDefault="006C2077" w:rsidP="006C2077">
            <w:pPr>
              <w:spacing w:after="0" w:line="240" w:lineRule="auto"/>
              <w:rPr>
                <w:rFonts w:ascii="Times New Roman" w:eastAsia="Times New Roman" w:hAnsi="Times New Roman" w:cs="Times New Roman"/>
                <w:sz w:val="24"/>
                <w:szCs w:val="24"/>
                <w:u w:val="single"/>
                <w:lang w:val="en-US" w:eastAsia="ru-RU"/>
              </w:rPr>
            </w:pPr>
            <w:r w:rsidRPr="006C2077">
              <w:rPr>
                <w:rFonts w:ascii="Times New Roman" w:eastAsia="Times New Roman" w:hAnsi="Times New Roman" w:cs="Times New Roman"/>
                <w:sz w:val="24"/>
                <w:szCs w:val="24"/>
                <w:u w:val="single"/>
                <w:lang w:val="en-US" w:eastAsia="ru-RU"/>
              </w:rPr>
              <w:t xml:space="preserve">http://www.fa.ru/univer/DocLib/%D0%9E%D1%80%D0%B3 %D0%B0%D0%BD%D0%B8%D0%B7%D0%B0%D1%86 %D0%B8%D1%8F%20%D1%83%D1%87%D0%B5%D0% B1%D0%BD%D0%BE%D0%B3%D0%BE%20%D0%BF% D1%80%D0%BE%D1%86%D0%B5%D1%81%D1%81%D0 %B0/O%D0%B1%D1%89%D0%B8%D0%B5%20%D0%B D%D0%BE%D1%80%D0%BC%D0%B0%D1%82%D0%B8 %D0%B2%D0%BD%D1%8B%D0%B5%20%D0%B4%D0 %BE%D0%BA%D1%83%D0%BC%D0%B5%D0%BD%D1 %82%D1%8B%20%D0%BF%D0%BE%20%D1%83%D1% 87%D0%B5%D0%B1%D0%BD%D0%BE%D0%B9%20%D 1%80%D0%B0%D0%B1%D0%BE%D1%82%D0%B5/%D0 %9F%D1%80%D0%B8%D0%BA%D0%B0%D0%B7%20% E2%84%960557_%D0%BE%20%D0%BE%D1%82%2023.0 3.2017.PDF </w:t>
            </w:r>
          </w:p>
        </w:tc>
      </w:tr>
      <w:tr w:rsidR="006C2077" w:rsidRPr="006C2077" w:rsidTr="00D920BE">
        <w:trPr>
          <w:trHeight w:val="2699"/>
        </w:trPr>
        <w:tc>
          <w:tcPr>
            <w:tcW w:w="2269" w:type="dxa"/>
            <w:shd w:val="clear" w:color="auto" w:fill="auto"/>
          </w:tcPr>
          <w:p w:rsidR="006C2077" w:rsidRPr="006C2077" w:rsidRDefault="006C2077" w:rsidP="006C2077">
            <w:pPr>
              <w:spacing w:after="0" w:line="240" w:lineRule="auto"/>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xml:space="preserve">Методические рекомендации по </w:t>
            </w:r>
            <w:r>
              <w:rPr>
                <w:rFonts w:ascii="Times New Roman" w:eastAsia="Times New Roman" w:hAnsi="Times New Roman" w:cs="Times New Roman"/>
                <w:sz w:val="24"/>
                <w:szCs w:val="24"/>
                <w:lang w:eastAsia="ru-RU"/>
              </w:rPr>
              <w:t>работе над эссе</w:t>
            </w:r>
          </w:p>
        </w:tc>
        <w:tc>
          <w:tcPr>
            <w:tcW w:w="8363" w:type="dxa"/>
            <w:shd w:val="clear" w:color="auto" w:fill="auto"/>
          </w:tcPr>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Эссе от французского "</w:t>
            </w:r>
            <w:proofErr w:type="spellStart"/>
            <w:r w:rsidRPr="00AC1EFE">
              <w:rPr>
                <w:rFonts w:ascii="Times New Roman" w:eastAsia="Times New Roman" w:hAnsi="Times New Roman" w:cs="Times New Roman"/>
                <w:sz w:val="24"/>
                <w:szCs w:val="24"/>
                <w:lang w:eastAsia="ru-RU"/>
              </w:rPr>
              <w:t>essai</w:t>
            </w:r>
            <w:proofErr w:type="spellEnd"/>
            <w:r w:rsidRPr="00AC1EFE">
              <w:rPr>
                <w:rFonts w:ascii="Times New Roman" w:eastAsia="Times New Roman" w:hAnsi="Times New Roman" w:cs="Times New Roman"/>
                <w:sz w:val="24"/>
                <w:szCs w:val="24"/>
                <w:lang w:eastAsia="ru-RU"/>
              </w:rPr>
              <w:t>", англ. "</w:t>
            </w:r>
            <w:proofErr w:type="spellStart"/>
            <w:r w:rsidRPr="00AC1EFE">
              <w:rPr>
                <w:rFonts w:ascii="Times New Roman" w:eastAsia="Times New Roman" w:hAnsi="Times New Roman" w:cs="Times New Roman"/>
                <w:sz w:val="24"/>
                <w:szCs w:val="24"/>
                <w:lang w:eastAsia="ru-RU"/>
              </w:rPr>
              <w:t>essay</w:t>
            </w:r>
            <w:proofErr w:type="spellEnd"/>
            <w:r w:rsidRPr="00AC1EFE">
              <w:rPr>
                <w:rFonts w:ascii="Times New Roman" w:eastAsia="Times New Roman" w:hAnsi="Times New Roman" w:cs="Times New Roman"/>
                <w:sz w:val="24"/>
                <w:szCs w:val="24"/>
                <w:lang w:eastAsia="ru-RU"/>
              </w:rPr>
              <w:t>", "</w:t>
            </w:r>
            <w:proofErr w:type="spellStart"/>
            <w:r w:rsidRPr="00AC1EFE">
              <w:rPr>
                <w:rFonts w:ascii="Times New Roman" w:eastAsia="Times New Roman" w:hAnsi="Times New Roman" w:cs="Times New Roman"/>
                <w:sz w:val="24"/>
                <w:szCs w:val="24"/>
                <w:lang w:eastAsia="ru-RU"/>
              </w:rPr>
              <w:t>assay</w:t>
            </w:r>
            <w:proofErr w:type="spellEnd"/>
            <w:r w:rsidRPr="00AC1EFE">
              <w:rPr>
                <w:rFonts w:ascii="Times New Roman" w:eastAsia="Times New Roman" w:hAnsi="Times New Roman" w:cs="Times New Roman"/>
                <w:sz w:val="24"/>
                <w:szCs w:val="24"/>
                <w:lang w:eastAsia="ru-RU"/>
              </w:rPr>
              <w:t xml:space="preserve">" - попытка, проба, очерк. Это прозаическое сочинение - рассуждение небольшого объема со свободной композицией. Жанр критики и публицистики, свободная трактовка какой-либо проблемы.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 Как правило, эссе предполагает новое, субъективно окрашенное </w:t>
            </w:r>
            <w:proofErr w:type="gramStart"/>
            <w:r w:rsidRPr="00AC1EFE">
              <w:rPr>
                <w:rFonts w:ascii="Times New Roman" w:eastAsia="Times New Roman" w:hAnsi="Times New Roman" w:cs="Times New Roman"/>
                <w:sz w:val="24"/>
                <w:szCs w:val="24"/>
                <w:lang w:eastAsia="ru-RU"/>
              </w:rPr>
              <w:t>слово</w:t>
            </w:r>
            <w:proofErr w:type="gramEnd"/>
            <w:r w:rsidRPr="00AC1EFE">
              <w:rPr>
                <w:rFonts w:ascii="Times New Roman" w:eastAsia="Times New Roman" w:hAnsi="Times New Roman" w:cs="Times New Roman"/>
                <w:sz w:val="24"/>
                <w:szCs w:val="24"/>
                <w:lang w:eastAsia="ru-RU"/>
              </w:rPr>
              <w:t xml:space="preserve"> о чем - либо и может иметь философский, историко-биографический, публицистический, литературно-критический, научно-популярный, беллетристический характер.</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ab/>
              <w:t>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ab/>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ab/>
              <w:t xml:space="preserve">Тема не должна инициировать изложение лишь определений понятий, ее цель — побуждать к размышлению. Тема эссе должна содержать в себе вопрос, проблему, мотивировать на размышление. </w:t>
            </w:r>
            <w:proofErr w:type="gramStart"/>
            <w:r w:rsidRPr="00AC1EFE">
              <w:rPr>
                <w:rFonts w:ascii="Times New Roman" w:eastAsia="Times New Roman" w:hAnsi="Times New Roman" w:cs="Times New Roman"/>
                <w:sz w:val="24"/>
                <w:szCs w:val="24"/>
                <w:lang w:eastAsia="ru-RU"/>
              </w:rPr>
              <w:t>Например</w:t>
            </w:r>
            <w:proofErr w:type="gramEnd"/>
            <w:r w:rsidRPr="00AC1EFE">
              <w:rPr>
                <w:rFonts w:ascii="Times New Roman" w:eastAsia="Times New Roman" w:hAnsi="Times New Roman" w:cs="Times New Roman"/>
                <w:sz w:val="24"/>
                <w:szCs w:val="24"/>
                <w:lang w:eastAsia="ru-RU"/>
              </w:rPr>
              <w:t>: «Возможна ли демократия на современном этапе развития общества?»</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Построение эссе - это ответ на вопрос или раскрытие темы, которое основано на классической системе доказательств.</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lastRenderedPageBreak/>
              <w:t>Структура эссе:</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Титульный лист;</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Введение - суть и обоснование выбора данной темы, состоит из ряда компонентов, связанных логически и стилистически.</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На этом этапе очень важно правильно сформулировать вопрос, на который вы собираетесь найти ответ в ходе своего исследования.</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w:t>
            </w:r>
            <w:proofErr w:type="gramStart"/>
            <w:r w:rsidRPr="00AC1EFE">
              <w:rPr>
                <w:rFonts w:ascii="Times New Roman" w:eastAsia="Times New Roman" w:hAnsi="Times New Roman" w:cs="Times New Roman"/>
                <w:sz w:val="24"/>
                <w:szCs w:val="24"/>
                <w:lang w:eastAsia="ru-RU"/>
              </w:rPr>
              <w:t>« Могу</w:t>
            </w:r>
            <w:proofErr w:type="gramEnd"/>
            <w:r w:rsidRPr="00AC1EFE">
              <w:rPr>
                <w:rFonts w:ascii="Times New Roman" w:eastAsia="Times New Roman" w:hAnsi="Times New Roman" w:cs="Times New Roman"/>
                <w:sz w:val="24"/>
                <w:szCs w:val="24"/>
                <w:lang w:eastAsia="ru-RU"/>
              </w:rPr>
              <w:t xml:space="preserve"> ли я разделить тему на несколько более мелких </w:t>
            </w:r>
            <w:proofErr w:type="spellStart"/>
            <w:r w:rsidRPr="00AC1EFE">
              <w:rPr>
                <w:rFonts w:ascii="Times New Roman" w:eastAsia="Times New Roman" w:hAnsi="Times New Roman" w:cs="Times New Roman"/>
                <w:sz w:val="24"/>
                <w:szCs w:val="24"/>
                <w:lang w:eastAsia="ru-RU"/>
              </w:rPr>
              <w:t>подтем</w:t>
            </w:r>
            <w:proofErr w:type="spellEnd"/>
            <w:r w:rsidRPr="00AC1EFE">
              <w:rPr>
                <w:rFonts w:ascii="Times New Roman" w:eastAsia="Times New Roman" w:hAnsi="Times New Roman" w:cs="Times New Roman"/>
                <w:sz w:val="24"/>
                <w:szCs w:val="24"/>
                <w:lang w:eastAsia="ru-RU"/>
              </w:rPr>
              <w:t xml:space="preserve">?». </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Основная часть - теоретические основы выбранной проблемы и изложение основного вопроса.</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rsidR="00AC1EFE" w:rsidRP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Хорошо проверенный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AC1EFE" w:rsidRDefault="00AC1EFE" w:rsidP="00AC1EFE">
            <w:pPr>
              <w:spacing w:after="0" w:line="240" w:lineRule="auto"/>
              <w:jc w:val="both"/>
              <w:rPr>
                <w:rFonts w:ascii="Times New Roman" w:eastAsia="Times New Roman" w:hAnsi="Times New Roman" w:cs="Times New Roman"/>
                <w:sz w:val="24"/>
                <w:szCs w:val="24"/>
                <w:lang w:eastAsia="ru-RU"/>
              </w:rPr>
            </w:pPr>
            <w:r w:rsidRPr="00AC1EFE">
              <w:rPr>
                <w:rFonts w:ascii="Times New Roman" w:eastAsia="Times New Roman" w:hAnsi="Times New Roman" w:cs="Times New Roman"/>
                <w:sz w:val="24"/>
                <w:szCs w:val="24"/>
                <w:lang w:eastAsia="ru-RU"/>
              </w:rPr>
              <w:t>Заключение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rsidR="006C2077" w:rsidRPr="006C2077" w:rsidRDefault="00AC1EFE" w:rsidP="006C20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006C2077" w:rsidRPr="006C2077">
              <w:rPr>
                <w:rFonts w:ascii="Times New Roman" w:eastAsia="Times New Roman" w:hAnsi="Times New Roman" w:cs="Times New Roman"/>
                <w:sz w:val="24"/>
                <w:szCs w:val="24"/>
                <w:lang w:eastAsia="ru-RU"/>
              </w:rPr>
              <w:t xml:space="preserve">ребования к оформлению </w:t>
            </w:r>
            <w:r w:rsidR="008C6938">
              <w:rPr>
                <w:rFonts w:ascii="Times New Roman" w:eastAsia="Times New Roman" w:hAnsi="Times New Roman" w:cs="Times New Roman"/>
                <w:sz w:val="24"/>
                <w:szCs w:val="24"/>
                <w:lang w:eastAsia="ru-RU"/>
              </w:rPr>
              <w:t>эссе</w:t>
            </w:r>
            <w:r w:rsidR="006C2077" w:rsidRPr="006C2077">
              <w:rPr>
                <w:rFonts w:ascii="Times New Roman" w:eastAsia="Times New Roman" w:hAnsi="Times New Roman" w:cs="Times New Roman"/>
                <w:sz w:val="24"/>
                <w:szCs w:val="24"/>
                <w:lang w:eastAsia="ru-RU"/>
              </w:rPr>
              <w:t>.</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объем работы не должен превышать 6 страниц текста стандартного формата А4;</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xml:space="preserve">- формат – А 4, шрифт – </w:t>
            </w:r>
            <w:proofErr w:type="spellStart"/>
            <w:r w:rsidRPr="006C2077">
              <w:rPr>
                <w:rFonts w:ascii="Times New Roman" w:eastAsia="Times New Roman" w:hAnsi="Times New Roman" w:cs="Times New Roman"/>
                <w:sz w:val="24"/>
                <w:szCs w:val="24"/>
                <w:lang w:eastAsia="ru-RU"/>
              </w:rPr>
              <w:t>Times</w:t>
            </w:r>
            <w:proofErr w:type="spellEnd"/>
            <w:r w:rsidRPr="006C2077">
              <w:rPr>
                <w:rFonts w:ascii="Times New Roman" w:eastAsia="Times New Roman" w:hAnsi="Times New Roman" w:cs="Times New Roman"/>
                <w:sz w:val="24"/>
                <w:szCs w:val="24"/>
                <w:lang w:eastAsia="ru-RU"/>
              </w:rPr>
              <w:t xml:space="preserve"> </w:t>
            </w:r>
            <w:proofErr w:type="spellStart"/>
            <w:r w:rsidRPr="006C2077">
              <w:rPr>
                <w:rFonts w:ascii="Times New Roman" w:eastAsia="Times New Roman" w:hAnsi="Times New Roman" w:cs="Times New Roman"/>
                <w:sz w:val="24"/>
                <w:szCs w:val="24"/>
                <w:lang w:eastAsia="ru-RU"/>
              </w:rPr>
              <w:t>New</w:t>
            </w:r>
            <w:proofErr w:type="spellEnd"/>
            <w:r w:rsidRPr="006C2077">
              <w:rPr>
                <w:rFonts w:ascii="Times New Roman" w:eastAsia="Times New Roman" w:hAnsi="Times New Roman" w:cs="Times New Roman"/>
                <w:sz w:val="24"/>
                <w:szCs w:val="24"/>
                <w:lang w:eastAsia="ru-RU"/>
              </w:rPr>
              <w:t xml:space="preserve"> </w:t>
            </w:r>
            <w:proofErr w:type="spellStart"/>
            <w:r w:rsidRPr="006C2077">
              <w:rPr>
                <w:rFonts w:ascii="Times New Roman" w:eastAsia="Times New Roman" w:hAnsi="Times New Roman" w:cs="Times New Roman"/>
                <w:sz w:val="24"/>
                <w:szCs w:val="24"/>
                <w:lang w:eastAsia="ru-RU"/>
              </w:rPr>
              <w:t>Roman</w:t>
            </w:r>
            <w:proofErr w:type="spellEnd"/>
            <w:r w:rsidRPr="006C2077">
              <w:rPr>
                <w:rFonts w:ascii="Times New Roman" w:eastAsia="Times New Roman" w:hAnsi="Times New Roman" w:cs="Times New Roman"/>
                <w:sz w:val="24"/>
                <w:szCs w:val="24"/>
                <w:lang w:eastAsia="ru-RU"/>
              </w:rPr>
              <w:t>, размер шрифта – 14, междустрочный интервал – 1,5;</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xml:space="preserve">- заголовки разделов, параграфов должны отделяться от текста интервалами – шрифт </w:t>
            </w:r>
            <w:proofErr w:type="spellStart"/>
            <w:r w:rsidRPr="006C2077">
              <w:rPr>
                <w:rFonts w:ascii="Times New Roman" w:eastAsia="Times New Roman" w:hAnsi="Times New Roman" w:cs="Times New Roman"/>
                <w:sz w:val="24"/>
                <w:szCs w:val="24"/>
                <w:lang w:eastAsia="ru-RU"/>
              </w:rPr>
              <w:t>Times</w:t>
            </w:r>
            <w:proofErr w:type="spellEnd"/>
            <w:r w:rsidRPr="006C2077">
              <w:rPr>
                <w:rFonts w:ascii="Times New Roman" w:eastAsia="Times New Roman" w:hAnsi="Times New Roman" w:cs="Times New Roman"/>
                <w:sz w:val="24"/>
                <w:szCs w:val="24"/>
                <w:lang w:eastAsia="ru-RU"/>
              </w:rPr>
              <w:t xml:space="preserve"> </w:t>
            </w:r>
            <w:proofErr w:type="spellStart"/>
            <w:r w:rsidRPr="006C2077">
              <w:rPr>
                <w:rFonts w:ascii="Times New Roman" w:eastAsia="Times New Roman" w:hAnsi="Times New Roman" w:cs="Times New Roman"/>
                <w:sz w:val="24"/>
                <w:szCs w:val="24"/>
                <w:lang w:eastAsia="ru-RU"/>
              </w:rPr>
              <w:t>New</w:t>
            </w:r>
            <w:proofErr w:type="spellEnd"/>
            <w:r w:rsidRPr="006C2077">
              <w:rPr>
                <w:rFonts w:ascii="Times New Roman" w:eastAsia="Times New Roman" w:hAnsi="Times New Roman" w:cs="Times New Roman"/>
                <w:sz w:val="24"/>
                <w:szCs w:val="24"/>
                <w:lang w:eastAsia="ru-RU"/>
              </w:rPr>
              <w:t xml:space="preserve"> </w:t>
            </w:r>
            <w:proofErr w:type="spellStart"/>
            <w:r w:rsidRPr="006C2077">
              <w:rPr>
                <w:rFonts w:ascii="Times New Roman" w:eastAsia="Times New Roman" w:hAnsi="Times New Roman" w:cs="Times New Roman"/>
                <w:sz w:val="24"/>
                <w:szCs w:val="24"/>
                <w:lang w:eastAsia="ru-RU"/>
              </w:rPr>
              <w:t>Roman</w:t>
            </w:r>
            <w:proofErr w:type="spellEnd"/>
            <w:r w:rsidRPr="006C2077">
              <w:rPr>
                <w:rFonts w:ascii="Times New Roman" w:eastAsia="Times New Roman" w:hAnsi="Times New Roman" w:cs="Times New Roman"/>
                <w:sz w:val="24"/>
                <w:szCs w:val="24"/>
                <w:lang w:eastAsia="ru-RU"/>
              </w:rPr>
              <w:t xml:space="preserve"> 14 ПРОПИСНЫМИ буквами;</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обязательно соблюдение красной строки в начале абзаца;</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поля: левое – 30 мм, правое – 15 мм, верхнее – 20 мм, нижнее – 25 мм;</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xml:space="preserve">- страницы работы нумеруются, титульный лист является первой страницей (номер страницы на титульном листе не проставляется); </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xml:space="preserve">- на 2-ой странице дается план (содержание) работы; </w:t>
            </w:r>
          </w:p>
          <w:p w:rsidR="00AC1EFE"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далее следу</w:t>
            </w:r>
            <w:r w:rsidR="00AC1EFE">
              <w:rPr>
                <w:rFonts w:ascii="Times New Roman" w:eastAsia="Times New Roman" w:hAnsi="Times New Roman" w:cs="Times New Roman"/>
                <w:sz w:val="24"/>
                <w:szCs w:val="24"/>
                <w:lang w:eastAsia="ru-RU"/>
              </w:rPr>
              <w:t xml:space="preserve">ет содержательная часть; </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все схемы и таблицы (если есть в них необходимость) должны быть пронумерованы, таблицы с заголовками должны быть помещены в тексте после абзацев, содержащих ссылки на них;</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lastRenderedPageBreak/>
              <w:t>- 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в конце работы приводится список использованной литературы и иных источников информации в алфавитном порядке;</w:t>
            </w:r>
          </w:p>
          <w:p w:rsid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небрежность в изложении и оформлении не допускается.</w:t>
            </w:r>
          </w:p>
          <w:p w:rsidR="00AC1EFE" w:rsidRPr="006C2077" w:rsidRDefault="00AC1EFE" w:rsidP="006C20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Тематика эссе разрабатывается преподавателем.</w:t>
            </w:r>
          </w:p>
          <w:p w:rsidR="006C2077" w:rsidRPr="006C2077" w:rsidRDefault="006C2077" w:rsidP="006C2077">
            <w:pPr>
              <w:spacing w:after="0" w:line="240" w:lineRule="auto"/>
              <w:jc w:val="both"/>
              <w:rPr>
                <w:rFonts w:ascii="Times New Roman" w:eastAsia="Times New Roman" w:hAnsi="Times New Roman" w:cs="Times New Roman"/>
                <w:sz w:val="24"/>
                <w:szCs w:val="24"/>
                <w:lang w:eastAsia="ru-RU"/>
              </w:rPr>
            </w:pPr>
            <w:r w:rsidRPr="006C2077">
              <w:rPr>
                <w:rFonts w:ascii="Times New Roman" w:eastAsia="Times New Roman" w:hAnsi="Times New Roman" w:cs="Times New Roman"/>
                <w:sz w:val="24"/>
                <w:szCs w:val="24"/>
                <w:lang w:eastAsia="ru-RU"/>
              </w:rPr>
              <w:t xml:space="preserve">При возникновении проблем с </w:t>
            </w:r>
            <w:r w:rsidR="00AC1EFE">
              <w:rPr>
                <w:rFonts w:ascii="Times New Roman" w:eastAsia="Times New Roman" w:hAnsi="Times New Roman" w:cs="Times New Roman"/>
                <w:sz w:val="24"/>
                <w:szCs w:val="24"/>
                <w:lang w:eastAsia="ru-RU"/>
              </w:rPr>
              <w:t xml:space="preserve">написанием эссе </w:t>
            </w:r>
            <w:r w:rsidRPr="006C2077">
              <w:rPr>
                <w:rFonts w:ascii="Times New Roman" w:eastAsia="Times New Roman" w:hAnsi="Times New Roman" w:cs="Times New Roman"/>
                <w:sz w:val="24"/>
                <w:szCs w:val="24"/>
                <w:lang w:eastAsia="ru-RU"/>
              </w:rPr>
              <w:t>студент имеет право своевременно обратиться за консультацией к преподавателю.</w:t>
            </w:r>
          </w:p>
          <w:p w:rsidR="006C2077" w:rsidRPr="006C2077" w:rsidRDefault="00AC1EFE" w:rsidP="00AC1EFE">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Эссе</w:t>
            </w:r>
            <w:r w:rsidR="006C2077" w:rsidRPr="006C2077">
              <w:rPr>
                <w:rFonts w:ascii="Times New Roman" w:eastAsia="Times New Roman" w:hAnsi="Times New Roman" w:cs="Times New Roman"/>
                <w:sz w:val="24"/>
                <w:szCs w:val="24"/>
                <w:lang w:eastAsia="ru-RU"/>
              </w:rPr>
              <w:t xml:space="preserve"> выполняемая в качестве домашнего задания, сдается на проверку в прошитом виде и принимается к проверке только в случае соблюдения студентом всех требований к оформлению.</w:t>
            </w:r>
          </w:p>
        </w:tc>
      </w:tr>
    </w:tbl>
    <w:p w:rsidR="006D2390" w:rsidRPr="00BE755E" w:rsidRDefault="006D2390" w:rsidP="006D2390">
      <w:pPr>
        <w:pStyle w:val="1"/>
        <w:spacing w:before="0" w:beforeAutospacing="0" w:after="0" w:afterAutospacing="0" w:line="276" w:lineRule="auto"/>
        <w:jc w:val="left"/>
        <w:rPr>
          <w:b w:val="0"/>
          <w:sz w:val="28"/>
          <w:szCs w:val="28"/>
        </w:rPr>
      </w:pPr>
    </w:p>
    <w:p w:rsidR="006D2390" w:rsidRPr="00BE755E" w:rsidRDefault="006D2390" w:rsidP="006D2390">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bookmarkEnd w:id="9"/>
      <w:bookmarkEnd w:id="10"/>
      <w:bookmarkEnd w:id="11"/>
      <w:r w:rsidRPr="00BE755E">
        <w:rPr>
          <w:webHidden/>
          <w:sz w:val="28"/>
          <w:szCs w:val="28"/>
        </w:rPr>
        <w:tab/>
      </w:r>
    </w:p>
    <w:p w:rsidR="006D2390" w:rsidRPr="00BE755E" w:rsidRDefault="006D2390" w:rsidP="006D2390">
      <w:pPr>
        <w:spacing w:after="160" w:line="259" w:lineRule="auto"/>
        <w:jc w:val="both"/>
        <w:rPr>
          <w:rFonts w:ascii="Times New Roman" w:eastAsia="Calibri" w:hAnsi="Times New Roman" w:cs="Times New Roman"/>
          <w:sz w:val="28"/>
          <w:szCs w:val="28"/>
        </w:rPr>
      </w:pPr>
      <w:bookmarkStart w:id="12" w:name="_Toc506893292"/>
      <w:r w:rsidRPr="00BE755E">
        <w:rPr>
          <w:rFonts w:ascii="Times New Roman" w:eastAsia="Calibri" w:hAnsi="Times New Roman" w:cs="Times New Roman"/>
          <w:sz w:val="28"/>
          <w:szCs w:val="28"/>
        </w:rPr>
        <w:t>11.1 Комплект лицензионного программного обеспечения:</w:t>
      </w:r>
    </w:p>
    <w:p w:rsidR="006D2390" w:rsidRPr="00BE755E" w:rsidRDefault="006D2390" w:rsidP="007F4C6A">
      <w:pPr>
        <w:numPr>
          <w:ilvl w:val="0"/>
          <w:numId w:val="2"/>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rsidR="006D2390" w:rsidRPr="00BE755E" w:rsidRDefault="006D2390" w:rsidP="007F4C6A">
      <w:pPr>
        <w:numPr>
          <w:ilvl w:val="0"/>
          <w:numId w:val="2"/>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rPr>
        <w:t>Антивирус</w:t>
      </w:r>
      <w:r w:rsidRPr="00BE755E">
        <w:rPr>
          <w:rFonts w:ascii="Times New Roman" w:eastAsia="Calibri" w:hAnsi="Times New Roman" w:cs="Times New Roman"/>
          <w:sz w:val="28"/>
          <w:szCs w:val="28"/>
          <w:lang w:val="en-US"/>
        </w:rPr>
        <w:t xml:space="preserve"> </w:t>
      </w:r>
      <w:r w:rsidR="002971BF">
        <w:rPr>
          <w:rFonts w:ascii="Times New Roman" w:eastAsia="Calibri" w:hAnsi="Times New Roman" w:cs="Times New Roman"/>
          <w:sz w:val="28"/>
          <w:szCs w:val="28"/>
          <w:lang w:val="en-US"/>
        </w:rPr>
        <w:t>Kaspersky</w:t>
      </w:r>
    </w:p>
    <w:p w:rsidR="006D2390" w:rsidRPr="00BE755E" w:rsidRDefault="006D2390" w:rsidP="006D2390">
      <w:pPr>
        <w:spacing w:after="160" w:line="259" w:lineRule="auto"/>
        <w:ind w:left="720"/>
        <w:contextualSpacing/>
        <w:jc w:val="both"/>
        <w:rPr>
          <w:rFonts w:ascii="Times New Roman" w:eastAsia="Calibri" w:hAnsi="Times New Roman" w:cs="Times New Roman"/>
          <w:sz w:val="28"/>
          <w:szCs w:val="28"/>
          <w:lang w:val="en-US"/>
        </w:rPr>
      </w:pPr>
    </w:p>
    <w:p w:rsidR="006D2390" w:rsidRPr="00BE755E" w:rsidRDefault="006D2390" w:rsidP="006D2390">
      <w:pPr>
        <w:spacing w:after="160" w:line="259" w:lineRule="auto"/>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rsidR="006D2390" w:rsidRPr="00BE755E" w:rsidRDefault="006D2390" w:rsidP="007F4C6A">
      <w:pPr>
        <w:numPr>
          <w:ilvl w:val="0"/>
          <w:numId w:val="3"/>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Официальный интернет-портал правовой информации http://www.pravo.gov.ru</w:t>
      </w:r>
    </w:p>
    <w:p w:rsidR="006D2390" w:rsidRPr="00BE755E" w:rsidRDefault="006D2390" w:rsidP="007F4C6A">
      <w:pPr>
        <w:numPr>
          <w:ilvl w:val="0"/>
          <w:numId w:val="3"/>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rsidR="006D2390" w:rsidRPr="00BE755E" w:rsidRDefault="006D2390" w:rsidP="007F4C6A">
      <w:pPr>
        <w:numPr>
          <w:ilvl w:val="0"/>
          <w:numId w:val="3"/>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rsidR="006D2390" w:rsidRPr="00BE755E" w:rsidRDefault="006D2390" w:rsidP="007F4C6A">
      <w:pPr>
        <w:numPr>
          <w:ilvl w:val="0"/>
          <w:numId w:val="3"/>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rsidR="00A1035A" w:rsidRDefault="00A1035A" w:rsidP="006D2390">
      <w:pPr>
        <w:spacing w:after="0" w:line="360" w:lineRule="auto"/>
        <w:rPr>
          <w:rFonts w:ascii="Times New Roman" w:eastAsia="Calibri" w:hAnsi="Times New Roman" w:cs="Times New Roman"/>
          <w:sz w:val="28"/>
          <w:szCs w:val="28"/>
        </w:rPr>
      </w:pPr>
    </w:p>
    <w:p w:rsidR="00C77D06" w:rsidRPr="00C77D06" w:rsidRDefault="00C77D06" w:rsidP="00302BE3">
      <w:pPr>
        <w:spacing w:after="0" w:line="360" w:lineRule="auto"/>
        <w:jc w:val="both"/>
        <w:rPr>
          <w:rFonts w:ascii="Times New Roman" w:eastAsia="Calibri" w:hAnsi="Times New Roman" w:cs="Times New Roman"/>
          <w:sz w:val="28"/>
          <w:szCs w:val="28"/>
        </w:rPr>
      </w:pPr>
      <w:r w:rsidRPr="00C77D06">
        <w:rPr>
          <w:rFonts w:ascii="Times New Roman" w:eastAsia="Calibri" w:hAnsi="Times New Roman" w:cs="Times New Roman"/>
          <w:sz w:val="28"/>
          <w:szCs w:val="28"/>
        </w:rPr>
        <w:t>11.3. Сертифицированные программные и аппаратные средства защиты информации</w:t>
      </w:r>
    </w:p>
    <w:p w:rsidR="00A1035A" w:rsidRDefault="00C77D06" w:rsidP="00C77D06">
      <w:pPr>
        <w:spacing w:after="0" w:line="360" w:lineRule="auto"/>
        <w:rPr>
          <w:rFonts w:ascii="Times New Roman" w:eastAsia="Calibri" w:hAnsi="Times New Roman" w:cs="Times New Roman"/>
          <w:sz w:val="28"/>
          <w:szCs w:val="28"/>
        </w:rPr>
      </w:pPr>
      <w:r w:rsidRPr="00C77D06">
        <w:rPr>
          <w:rFonts w:ascii="Times New Roman" w:eastAsia="Calibri" w:hAnsi="Times New Roman" w:cs="Times New Roman"/>
          <w:sz w:val="28"/>
          <w:szCs w:val="28"/>
        </w:rPr>
        <w:t>Указанные средства не используются.</w:t>
      </w:r>
    </w:p>
    <w:p w:rsidR="00C77D06" w:rsidRPr="00C77D06" w:rsidRDefault="00C77D06" w:rsidP="00C77D06">
      <w:pPr>
        <w:spacing w:after="0" w:line="360" w:lineRule="auto"/>
        <w:rPr>
          <w:rFonts w:ascii="Times New Roman" w:eastAsia="Calibri" w:hAnsi="Times New Roman" w:cs="Times New Roman"/>
          <w:sz w:val="28"/>
          <w:szCs w:val="28"/>
        </w:rPr>
      </w:pPr>
    </w:p>
    <w:p w:rsidR="006D2390" w:rsidRPr="00BE755E" w:rsidRDefault="006D2390" w:rsidP="006D2390">
      <w:pPr>
        <w:pStyle w:val="1"/>
        <w:spacing w:before="0" w:beforeAutospacing="0" w:after="0" w:afterAutospacing="0" w:line="360" w:lineRule="auto"/>
        <w:rPr>
          <w:sz w:val="28"/>
          <w:szCs w:val="28"/>
        </w:rPr>
      </w:pPr>
      <w:bookmarkStart w:id="13"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2"/>
      <w:bookmarkEnd w:id="13"/>
    </w:p>
    <w:p w:rsidR="003D6A2D" w:rsidRPr="003D6A2D" w:rsidRDefault="006D2390" w:rsidP="003D6A2D">
      <w:pPr>
        <w:spacing w:after="0" w:line="360" w:lineRule="auto"/>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sectPr w:rsidR="003D6A2D" w:rsidRPr="003D6A2D" w:rsidSect="007619E9">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9AE" w:rsidRDefault="00B329AE" w:rsidP="006D2390">
      <w:pPr>
        <w:spacing w:after="0" w:line="240" w:lineRule="auto"/>
      </w:pPr>
      <w:r>
        <w:separator/>
      </w:r>
    </w:p>
  </w:endnote>
  <w:endnote w:type="continuationSeparator" w:id="0">
    <w:p w:rsidR="00B329AE" w:rsidRDefault="00B329AE" w:rsidP="006D2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rsidR="00E4655C" w:rsidRDefault="00E4655C">
        <w:pPr>
          <w:pStyle w:val="af2"/>
          <w:jc w:val="right"/>
        </w:pPr>
        <w:r>
          <w:fldChar w:fldCharType="begin"/>
        </w:r>
        <w:r>
          <w:instrText>PAGE   \* MERGEFORMAT</w:instrText>
        </w:r>
        <w:r>
          <w:fldChar w:fldCharType="separate"/>
        </w:r>
        <w:r w:rsidR="001D0F05">
          <w:rPr>
            <w:noProof/>
          </w:rPr>
          <w:t>21</w:t>
        </w:r>
        <w:r>
          <w:rPr>
            <w:noProof/>
          </w:rPr>
          <w:fldChar w:fldCharType="end"/>
        </w:r>
      </w:p>
    </w:sdtContent>
  </w:sdt>
  <w:p w:rsidR="00E4655C" w:rsidRDefault="00E4655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9AE" w:rsidRDefault="00B329AE" w:rsidP="006D2390">
      <w:pPr>
        <w:spacing w:after="0" w:line="240" w:lineRule="auto"/>
      </w:pPr>
      <w:r>
        <w:separator/>
      </w:r>
    </w:p>
  </w:footnote>
  <w:footnote w:type="continuationSeparator" w:id="0">
    <w:p w:rsidR="00B329AE" w:rsidRDefault="00B329AE" w:rsidP="006D2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C4D9D"/>
    <w:multiLevelType w:val="hybridMultilevel"/>
    <w:tmpl w:val="A07A0DE4"/>
    <w:lvl w:ilvl="0" w:tplc="6C2432C8">
      <w:start w:val="1"/>
      <w:numFmt w:val="decimal"/>
      <w:lvlText w:val="%1."/>
      <w:lvlJc w:val="left"/>
      <w:pPr>
        <w:ind w:left="1536"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2D077A"/>
    <w:multiLevelType w:val="hybridMultilevel"/>
    <w:tmpl w:val="20248EA4"/>
    <w:lvl w:ilvl="0" w:tplc="9AD45682">
      <w:start w:val="1"/>
      <w:numFmt w:val="decimal"/>
      <w:lvlText w:val="%1)"/>
      <w:lvlJc w:val="left"/>
      <w:pPr>
        <w:ind w:left="1414" w:hanging="113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F4E54D2"/>
    <w:multiLevelType w:val="hybridMultilevel"/>
    <w:tmpl w:val="5A526788"/>
    <w:lvl w:ilvl="0" w:tplc="0419000F">
      <w:start w:val="1"/>
      <w:numFmt w:val="decimal"/>
      <w:lvlText w:val="%1."/>
      <w:lvlJc w:val="left"/>
      <w:pPr>
        <w:ind w:left="1211" w:hanging="360"/>
      </w:pPr>
      <w:rPr>
        <w:rFonts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4" w15:restartNumberingAfterBreak="0">
    <w:nsid w:val="1D8D73AA"/>
    <w:multiLevelType w:val="hybridMultilevel"/>
    <w:tmpl w:val="82B0FC8C"/>
    <w:lvl w:ilvl="0" w:tplc="A6AA3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D362FED"/>
    <w:multiLevelType w:val="hybridMultilevel"/>
    <w:tmpl w:val="4566B8D8"/>
    <w:lvl w:ilvl="0" w:tplc="25B881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3C15293B"/>
    <w:multiLevelType w:val="hybridMultilevel"/>
    <w:tmpl w:val="665C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4B47A9"/>
    <w:multiLevelType w:val="hybridMultilevel"/>
    <w:tmpl w:val="8C9A65D6"/>
    <w:lvl w:ilvl="0" w:tplc="8314FFF2">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469D295A"/>
    <w:multiLevelType w:val="hybridMultilevel"/>
    <w:tmpl w:val="C6DA168E"/>
    <w:lvl w:ilvl="0" w:tplc="A6E2BFD4">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482E5CE9"/>
    <w:multiLevelType w:val="hybridMultilevel"/>
    <w:tmpl w:val="462A26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7D7367"/>
    <w:multiLevelType w:val="hybridMultilevel"/>
    <w:tmpl w:val="0652F6BE"/>
    <w:lvl w:ilvl="0" w:tplc="6C2432C8">
      <w:start w:val="1"/>
      <w:numFmt w:val="decimal"/>
      <w:lvlText w:val="%1."/>
      <w:lvlJc w:val="left"/>
      <w:pPr>
        <w:ind w:left="969" w:hanging="360"/>
      </w:pPr>
      <w:rPr>
        <w:rFonts w:hint="default"/>
        <w:i w:val="0"/>
      </w:r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13" w15:restartNumberingAfterBreak="0">
    <w:nsid w:val="505640AA"/>
    <w:multiLevelType w:val="hybridMultilevel"/>
    <w:tmpl w:val="7CE4CF62"/>
    <w:lvl w:ilvl="0" w:tplc="6222074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5B1F0AC0"/>
    <w:multiLevelType w:val="hybridMultilevel"/>
    <w:tmpl w:val="890037B0"/>
    <w:lvl w:ilvl="0" w:tplc="135891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5D3333DC"/>
    <w:multiLevelType w:val="hybridMultilevel"/>
    <w:tmpl w:val="CFB04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1C080C"/>
    <w:multiLevelType w:val="hybridMultilevel"/>
    <w:tmpl w:val="AD74E134"/>
    <w:lvl w:ilvl="0" w:tplc="6C2432C8">
      <w:start w:val="1"/>
      <w:numFmt w:val="decimal"/>
      <w:lvlText w:val="%1."/>
      <w:lvlJc w:val="left"/>
      <w:pPr>
        <w:ind w:left="9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4763F7"/>
    <w:multiLevelType w:val="hybridMultilevel"/>
    <w:tmpl w:val="28E8CA3E"/>
    <w:lvl w:ilvl="0" w:tplc="9606E62E">
      <w:start w:val="1"/>
      <w:numFmt w:val="decimal"/>
      <w:lvlText w:val="%1)"/>
      <w:lvlJc w:val="left"/>
      <w:pPr>
        <w:ind w:left="388" w:hanging="360"/>
      </w:pPr>
      <w:rPr>
        <w:rFonts w:hint="default"/>
        <w:sz w:val="24"/>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18" w15:restartNumberingAfterBreak="0">
    <w:nsid w:val="5F6B68B2"/>
    <w:multiLevelType w:val="hybridMultilevel"/>
    <w:tmpl w:val="8548ABA2"/>
    <w:lvl w:ilvl="0" w:tplc="8CD2ED98">
      <w:start w:val="1"/>
      <w:numFmt w:val="decimal"/>
      <w:lvlText w:val="%1."/>
      <w:lvlJc w:val="left"/>
      <w:pPr>
        <w:ind w:left="1443"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6A04E12"/>
    <w:multiLevelType w:val="hybridMultilevel"/>
    <w:tmpl w:val="83362890"/>
    <w:lvl w:ilvl="0" w:tplc="7DF4968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976390"/>
    <w:multiLevelType w:val="hybridMultilevel"/>
    <w:tmpl w:val="962A48AA"/>
    <w:lvl w:ilvl="0" w:tplc="6C2432C8">
      <w:start w:val="1"/>
      <w:numFmt w:val="decimal"/>
      <w:lvlText w:val="%1."/>
      <w:lvlJc w:val="left"/>
      <w:pPr>
        <w:ind w:left="969" w:hanging="360"/>
      </w:pPr>
      <w:rPr>
        <w:rFonts w:hint="default"/>
        <w:i w:val="0"/>
      </w:rPr>
    </w:lvl>
    <w:lvl w:ilvl="1" w:tplc="04190019">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21"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2"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4" w15:restartNumberingAfterBreak="0">
    <w:nsid w:val="7CA475D6"/>
    <w:multiLevelType w:val="hybridMultilevel"/>
    <w:tmpl w:val="DB1C83EC"/>
    <w:lvl w:ilvl="0" w:tplc="020A84A0">
      <w:start w:val="1"/>
      <w:numFmt w:val="decimal"/>
      <w:lvlText w:val="%1."/>
      <w:lvlJc w:val="left"/>
      <w:pPr>
        <w:ind w:left="2203"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E723A31"/>
    <w:multiLevelType w:val="hybridMultilevel"/>
    <w:tmpl w:val="54580704"/>
    <w:lvl w:ilvl="0" w:tplc="6C2432C8">
      <w:start w:val="1"/>
      <w:numFmt w:val="decimal"/>
      <w:lvlText w:val="%1."/>
      <w:lvlJc w:val="left"/>
      <w:pPr>
        <w:ind w:left="969" w:hanging="360"/>
      </w:pPr>
      <w:rPr>
        <w:rFonts w:hint="default"/>
        <w:i w:val="0"/>
      </w:rPr>
    </w:lvl>
    <w:lvl w:ilvl="1" w:tplc="04190019">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26" w15:restartNumberingAfterBreak="0">
    <w:nsid w:val="7E804094"/>
    <w:multiLevelType w:val="hybridMultilevel"/>
    <w:tmpl w:val="7F60EC54"/>
    <w:lvl w:ilvl="0" w:tplc="04190011">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0955AF"/>
    <w:multiLevelType w:val="hybridMultilevel"/>
    <w:tmpl w:val="4E7C6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22"/>
  </w:num>
  <w:num w:numId="5">
    <w:abstractNumId w:val="10"/>
  </w:num>
  <w:num w:numId="6">
    <w:abstractNumId w:val="9"/>
  </w:num>
  <w:num w:numId="7">
    <w:abstractNumId w:val="11"/>
  </w:num>
  <w:num w:numId="8">
    <w:abstractNumId w:val="26"/>
  </w:num>
  <w:num w:numId="9">
    <w:abstractNumId w:val="19"/>
  </w:num>
  <w:num w:numId="10">
    <w:abstractNumId w:val="17"/>
  </w:num>
  <w:num w:numId="11">
    <w:abstractNumId w:val="2"/>
  </w:num>
  <w:num w:numId="12">
    <w:abstractNumId w:val="13"/>
  </w:num>
  <w:num w:numId="13">
    <w:abstractNumId w:val="14"/>
  </w:num>
  <w:num w:numId="14">
    <w:abstractNumId w:val="12"/>
  </w:num>
  <w:num w:numId="15">
    <w:abstractNumId w:val="7"/>
  </w:num>
  <w:num w:numId="16">
    <w:abstractNumId w:val="4"/>
  </w:num>
  <w:num w:numId="17">
    <w:abstractNumId w:val="27"/>
  </w:num>
  <w:num w:numId="18">
    <w:abstractNumId w:val="5"/>
  </w:num>
  <w:num w:numId="19">
    <w:abstractNumId w:val="15"/>
  </w:num>
  <w:num w:numId="20">
    <w:abstractNumId w:val="23"/>
  </w:num>
  <w:num w:numId="21">
    <w:abstractNumId w:val="3"/>
  </w:num>
  <w:num w:numId="22">
    <w:abstractNumId w:val="18"/>
  </w:num>
  <w:num w:numId="23">
    <w:abstractNumId w:val="0"/>
  </w:num>
  <w:num w:numId="24">
    <w:abstractNumId w:val="16"/>
  </w:num>
  <w:num w:numId="25">
    <w:abstractNumId w:val="21"/>
  </w:num>
  <w:num w:numId="26">
    <w:abstractNumId w:val="24"/>
  </w:num>
  <w:num w:numId="27">
    <w:abstractNumId w:val="20"/>
  </w:num>
  <w:num w:numId="2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10BCE"/>
    <w:rsid w:val="00023043"/>
    <w:rsid w:val="000332EE"/>
    <w:rsid w:val="000426E0"/>
    <w:rsid w:val="00053B4B"/>
    <w:rsid w:val="00062D91"/>
    <w:rsid w:val="00072F49"/>
    <w:rsid w:val="0007331B"/>
    <w:rsid w:val="00077852"/>
    <w:rsid w:val="00091ABA"/>
    <w:rsid w:val="00095D76"/>
    <w:rsid w:val="000A3990"/>
    <w:rsid w:val="000B20F9"/>
    <w:rsid w:val="000B52E0"/>
    <w:rsid w:val="000B5789"/>
    <w:rsid w:val="000C2008"/>
    <w:rsid w:val="000C20D1"/>
    <w:rsid w:val="000C7E4C"/>
    <w:rsid w:val="000E0713"/>
    <w:rsid w:val="00103920"/>
    <w:rsid w:val="00104C7D"/>
    <w:rsid w:val="00104CF8"/>
    <w:rsid w:val="0013155D"/>
    <w:rsid w:val="00133927"/>
    <w:rsid w:val="001352E9"/>
    <w:rsid w:val="00167941"/>
    <w:rsid w:val="001827C5"/>
    <w:rsid w:val="001B7166"/>
    <w:rsid w:val="001C45E1"/>
    <w:rsid w:val="001D0F05"/>
    <w:rsid w:val="001F0799"/>
    <w:rsid w:val="002038A9"/>
    <w:rsid w:val="00205A24"/>
    <w:rsid w:val="002178A7"/>
    <w:rsid w:val="002179B8"/>
    <w:rsid w:val="00226D89"/>
    <w:rsid w:val="0023541D"/>
    <w:rsid w:val="00235C13"/>
    <w:rsid w:val="0025302F"/>
    <w:rsid w:val="00254504"/>
    <w:rsid w:val="00255A99"/>
    <w:rsid w:val="00257E3A"/>
    <w:rsid w:val="00260541"/>
    <w:rsid w:val="00276062"/>
    <w:rsid w:val="0027692F"/>
    <w:rsid w:val="00284030"/>
    <w:rsid w:val="00294953"/>
    <w:rsid w:val="002971BF"/>
    <w:rsid w:val="002B17EC"/>
    <w:rsid w:val="002B7454"/>
    <w:rsid w:val="002C7D78"/>
    <w:rsid w:val="002F56F7"/>
    <w:rsid w:val="00302BE3"/>
    <w:rsid w:val="00303279"/>
    <w:rsid w:val="00317247"/>
    <w:rsid w:val="00317D9A"/>
    <w:rsid w:val="00324DD4"/>
    <w:rsid w:val="0034633A"/>
    <w:rsid w:val="003477CA"/>
    <w:rsid w:val="003503CA"/>
    <w:rsid w:val="00351846"/>
    <w:rsid w:val="00351B35"/>
    <w:rsid w:val="0035250B"/>
    <w:rsid w:val="00353580"/>
    <w:rsid w:val="00357026"/>
    <w:rsid w:val="003757C6"/>
    <w:rsid w:val="00380B8A"/>
    <w:rsid w:val="003815DB"/>
    <w:rsid w:val="00393B0C"/>
    <w:rsid w:val="00395192"/>
    <w:rsid w:val="003B55FA"/>
    <w:rsid w:val="003C28AF"/>
    <w:rsid w:val="003C4A79"/>
    <w:rsid w:val="003C5E35"/>
    <w:rsid w:val="003D6A2D"/>
    <w:rsid w:val="003E0C28"/>
    <w:rsid w:val="003E26F4"/>
    <w:rsid w:val="003E5A15"/>
    <w:rsid w:val="003F0030"/>
    <w:rsid w:val="003F064D"/>
    <w:rsid w:val="003F09ED"/>
    <w:rsid w:val="003F10D0"/>
    <w:rsid w:val="003F34A6"/>
    <w:rsid w:val="004142B5"/>
    <w:rsid w:val="004175DA"/>
    <w:rsid w:val="00423644"/>
    <w:rsid w:val="004371C4"/>
    <w:rsid w:val="004470D9"/>
    <w:rsid w:val="004517D4"/>
    <w:rsid w:val="0046307E"/>
    <w:rsid w:val="00463D1A"/>
    <w:rsid w:val="00481613"/>
    <w:rsid w:val="004913F6"/>
    <w:rsid w:val="00493299"/>
    <w:rsid w:val="00494D9E"/>
    <w:rsid w:val="004965C9"/>
    <w:rsid w:val="004A2B3D"/>
    <w:rsid w:val="004C7917"/>
    <w:rsid w:val="004D52FC"/>
    <w:rsid w:val="004E2E33"/>
    <w:rsid w:val="004E36F3"/>
    <w:rsid w:val="004E690B"/>
    <w:rsid w:val="004F7C88"/>
    <w:rsid w:val="00502DF8"/>
    <w:rsid w:val="00503BF5"/>
    <w:rsid w:val="00512E42"/>
    <w:rsid w:val="005167E0"/>
    <w:rsid w:val="0052064D"/>
    <w:rsid w:val="00532B7C"/>
    <w:rsid w:val="005579CE"/>
    <w:rsid w:val="005A180E"/>
    <w:rsid w:val="005A4679"/>
    <w:rsid w:val="005B5DFA"/>
    <w:rsid w:val="005B6686"/>
    <w:rsid w:val="005C5ADF"/>
    <w:rsid w:val="005C63FC"/>
    <w:rsid w:val="005C6DBD"/>
    <w:rsid w:val="005D2F2E"/>
    <w:rsid w:val="005D3821"/>
    <w:rsid w:val="005D42ED"/>
    <w:rsid w:val="005F6BDB"/>
    <w:rsid w:val="00605D73"/>
    <w:rsid w:val="006208DC"/>
    <w:rsid w:val="00623413"/>
    <w:rsid w:val="00623452"/>
    <w:rsid w:val="00627EDE"/>
    <w:rsid w:val="00634C75"/>
    <w:rsid w:val="00635C27"/>
    <w:rsid w:val="00650BF8"/>
    <w:rsid w:val="00666E76"/>
    <w:rsid w:val="00682A46"/>
    <w:rsid w:val="00685BD1"/>
    <w:rsid w:val="006934DF"/>
    <w:rsid w:val="006A1344"/>
    <w:rsid w:val="006A19CA"/>
    <w:rsid w:val="006C2077"/>
    <w:rsid w:val="006D2390"/>
    <w:rsid w:val="006D6C73"/>
    <w:rsid w:val="006E07BD"/>
    <w:rsid w:val="00705F9D"/>
    <w:rsid w:val="00706FF4"/>
    <w:rsid w:val="00713D58"/>
    <w:rsid w:val="00713FBC"/>
    <w:rsid w:val="007154A2"/>
    <w:rsid w:val="007166F2"/>
    <w:rsid w:val="00723F18"/>
    <w:rsid w:val="0072609C"/>
    <w:rsid w:val="00727627"/>
    <w:rsid w:val="00730109"/>
    <w:rsid w:val="007302E7"/>
    <w:rsid w:val="00746C5D"/>
    <w:rsid w:val="00746F1E"/>
    <w:rsid w:val="007619E9"/>
    <w:rsid w:val="00770A83"/>
    <w:rsid w:val="0077205D"/>
    <w:rsid w:val="0077369B"/>
    <w:rsid w:val="00773AC5"/>
    <w:rsid w:val="007746D0"/>
    <w:rsid w:val="007A0740"/>
    <w:rsid w:val="007A573F"/>
    <w:rsid w:val="007A69D7"/>
    <w:rsid w:val="007B4E95"/>
    <w:rsid w:val="007C264B"/>
    <w:rsid w:val="007C2EFB"/>
    <w:rsid w:val="007C50F9"/>
    <w:rsid w:val="007E1ED1"/>
    <w:rsid w:val="007E3432"/>
    <w:rsid w:val="007E60DF"/>
    <w:rsid w:val="007F11CD"/>
    <w:rsid w:val="007F4C6A"/>
    <w:rsid w:val="008009FA"/>
    <w:rsid w:val="00803650"/>
    <w:rsid w:val="00807DE4"/>
    <w:rsid w:val="0082047D"/>
    <w:rsid w:val="00845E70"/>
    <w:rsid w:val="008558C8"/>
    <w:rsid w:val="00855E4C"/>
    <w:rsid w:val="008621C0"/>
    <w:rsid w:val="00864B6F"/>
    <w:rsid w:val="00881E08"/>
    <w:rsid w:val="00887A4C"/>
    <w:rsid w:val="0089475D"/>
    <w:rsid w:val="008A1BD9"/>
    <w:rsid w:val="008A6C07"/>
    <w:rsid w:val="008B56A9"/>
    <w:rsid w:val="008B6502"/>
    <w:rsid w:val="008C6938"/>
    <w:rsid w:val="008C72A1"/>
    <w:rsid w:val="008C790A"/>
    <w:rsid w:val="008D38AF"/>
    <w:rsid w:val="008D671C"/>
    <w:rsid w:val="008F163C"/>
    <w:rsid w:val="008F224C"/>
    <w:rsid w:val="008F7B08"/>
    <w:rsid w:val="00901240"/>
    <w:rsid w:val="0090717E"/>
    <w:rsid w:val="00924D74"/>
    <w:rsid w:val="00926852"/>
    <w:rsid w:val="00934C10"/>
    <w:rsid w:val="0093608A"/>
    <w:rsid w:val="009518D8"/>
    <w:rsid w:val="0096619C"/>
    <w:rsid w:val="00972029"/>
    <w:rsid w:val="009745A4"/>
    <w:rsid w:val="00977C43"/>
    <w:rsid w:val="00990D29"/>
    <w:rsid w:val="009B47CC"/>
    <w:rsid w:val="009D1C77"/>
    <w:rsid w:val="009E1B53"/>
    <w:rsid w:val="009E30E1"/>
    <w:rsid w:val="009E6E5D"/>
    <w:rsid w:val="009E7507"/>
    <w:rsid w:val="009F2BBF"/>
    <w:rsid w:val="009F6737"/>
    <w:rsid w:val="00A1035A"/>
    <w:rsid w:val="00A10989"/>
    <w:rsid w:val="00A113F4"/>
    <w:rsid w:val="00A20546"/>
    <w:rsid w:val="00A231EC"/>
    <w:rsid w:val="00A322F5"/>
    <w:rsid w:val="00A4061B"/>
    <w:rsid w:val="00A47AF9"/>
    <w:rsid w:val="00A545B6"/>
    <w:rsid w:val="00A65078"/>
    <w:rsid w:val="00A67FE6"/>
    <w:rsid w:val="00A705BA"/>
    <w:rsid w:val="00A72A13"/>
    <w:rsid w:val="00A732CB"/>
    <w:rsid w:val="00A74CD4"/>
    <w:rsid w:val="00A84A31"/>
    <w:rsid w:val="00A90A1D"/>
    <w:rsid w:val="00A96F55"/>
    <w:rsid w:val="00AA10F3"/>
    <w:rsid w:val="00AA155D"/>
    <w:rsid w:val="00AA65C4"/>
    <w:rsid w:val="00AB6D3F"/>
    <w:rsid w:val="00AB70CC"/>
    <w:rsid w:val="00AC14EF"/>
    <w:rsid w:val="00AC1EFE"/>
    <w:rsid w:val="00AC474F"/>
    <w:rsid w:val="00AC5B9D"/>
    <w:rsid w:val="00AC5BFA"/>
    <w:rsid w:val="00AE071A"/>
    <w:rsid w:val="00AE0F50"/>
    <w:rsid w:val="00AE3161"/>
    <w:rsid w:val="00AF6381"/>
    <w:rsid w:val="00B04808"/>
    <w:rsid w:val="00B05C29"/>
    <w:rsid w:val="00B13167"/>
    <w:rsid w:val="00B1521E"/>
    <w:rsid w:val="00B21EA6"/>
    <w:rsid w:val="00B2459C"/>
    <w:rsid w:val="00B25406"/>
    <w:rsid w:val="00B329AE"/>
    <w:rsid w:val="00B46268"/>
    <w:rsid w:val="00B528E3"/>
    <w:rsid w:val="00B774A2"/>
    <w:rsid w:val="00B86086"/>
    <w:rsid w:val="00BA4442"/>
    <w:rsid w:val="00BB2771"/>
    <w:rsid w:val="00BB69AA"/>
    <w:rsid w:val="00BC2E1C"/>
    <w:rsid w:val="00BC3850"/>
    <w:rsid w:val="00BC4C93"/>
    <w:rsid w:val="00BC7848"/>
    <w:rsid w:val="00BD7E69"/>
    <w:rsid w:val="00BE755E"/>
    <w:rsid w:val="00BF6B1B"/>
    <w:rsid w:val="00C0558D"/>
    <w:rsid w:val="00C169F2"/>
    <w:rsid w:val="00C2500F"/>
    <w:rsid w:val="00C26456"/>
    <w:rsid w:val="00C3073B"/>
    <w:rsid w:val="00C42D80"/>
    <w:rsid w:val="00C7040D"/>
    <w:rsid w:val="00C751AC"/>
    <w:rsid w:val="00C77767"/>
    <w:rsid w:val="00C77D06"/>
    <w:rsid w:val="00C83D5C"/>
    <w:rsid w:val="00C9622A"/>
    <w:rsid w:val="00CA5ECB"/>
    <w:rsid w:val="00CB2A84"/>
    <w:rsid w:val="00CB3947"/>
    <w:rsid w:val="00CD1D7A"/>
    <w:rsid w:val="00CD2E2C"/>
    <w:rsid w:val="00CE124B"/>
    <w:rsid w:val="00CE590B"/>
    <w:rsid w:val="00CF47C9"/>
    <w:rsid w:val="00CF4ED4"/>
    <w:rsid w:val="00CF5BA5"/>
    <w:rsid w:val="00D00A7D"/>
    <w:rsid w:val="00D04779"/>
    <w:rsid w:val="00D05D95"/>
    <w:rsid w:val="00D11942"/>
    <w:rsid w:val="00D22399"/>
    <w:rsid w:val="00D2637D"/>
    <w:rsid w:val="00D40156"/>
    <w:rsid w:val="00D46EF0"/>
    <w:rsid w:val="00D51BA4"/>
    <w:rsid w:val="00D545BD"/>
    <w:rsid w:val="00D6056A"/>
    <w:rsid w:val="00D66883"/>
    <w:rsid w:val="00D73D66"/>
    <w:rsid w:val="00D81E12"/>
    <w:rsid w:val="00D86AA4"/>
    <w:rsid w:val="00D920BE"/>
    <w:rsid w:val="00D95595"/>
    <w:rsid w:val="00DB4CBD"/>
    <w:rsid w:val="00DB667C"/>
    <w:rsid w:val="00DD10A1"/>
    <w:rsid w:val="00DD5CC4"/>
    <w:rsid w:val="00DD6584"/>
    <w:rsid w:val="00DE65C5"/>
    <w:rsid w:val="00DF76B6"/>
    <w:rsid w:val="00E10641"/>
    <w:rsid w:val="00E200D1"/>
    <w:rsid w:val="00E23BF1"/>
    <w:rsid w:val="00E248C5"/>
    <w:rsid w:val="00E36999"/>
    <w:rsid w:val="00E427FF"/>
    <w:rsid w:val="00E4655C"/>
    <w:rsid w:val="00E46E2C"/>
    <w:rsid w:val="00E54B30"/>
    <w:rsid w:val="00E6119E"/>
    <w:rsid w:val="00E662A1"/>
    <w:rsid w:val="00E70E75"/>
    <w:rsid w:val="00E927CB"/>
    <w:rsid w:val="00EA2391"/>
    <w:rsid w:val="00EB10F6"/>
    <w:rsid w:val="00EB4DF3"/>
    <w:rsid w:val="00EB6A9F"/>
    <w:rsid w:val="00EC002D"/>
    <w:rsid w:val="00EC226D"/>
    <w:rsid w:val="00EC3387"/>
    <w:rsid w:val="00EC4E7F"/>
    <w:rsid w:val="00ED7D14"/>
    <w:rsid w:val="00EE5283"/>
    <w:rsid w:val="00EE611E"/>
    <w:rsid w:val="00EF201F"/>
    <w:rsid w:val="00EF5462"/>
    <w:rsid w:val="00F16D54"/>
    <w:rsid w:val="00F17FF0"/>
    <w:rsid w:val="00F377E7"/>
    <w:rsid w:val="00F5249B"/>
    <w:rsid w:val="00F53551"/>
    <w:rsid w:val="00F76665"/>
    <w:rsid w:val="00F878E8"/>
    <w:rsid w:val="00F96A5D"/>
    <w:rsid w:val="00F97379"/>
    <w:rsid w:val="00F97BC9"/>
    <w:rsid w:val="00FB2CE6"/>
    <w:rsid w:val="00FB3A98"/>
    <w:rsid w:val="00FD296D"/>
    <w:rsid w:val="00FD5780"/>
    <w:rsid w:val="00FE1AA0"/>
    <w:rsid w:val="00FE7B50"/>
    <w:rsid w:val="00FF6765"/>
    <w:rsid w:val="00FF7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390CC"/>
  <w15:docId w15:val="{19373D9D-1222-4B21-A806-E05B69045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390"/>
  </w:style>
  <w:style w:type="paragraph" w:styleId="1">
    <w:name w:val="heading 1"/>
    <w:basedOn w:val="a"/>
    <w:link w:val="10"/>
    <w:uiPriority w:val="9"/>
    <w:qFormat/>
    <w:rsid w:val="006D2390"/>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6D239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6D2390"/>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6D2390"/>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99"/>
    <w:qFormat/>
    <w:rsid w:val="006D2390"/>
    <w:pPr>
      <w:ind w:left="720"/>
      <w:contextualSpacing/>
    </w:pPr>
  </w:style>
  <w:style w:type="character" w:customStyle="1" w:styleId="a4">
    <w:name w:val="Абзац списка Знак"/>
    <w:link w:val="a3"/>
    <w:uiPriority w:val="99"/>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spacing w:after="0" w:line="240" w:lineRule="auto"/>
    </w:pPr>
  </w:style>
  <w:style w:type="character" w:customStyle="1" w:styleId="af3">
    <w:name w:val="Нижний колонтитул Знак"/>
    <w:basedOn w:val="a0"/>
    <w:link w:val="af2"/>
    <w:rsid w:val="006D2390"/>
  </w:style>
  <w:style w:type="paragraph" w:customStyle="1" w:styleId="Style27">
    <w:name w:val="Style27"/>
    <w:basedOn w:val="a"/>
    <w:uiPriority w:val="99"/>
    <w:rsid w:val="006D2390"/>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6D239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6D2390"/>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6D2390"/>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Strong"/>
    <w:uiPriority w:val="22"/>
    <w:qFormat/>
    <w:rsid w:val="00053B4B"/>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46953">
      <w:bodyDiv w:val="1"/>
      <w:marLeft w:val="0"/>
      <w:marRight w:val="0"/>
      <w:marTop w:val="0"/>
      <w:marBottom w:val="0"/>
      <w:divBdr>
        <w:top w:val="none" w:sz="0" w:space="0" w:color="auto"/>
        <w:left w:val="none" w:sz="0" w:space="0" w:color="auto"/>
        <w:bottom w:val="none" w:sz="0" w:space="0" w:color="auto"/>
        <w:right w:val="none" w:sz="0" w:space="0" w:color="auto"/>
      </w:divBdr>
    </w:div>
    <w:div w:id="446855754">
      <w:bodyDiv w:val="1"/>
      <w:marLeft w:val="0"/>
      <w:marRight w:val="0"/>
      <w:marTop w:val="0"/>
      <w:marBottom w:val="0"/>
      <w:divBdr>
        <w:top w:val="none" w:sz="0" w:space="0" w:color="auto"/>
        <w:left w:val="none" w:sz="0" w:space="0" w:color="auto"/>
        <w:bottom w:val="none" w:sz="0" w:space="0" w:color="auto"/>
        <w:right w:val="none" w:sz="0" w:space="0" w:color="auto"/>
      </w:divBdr>
    </w:div>
    <w:div w:id="612638294">
      <w:bodyDiv w:val="1"/>
      <w:marLeft w:val="0"/>
      <w:marRight w:val="0"/>
      <w:marTop w:val="0"/>
      <w:marBottom w:val="0"/>
      <w:divBdr>
        <w:top w:val="none" w:sz="0" w:space="0" w:color="auto"/>
        <w:left w:val="none" w:sz="0" w:space="0" w:color="auto"/>
        <w:bottom w:val="none" w:sz="0" w:space="0" w:color="auto"/>
        <w:right w:val="none" w:sz="0" w:space="0" w:color="auto"/>
      </w:divBdr>
      <w:divsChild>
        <w:div w:id="220604159">
          <w:marLeft w:val="0"/>
          <w:marRight w:val="0"/>
          <w:marTop w:val="0"/>
          <w:marBottom w:val="0"/>
          <w:divBdr>
            <w:top w:val="none" w:sz="0" w:space="0" w:color="auto"/>
            <w:left w:val="none" w:sz="0" w:space="0" w:color="auto"/>
            <w:bottom w:val="none" w:sz="0" w:space="0" w:color="auto"/>
            <w:right w:val="none" w:sz="0" w:space="0" w:color="auto"/>
          </w:divBdr>
        </w:div>
      </w:divsChild>
    </w:div>
    <w:div w:id="651984789">
      <w:bodyDiv w:val="1"/>
      <w:marLeft w:val="0"/>
      <w:marRight w:val="0"/>
      <w:marTop w:val="0"/>
      <w:marBottom w:val="0"/>
      <w:divBdr>
        <w:top w:val="none" w:sz="0" w:space="0" w:color="auto"/>
        <w:left w:val="none" w:sz="0" w:space="0" w:color="auto"/>
        <w:bottom w:val="none" w:sz="0" w:space="0" w:color="auto"/>
        <w:right w:val="none" w:sz="0" w:space="0" w:color="auto"/>
      </w:divBdr>
      <w:divsChild>
        <w:div w:id="342904885">
          <w:marLeft w:val="0"/>
          <w:marRight w:val="0"/>
          <w:marTop w:val="0"/>
          <w:marBottom w:val="100"/>
          <w:divBdr>
            <w:top w:val="none" w:sz="0" w:space="0" w:color="auto"/>
            <w:left w:val="none" w:sz="0" w:space="0" w:color="auto"/>
            <w:bottom w:val="none" w:sz="0" w:space="0" w:color="auto"/>
            <w:right w:val="none" w:sz="0" w:space="0" w:color="auto"/>
          </w:divBdr>
          <w:divsChild>
            <w:div w:id="115017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04522">
      <w:bodyDiv w:val="1"/>
      <w:marLeft w:val="0"/>
      <w:marRight w:val="0"/>
      <w:marTop w:val="0"/>
      <w:marBottom w:val="0"/>
      <w:divBdr>
        <w:top w:val="none" w:sz="0" w:space="0" w:color="auto"/>
        <w:left w:val="none" w:sz="0" w:space="0" w:color="auto"/>
        <w:bottom w:val="none" w:sz="0" w:space="0" w:color="auto"/>
        <w:right w:val="none" w:sz="0" w:space="0" w:color="auto"/>
      </w:divBdr>
    </w:div>
    <w:div w:id="1943102423">
      <w:bodyDiv w:val="1"/>
      <w:marLeft w:val="0"/>
      <w:marRight w:val="0"/>
      <w:marTop w:val="0"/>
      <w:marBottom w:val="0"/>
      <w:divBdr>
        <w:top w:val="none" w:sz="0" w:space="0" w:color="auto"/>
        <w:left w:val="none" w:sz="0" w:space="0" w:color="auto"/>
        <w:bottom w:val="none" w:sz="0" w:space="0" w:color="auto"/>
        <w:right w:val="none" w:sz="0" w:space="0" w:color="auto"/>
      </w:divBdr>
    </w:div>
    <w:div w:id="212306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ak.ru" TargetMode="Externa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1fd.ru/" TargetMode="External"/><Relationship Id="rId23" Type="http://schemas.openxmlformats.org/officeDocument/2006/relationships/hyperlink" Target="http://patscape.ru/search/new"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link.springer.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6BDF7-BE49-4373-BF42-6FFF74096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13197</Words>
  <Characters>75227</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Матвеевы</dc:creator>
  <cp:lastModifiedBy>Молчанова Алла Владиславовна</cp:lastModifiedBy>
  <cp:revision>5</cp:revision>
  <dcterms:created xsi:type="dcterms:W3CDTF">2023-12-25T16:06:00Z</dcterms:created>
  <dcterms:modified xsi:type="dcterms:W3CDTF">2024-01-11T12:53:00Z</dcterms:modified>
</cp:coreProperties>
</file>